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DB" w:rsidRPr="009D49AE" w:rsidRDefault="00D51288" w:rsidP="004632DB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臺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北市立復興高中</w:t>
      </w:r>
      <w:r w:rsidR="004632DB" w:rsidRPr="009D49AE">
        <w:rPr>
          <w:rFonts w:ascii="Times New Roman" w:eastAsia="標楷體" w:hAnsi="Times New Roman"/>
          <w:b/>
          <w:sz w:val="32"/>
          <w:szCs w:val="32"/>
        </w:rPr>
        <w:t>102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學年度「</w:t>
      </w:r>
      <w:r>
        <w:rPr>
          <w:rFonts w:ascii="Times New Roman" w:eastAsia="標楷體" w:hAnsi="標楷體" w:hint="eastAsia"/>
          <w:b/>
          <w:sz w:val="32"/>
          <w:szCs w:val="32"/>
        </w:rPr>
        <w:t>看見復興</w:t>
      </w:r>
      <w:r w:rsidRPr="009D49AE">
        <w:rPr>
          <w:rFonts w:ascii="Times New Roman" w:eastAsia="標楷體" w:hAnsi="標楷體"/>
          <w:b/>
          <w:sz w:val="32"/>
          <w:szCs w:val="32"/>
        </w:rPr>
        <w:t>」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一日高中生活體驗營</w:t>
      </w:r>
      <w:r w:rsidR="0058146F">
        <w:rPr>
          <w:rFonts w:ascii="Times New Roman" w:eastAsia="標楷體" w:hAnsi="標楷體" w:hint="eastAsia"/>
          <w:b/>
          <w:sz w:val="32"/>
          <w:szCs w:val="32"/>
        </w:rPr>
        <w:t>實施計畫</w:t>
      </w:r>
    </w:p>
    <w:p w:rsidR="004632DB" w:rsidRPr="009D49AE" w:rsidRDefault="004632DB" w:rsidP="004632DB">
      <w:pPr>
        <w:spacing w:line="360" w:lineRule="auto"/>
        <w:jc w:val="right"/>
        <w:rPr>
          <w:rFonts w:ascii="Times New Roman" w:eastAsia="標楷體" w:hAnsi="Times New Roman"/>
          <w:sz w:val="20"/>
          <w:szCs w:val="20"/>
        </w:rPr>
      </w:pPr>
      <w:r w:rsidRPr="009D49AE">
        <w:rPr>
          <w:rFonts w:ascii="Times New Roman" w:eastAsia="標楷體" w:hAnsi="Times New Roman"/>
          <w:sz w:val="20"/>
          <w:szCs w:val="20"/>
        </w:rPr>
        <w:t>103.03.06</w:t>
      </w:r>
    </w:p>
    <w:p w:rsidR="004632DB" w:rsidRPr="009D49AE" w:rsidRDefault="0058146F" w:rsidP="004632DB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依據</w:t>
      </w:r>
    </w:p>
    <w:p w:rsidR="0058146F" w:rsidRDefault="004632DB" w:rsidP="004632DB">
      <w:pPr>
        <w:pStyle w:val="a3"/>
        <w:tabs>
          <w:tab w:val="num" w:pos="480"/>
        </w:tabs>
        <w:snapToGrid w:val="0"/>
        <w:spacing w:line="360" w:lineRule="auto"/>
        <w:ind w:leftChars="327" w:left="850" w:hangingChars="27" w:hanging="65"/>
        <w:rPr>
          <w:rFonts w:ascii="Times New Roman" w:eastAsia="標楷體" w:hAnsi="標楷體"/>
          <w:color w:val="000000"/>
        </w:rPr>
      </w:pPr>
      <w:r w:rsidRPr="009D49AE">
        <w:rPr>
          <w:rFonts w:ascii="Times New Roman" w:eastAsia="標楷體" w:hAnsi="標楷體"/>
          <w:color w:val="000000"/>
        </w:rPr>
        <w:t>依據北市教中字第</w:t>
      </w:r>
      <w:r w:rsidRPr="009D49AE">
        <w:rPr>
          <w:rFonts w:ascii="Times New Roman" w:eastAsia="標楷體" w:hAnsi="Times New Roman"/>
          <w:color w:val="000000"/>
        </w:rPr>
        <w:t>10331166600</w:t>
      </w:r>
      <w:r w:rsidR="0058146F">
        <w:rPr>
          <w:rFonts w:ascii="Times New Roman" w:eastAsia="標楷體" w:hAnsi="標楷體"/>
          <w:color w:val="000000"/>
        </w:rPr>
        <w:t>號函</w:t>
      </w:r>
      <w:r w:rsidR="0058146F">
        <w:rPr>
          <w:rFonts w:ascii="Times New Roman" w:eastAsia="標楷體" w:hAnsi="標楷體" w:hint="eastAsia"/>
          <w:color w:val="000000"/>
        </w:rPr>
        <w:t>辦理。</w:t>
      </w:r>
    </w:p>
    <w:p w:rsidR="0058146F" w:rsidRPr="0058146F" w:rsidRDefault="0058146F" w:rsidP="0058146F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58146F">
        <w:rPr>
          <w:rFonts w:ascii="Times New Roman" w:eastAsia="標楷體" w:hAnsi="標楷體" w:hint="eastAsia"/>
          <w:b/>
          <w:color w:val="000000"/>
          <w:sz w:val="28"/>
          <w:szCs w:val="28"/>
        </w:rPr>
        <w:t>活動目的</w:t>
      </w:r>
    </w:p>
    <w:p w:rsidR="004632DB" w:rsidRPr="009D49AE" w:rsidRDefault="0058146F" w:rsidP="0058146F">
      <w:pPr>
        <w:pStyle w:val="a3"/>
        <w:snapToGrid w:val="0"/>
        <w:spacing w:line="360" w:lineRule="auto"/>
        <w:ind w:leftChars="0" w:left="72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color w:val="000000"/>
        </w:rPr>
        <w:t>提供高中生活體驗活動</w:t>
      </w:r>
      <w:r w:rsidR="00FA1FEF">
        <w:rPr>
          <w:rFonts w:ascii="Times New Roman" w:eastAsia="標楷體" w:hAnsi="標楷體" w:hint="eastAsia"/>
          <w:color w:val="000000"/>
        </w:rPr>
        <w:t>，</w:t>
      </w:r>
      <w:r>
        <w:rPr>
          <w:rFonts w:ascii="Times New Roman" w:eastAsia="標楷體" w:hAnsi="標楷體" w:hint="eastAsia"/>
          <w:color w:val="000000"/>
        </w:rPr>
        <w:t>以增進國中學生及家長了解高中課程內涵及本校教學特色，協助國中學生</w:t>
      </w:r>
      <w:r w:rsidR="004632DB" w:rsidRPr="009D49AE">
        <w:rPr>
          <w:rFonts w:ascii="Times New Roman" w:eastAsia="標楷體" w:hAnsi="標楷體"/>
          <w:color w:val="000000"/>
        </w:rPr>
        <w:t>適性選擇升學進路。</w:t>
      </w:r>
    </w:p>
    <w:p w:rsidR="004632DB" w:rsidRPr="009D49AE" w:rsidRDefault="00372EA9" w:rsidP="004632DB">
      <w:pPr>
        <w:snapToGrid w:val="0"/>
        <w:spacing w:line="360" w:lineRule="auto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叁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、活動日期</w:t>
      </w:r>
    </w:p>
    <w:p w:rsidR="004632DB" w:rsidRPr="009D49AE" w:rsidRDefault="004632DB" w:rsidP="004632DB">
      <w:pPr>
        <w:snapToGrid w:val="0"/>
        <w:spacing w:line="360" w:lineRule="auto"/>
        <w:ind w:firstLineChars="277" w:firstLine="665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Times New Roman"/>
          <w:color w:val="000000"/>
        </w:rPr>
        <w:t>103</w:t>
      </w:r>
      <w:r w:rsidRPr="009D49AE">
        <w:rPr>
          <w:rFonts w:ascii="Times New Roman" w:eastAsia="標楷體" w:hAnsi="標楷體"/>
          <w:color w:val="000000"/>
        </w:rPr>
        <w:t>年</w:t>
      </w:r>
      <w:r w:rsidRPr="009D49AE">
        <w:rPr>
          <w:rFonts w:ascii="Times New Roman" w:eastAsia="標楷體" w:hAnsi="Times New Roman"/>
          <w:color w:val="000000"/>
        </w:rPr>
        <w:t>3</w:t>
      </w:r>
      <w:r w:rsidRPr="009D49AE">
        <w:rPr>
          <w:rFonts w:ascii="Times New Roman" w:eastAsia="標楷體" w:hAnsi="標楷體"/>
          <w:color w:val="000000"/>
        </w:rPr>
        <w:t>月</w:t>
      </w:r>
      <w:r w:rsidRPr="009D49AE">
        <w:rPr>
          <w:rFonts w:ascii="Times New Roman" w:eastAsia="標楷體" w:hAnsi="Times New Roman"/>
          <w:color w:val="000000"/>
        </w:rPr>
        <w:t>22</w:t>
      </w:r>
      <w:r w:rsidRPr="009D49AE">
        <w:rPr>
          <w:rFonts w:ascii="Times New Roman" w:eastAsia="標楷體" w:hAnsi="標楷體"/>
          <w:color w:val="000000"/>
        </w:rPr>
        <w:t>日</w:t>
      </w:r>
      <w:r w:rsidRPr="009D49AE">
        <w:rPr>
          <w:rFonts w:ascii="Times New Roman" w:eastAsia="標楷體" w:hAnsi="Times New Roman"/>
          <w:color w:val="000000"/>
        </w:rPr>
        <w:t>(</w:t>
      </w:r>
      <w:r w:rsidRPr="009D49AE">
        <w:rPr>
          <w:rFonts w:ascii="Times New Roman" w:eastAsia="標楷體" w:hAnsi="標楷體"/>
          <w:color w:val="000000"/>
        </w:rPr>
        <w:t>星期六</w:t>
      </w:r>
      <w:r w:rsidRPr="009D49AE">
        <w:rPr>
          <w:rFonts w:ascii="Times New Roman" w:eastAsia="標楷體" w:hAnsi="Times New Roman"/>
          <w:color w:val="000000"/>
        </w:rPr>
        <w:t>) 9:00 ~ 12:00</w:t>
      </w:r>
      <w:r w:rsidRPr="009D49AE">
        <w:rPr>
          <w:rFonts w:ascii="Times New Roman" w:eastAsia="標楷體" w:hAnsi="標楷體"/>
          <w:color w:val="000000"/>
        </w:rPr>
        <w:t>止，共</w:t>
      </w:r>
      <w:r w:rsidRPr="009D49AE">
        <w:rPr>
          <w:rFonts w:ascii="Times New Roman" w:eastAsia="標楷體" w:hAnsi="Times New Roman"/>
          <w:color w:val="000000"/>
        </w:rPr>
        <w:t>3</w:t>
      </w:r>
      <w:r w:rsidRPr="009D49AE">
        <w:rPr>
          <w:rFonts w:ascii="Times New Roman" w:eastAsia="標楷體" w:hAnsi="標楷體"/>
          <w:color w:val="000000"/>
        </w:rPr>
        <w:t>小時的體驗活動。</w:t>
      </w:r>
    </w:p>
    <w:p w:rsidR="004632DB" w:rsidRDefault="00372EA9" w:rsidP="004632DB">
      <w:pPr>
        <w:snapToGrid w:val="0"/>
        <w:spacing w:line="360" w:lineRule="auto"/>
        <w:rPr>
          <w:rFonts w:ascii="Times New Roman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肆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、活動對象及名額</w:t>
      </w:r>
    </w:p>
    <w:p w:rsidR="002E0BB8" w:rsidRPr="002E0BB8" w:rsidRDefault="002E0BB8" w:rsidP="002E0BB8">
      <w:pPr>
        <w:pStyle w:val="a3"/>
        <w:snapToGrid w:val="0"/>
        <w:spacing w:line="360" w:lineRule="auto"/>
        <w:ind w:leftChars="0" w:firstLineChars="50" w:firstLine="120"/>
        <w:rPr>
          <w:rFonts w:ascii="Times New Roman" w:eastAsia="標楷體" w:hAnsi="Times New Roman"/>
          <w:bCs/>
          <w:sz w:val="28"/>
          <w:szCs w:val="28"/>
        </w:rPr>
      </w:pPr>
      <w:r w:rsidRPr="002E0BB8">
        <w:rPr>
          <w:rFonts w:ascii="Times New Roman" w:eastAsia="標楷體" w:hAnsi="標楷體" w:hint="eastAsia"/>
          <w:szCs w:val="24"/>
        </w:rPr>
        <w:t>一般參觀：歡迎學生及家長自由參觀，免報名。</w:t>
      </w:r>
    </w:p>
    <w:p w:rsidR="004632DB" w:rsidRPr="009D49AE" w:rsidRDefault="002E0BB8" w:rsidP="004632DB">
      <w:pPr>
        <w:pStyle w:val="a3"/>
        <w:snapToGrid w:val="0"/>
        <w:spacing w:line="360" w:lineRule="auto"/>
        <w:ind w:leftChars="0" w:firstLineChars="50" w:firstLine="1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課程體驗：</w:t>
      </w:r>
      <w:r w:rsidR="00372EA9">
        <w:rPr>
          <w:rFonts w:ascii="Times New Roman" w:eastAsia="標楷體" w:hAnsi="標楷體" w:hint="eastAsia"/>
          <w:szCs w:val="24"/>
        </w:rPr>
        <w:t>北北基</w:t>
      </w:r>
      <w:r w:rsidR="004632DB" w:rsidRPr="009D49AE">
        <w:rPr>
          <w:rFonts w:ascii="Times New Roman" w:eastAsia="標楷體" w:hAnsi="標楷體"/>
          <w:szCs w:val="24"/>
        </w:rPr>
        <w:t>各國中</w:t>
      </w:r>
      <w:r w:rsidR="00372EA9">
        <w:rPr>
          <w:rFonts w:ascii="Times New Roman" w:eastAsia="標楷體" w:hAnsi="標楷體" w:hint="eastAsia"/>
          <w:szCs w:val="24"/>
        </w:rPr>
        <w:t>生</w:t>
      </w:r>
      <w:r w:rsidR="004632DB" w:rsidRPr="009D49AE">
        <w:rPr>
          <w:rFonts w:ascii="Times New Roman" w:eastAsia="標楷體" w:hAnsi="標楷體"/>
          <w:szCs w:val="24"/>
        </w:rPr>
        <w:t>，</w:t>
      </w:r>
      <w:r w:rsidR="004632DB">
        <w:rPr>
          <w:rFonts w:ascii="Times New Roman" w:eastAsia="標楷體" w:hAnsi="標楷體" w:hint="eastAsia"/>
          <w:szCs w:val="24"/>
        </w:rPr>
        <w:t>名額有限，請儘早報名</w:t>
      </w:r>
      <w:r w:rsidR="004632DB" w:rsidRPr="009D49AE">
        <w:rPr>
          <w:rFonts w:ascii="Times New Roman" w:eastAsia="標楷體" w:hAnsi="標楷體"/>
          <w:szCs w:val="24"/>
        </w:rPr>
        <w:t>。</w:t>
      </w:r>
    </w:p>
    <w:p w:rsidR="004632DB" w:rsidRPr="009D49AE" w:rsidRDefault="00372EA9" w:rsidP="004632DB">
      <w:pPr>
        <w:snapToGrid w:val="0"/>
        <w:spacing w:line="360" w:lineRule="auto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伍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、報名</w:t>
      </w:r>
    </w:p>
    <w:p w:rsidR="004632DB" w:rsidRPr="009D49AE" w:rsidRDefault="004632DB" w:rsidP="004632DB">
      <w:pPr>
        <w:spacing w:line="360" w:lineRule="auto"/>
        <w:ind w:leftChars="75" w:left="540" w:hangingChars="150" w:hanging="360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標楷體"/>
          <w:color w:val="000000"/>
        </w:rPr>
        <w:t>一、報名時間：</w:t>
      </w:r>
    </w:p>
    <w:p w:rsidR="004632DB" w:rsidRPr="009D49AE" w:rsidRDefault="004632DB" w:rsidP="004632DB">
      <w:pPr>
        <w:spacing w:line="360" w:lineRule="auto"/>
        <w:ind w:leftChars="225" w:left="540" w:firstLineChars="50" w:firstLine="120"/>
        <w:rPr>
          <w:rFonts w:ascii="Times New Roman" w:eastAsia="標楷體" w:hAnsi="Times New Roman"/>
          <w:b/>
          <w:bCs/>
          <w:sz w:val="28"/>
          <w:szCs w:val="28"/>
        </w:rPr>
      </w:pPr>
      <w:r w:rsidRPr="009D49AE">
        <w:rPr>
          <w:rFonts w:ascii="Times New Roman" w:eastAsia="標楷體" w:hAnsi="標楷體"/>
          <w:color w:val="000000"/>
        </w:rPr>
        <w:t>即日起至</w:t>
      </w:r>
      <w:r w:rsidRPr="009D49AE">
        <w:rPr>
          <w:rFonts w:ascii="Times New Roman" w:eastAsia="標楷體" w:hAnsi="Times New Roman"/>
          <w:color w:val="000000"/>
        </w:rPr>
        <w:t>103</w:t>
      </w:r>
      <w:r w:rsidRPr="009D49AE">
        <w:rPr>
          <w:rFonts w:ascii="Times New Roman" w:eastAsia="標楷體" w:hAnsi="標楷體"/>
          <w:color w:val="000000"/>
        </w:rPr>
        <w:t>年</w:t>
      </w:r>
      <w:r w:rsidRPr="009D49AE">
        <w:rPr>
          <w:rFonts w:ascii="Times New Roman" w:eastAsia="標楷體" w:hAnsi="Times New Roman"/>
          <w:color w:val="000000"/>
        </w:rPr>
        <w:t>3</w:t>
      </w:r>
      <w:r w:rsidRPr="009D49AE">
        <w:rPr>
          <w:rFonts w:ascii="Times New Roman" w:eastAsia="標楷體" w:hAnsi="標楷體"/>
          <w:color w:val="000000"/>
        </w:rPr>
        <w:t>月</w:t>
      </w:r>
      <w:r w:rsidRPr="009D49AE">
        <w:rPr>
          <w:rFonts w:ascii="Times New Roman" w:eastAsia="標楷體" w:hAnsi="Times New Roman"/>
          <w:color w:val="000000"/>
        </w:rPr>
        <w:t>18</w:t>
      </w:r>
      <w:r w:rsidRPr="009D49AE">
        <w:rPr>
          <w:rFonts w:ascii="Times New Roman" w:eastAsia="標楷體" w:hAnsi="標楷體"/>
          <w:color w:val="000000"/>
        </w:rPr>
        <w:t>日（二）下午</w:t>
      </w:r>
      <w:r w:rsidRPr="009D49AE">
        <w:rPr>
          <w:rFonts w:ascii="Times New Roman" w:eastAsia="標楷體" w:hAnsi="Times New Roman"/>
          <w:color w:val="000000"/>
        </w:rPr>
        <w:t>16</w:t>
      </w:r>
      <w:r w:rsidRPr="009D49AE">
        <w:rPr>
          <w:rFonts w:ascii="Times New Roman" w:eastAsia="標楷體" w:hAnsi="標楷體"/>
          <w:color w:val="000000"/>
        </w:rPr>
        <w:t>：</w:t>
      </w:r>
      <w:r w:rsidRPr="009D49AE">
        <w:rPr>
          <w:rFonts w:ascii="Times New Roman" w:eastAsia="標楷體" w:hAnsi="Times New Roman"/>
          <w:color w:val="000000"/>
        </w:rPr>
        <w:t>00</w:t>
      </w:r>
      <w:r w:rsidRPr="009D49AE">
        <w:rPr>
          <w:rFonts w:ascii="Times New Roman" w:eastAsia="標楷體" w:hAnsi="標楷體"/>
          <w:color w:val="000000"/>
        </w:rPr>
        <w:t>止。</w:t>
      </w:r>
    </w:p>
    <w:p w:rsidR="004632DB" w:rsidRPr="009D49AE" w:rsidRDefault="004632DB" w:rsidP="004632DB">
      <w:pPr>
        <w:spacing w:line="360" w:lineRule="auto"/>
        <w:ind w:leftChars="75" w:left="540" w:hangingChars="150" w:hanging="360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標楷體"/>
          <w:color w:val="000000"/>
        </w:rPr>
        <w:t>二、報名方式：</w:t>
      </w:r>
    </w:p>
    <w:p w:rsidR="004632DB" w:rsidRPr="009D49AE" w:rsidRDefault="004632DB" w:rsidP="004632DB">
      <w:pPr>
        <w:spacing w:line="360" w:lineRule="auto"/>
        <w:ind w:leftChars="132" w:left="708" w:hangingChars="163" w:hanging="391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Times New Roman"/>
          <w:color w:val="000000"/>
        </w:rPr>
        <w:t xml:space="preserve">   </w:t>
      </w:r>
      <w:r w:rsidR="005D7F21">
        <w:rPr>
          <w:rFonts w:ascii="Times New Roman" w:eastAsia="標楷體" w:hAnsi="標楷體"/>
          <w:color w:val="000000"/>
        </w:rPr>
        <w:t>至本校「</w:t>
      </w:r>
      <w:r w:rsidR="005D7F21">
        <w:rPr>
          <w:rFonts w:ascii="Times New Roman" w:eastAsia="標楷體" w:hAnsi="標楷體" w:hint="eastAsia"/>
          <w:color w:val="000000"/>
        </w:rPr>
        <w:t>臺</w:t>
      </w:r>
      <w:r w:rsidRPr="009D49AE">
        <w:rPr>
          <w:rFonts w:ascii="Times New Roman" w:eastAsia="標楷體" w:hAnsi="標楷體"/>
          <w:color w:val="000000"/>
        </w:rPr>
        <w:t>北市立復興高級中學」網站（路徑：</w:t>
      </w:r>
      <w:r w:rsidR="005D7F21">
        <w:rPr>
          <w:rFonts w:ascii="Times New Roman" w:eastAsia="標楷體" w:hAnsi="標楷體" w:hint="eastAsia"/>
          <w:color w:val="000000"/>
        </w:rPr>
        <w:t>臺</w:t>
      </w:r>
      <w:r w:rsidRPr="009D49AE">
        <w:rPr>
          <w:rFonts w:ascii="Times New Roman" w:eastAsia="標楷體" w:hAnsi="標楷體"/>
          <w:color w:val="000000"/>
        </w:rPr>
        <w:t>北市立復興高級中學</w:t>
      </w:r>
      <w:r w:rsidRPr="009D49AE">
        <w:rPr>
          <w:rFonts w:ascii="Times New Roman" w:eastAsia="標楷體" w:hAnsi="Times New Roman"/>
          <w:color w:val="000000"/>
        </w:rPr>
        <w:t>/</w:t>
      </w:r>
      <w:r w:rsidRPr="009D49AE">
        <w:rPr>
          <w:rFonts w:ascii="Times New Roman" w:eastAsia="標楷體" w:hAnsi="標楷體"/>
          <w:color w:val="000000"/>
        </w:rPr>
        <w:t>復興快報－</w:t>
      </w:r>
      <w:r w:rsidR="00F2729B">
        <w:rPr>
          <w:rFonts w:ascii="Times New Roman" w:eastAsia="標楷體" w:hAnsi="標楷體" w:hint="eastAsia"/>
          <w:color w:val="000000"/>
        </w:rPr>
        <w:t>「看見復興」</w:t>
      </w:r>
      <w:r w:rsidRPr="009D49AE">
        <w:rPr>
          <w:rFonts w:ascii="Times New Roman" w:eastAsia="標楷體" w:hAnsi="標楷體"/>
          <w:color w:val="000000"/>
        </w:rPr>
        <w:t>一日高中生活體驗營</w:t>
      </w:r>
      <w:r w:rsidRPr="009D49AE">
        <w:rPr>
          <w:rFonts w:ascii="Times New Roman" w:eastAsia="標楷體" w:hAnsi="Times New Roman"/>
          <w:color w:val="000000"/>
        </w:rPr>
        <w:t>/</w:t>
      </w:r>
      <w:r w:rsidRPr="009D49AE">
        <w:rPr>
          <w:rFonts w:ascii="Times New Roman" w:eastAsia="標楷體" w:hAnsi="標楷體"/>
          <w:color w:val="000000"/>
        </w:rPr>
        <w:t>線上報名專區）線上報名，網址：</w:t>
      </w:r>
      <w:r w:rsidRPr="009D49AE">
        <w:rPr>
          <w:rFonts w:ascii="Times New Roman" w:eastAsia="標楷體" w:hAnsi="Times New Roman"/>
          <w:color w:val="000000"/>
        </w:rPr>
        <w:t>http://www.fhsh.tp.edu.tw/</w:t>
      </w:r>
      <w:r w:rsidRPr="009D49AE">
        <w:rPr>
          <w:rFonts w:ascii="Times New Roman" w:eastAsia="標楷體" w:hAnsi="標楷體"/>
          <w:color w:val="000000"/>
        </w:rPr>
        <w:t>。</w:t>
      </w:r>
    </w:p>
    <w:p w:rsidR="004632DB" w:rsidRPr="009D49AE" w:rsidRDefault="004632DB" w:rsidP="004632DB">
      <w:pPr>
        <w:tabs>
          <w:tab w:val="left" w:pos="6144"/>
        </w:tabs>
        <w:snapToGrid w:val="0"/>
        <w:spacing w:line="360" w:lineRule="auto"/>
        <w:ind w:firstLineChars="100" w:firstLine="240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標楷體"/>
          <w:color w:val="000000"/>
        </w:rPr>
        <w:t>三、參加名單將於</w:t>
      </w:r>
      <w:r w:rsidRPr="009D49AE">
        <w:rPr>
          <w:rFonts w:ascii="Times New Roman" w:eastAsia="標楷體" w:hAnsi="Times New Roman"/>
          <w:color w:val="000000"/>
        </w:rPr>
        <w:t>3/20</w:t>
      </w:r>
      <w:r w:rsidRPr="009D49AE">
        <w:rPr>
          <w:rFonts w:ascii="Times New Roman" w:eastAsia="標楷體" w:hAnsi="標楷體"/>
          <w:color w:val="000000"/>
        </w:rPr>
        <w:t>（四）前公告在本校網站上。</w:t>
      </w:r>
    </w:p>
    <w:p w:rsidR="004632DB" w:rsidRPr="009D49AE" w:rsidRDefault="00372EA9" w:rsidP="004632DB">
      <w:pPr>
        <w:snapToGrid w:val="0"/>
        <w:spacing w:line="360" w:lineRule="auto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陸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、活動內容</w:t>
      </w:r>
    </w:p>
    <w:p w:rsidR="004632DB" w:rsidRPr="009D49AE" w:rsidRDefault="004632DB" w:rsidP="004632DB">
      <w:pPr>
        <w:spacing w:line="360" w:lineRule="auto"/>
        <w:ind w:left="707" w:hangingChars="272" w:hanging="707"/>
        <w:rPr>
          <w:rFonts w:ascii="Times New Roman" w:eastAsia="標楷體" w:hAnsi="Times New Roman"/>
          <w:color w:val="000000"/>
          <w:sz w:val="26"/>
          <w:szCs w:val="26"/>
        </w:rPr>
      </w:pPr>
      <w:r w:rsidRPr="009D49AE">
        <w:rPr>
          <w:rFonts w:ascii="Times New Roman" w:eastAsia="標楷體" w:hAnsi="Times New Roman"/>
          <w:color w:val="000000"/>
          <w:sz w:val="26"/>
          <w:szCs w:val="26"/>
        </w:rPr>
        <w:t xml:space="preserve">     </w:t>
      </w:r>
      <w:r w:rsidRPr="009D49AE">
        <w:rPr>
          <w:rFonts w:ascii="Times New Roman" w:eastAsia="標楷體" w:hAnsi="標楷體"/>
          <w:color w:val="000000"/>
          <w:szCs w:val="24"/>
        </w:rPr>
        <w:t>請</w:t>
      </w:r>
      <w:r>
        <w:rPr>
          <w:rFonts w:ascii="Times New Roman" w:eastAsia="標楷體" w:hAnsi="標楷體" w:hint="eastAsia"/>
          <w:color w:val="000000"/>
          <w:szCs w:val="24"/>
        </w:rPr>
        <w:t>參考附件或</w:t>
      </w:r>
      <w:r w:rsidRPr="009D49AE">
        <w:rPr>
          <w:rFonts w:ascii="Times New Roman" w:eastAsia="標楷體" w:hAnsi="標楷體"/>
          <w:color w:val="000000"/>
          <w:szCs w:val="24"/>
        </w:rPr>
        <w:t>至</w:t>
      </w:r>
      <w:r w:rsidR="00FA1FEF">
        <w:rPr>
          <w:rFonts w:ascii="Times New Roman" w:eastAsia="標楷體" w:hAnsi="標楷體"/>
          <w:color w:val="000000"/>
        </w:rPr>
        <w:t>本校首頁（路徑：</w:t>
      </w:r>
      <w:r w:rsidR="00FA1FEF">
        <w:rPr>
          <w:rFonts w:ascii="Times New Roman" w:eastAsia="標楷體" w:hAnsi="標楷體" w:hint="eastAsia"/>
          <w:color w:val="000000"/>
        </w:rPr>
        <w:t>臺</w:t>
      </w:r>
      <w:r w:rsidRPr="009D49AE">
        <w:rPr>
          <w:rFonts w:ascii="Times New Roman" w:eastAsia="標楷體" w:hAnsi="標楷體"/>
          <w:color w:val="000000"/>
        </w:rPr>
        <w:t>北市立復興高級中學</w:t>
      </w:r>
      <w:r w:rsidRPr="009D49AE">
        <w:rPr>
          <w:rFonts w:ascii="Times New Roman" w:eastAsia="標楷體" w:hAnsi="Times New Roman"/>
          <w:color w:val="000000"/>
        </w:rPr>
        <w:t>/</w:t>
      </w:r>
      <w:r w:rsidRPr="009D49AE">
        <w:rPr>
          <w:rFonts w:ascii="Times New Roman" w:eastAsia="標楷體" w:hAnsi="標楷體"/>
          <w:color w:val="000000"/>
        </w:rPr>
        <w:t>復興快報－</w:t>
      </w:r>
      <w:r w:rsidR="00E9585D">
        <w:rPr>
          <w:rFonts w:ascii="Times New Roman" w:eastAsia="標楷體" w:hAnsi="標楷體" w:hint="eastAsia"/>
          <w:color w:val="000000"/>
        </w:rPr>
        <w:t>「</w:t>
      </w:r>
      <w:r w:rsidR="005D7F21">
        <w:rPr>
          <w:rFonts w:ascii="Times New Roman" w:eastAsia="標楷體" w:hAnsi="標楷體" w:hint="eastAsia"/>
          <w:color w:val="000000"/>
        </w:rPr>
        <w:t>看見復興</w:t>
      </w:r>
      <w:r w:rsidR="00E9585D">
        <w:rPr>
          <w:rFonts w:ascii="Times New Roman" w:eastAsia="標楷體" w:hAnsi="標楷體" w:hint="eastAsia"/>
          <w:color w:val="000000"/>
        </w:rPr>
        <w:t>」</w:t>
      </w:r>
      <w:r w:rsidRPr="009D49AE">
        <w:rPr>
          <w:rFonts w:ascii="Times New Roman" w:eastAsia="標楷體" w:hAnsi="標楷體"/>
          <w:color w:val="000000"/>
        </w:rPr>
        <w:t>一日高中生活體驗營</w:t>
      </w:r>
      <w:r w:rsidRPr="009D49AE">
        <w:rPr>
          <w:rFonts w:ascii="Times New Roman" w:eastAsia="標楷體" w:hAnsi="Times New Roman"/>
          <w:color w:val="000000"/>
        </w:rPr>
        <w:t>/</w:t>
      </w:r>
      <w:r w:rsidRPr="009D49AE">
        <w:rPr>
          <w:rFonts w:ascii="Times New Roman" w:eastAsia="標楷體" w:hAnsi="標楷體"/>
          <w:color w:val="000000"/>
        </w:rPr>
        <w:t>活動）參考，網址：</w:t>
      </w:r>
      <w:r w:rsidRPr="009D49AE">
        <w:rPr>
          <w:rFonts w:ascii="Times New Roman" w:eastAsia="標楷體" w:hAnsi="Times New Roman"/>
          <w:color w:val="000000"/>
        </w:rPr>
        <w:t>http://www.fhsh.tp.edu.tw/</w:t>
      </w:r>
      <w:r w:rsidRPr="009D49AE">
        <w:rPr>
          <w:rFonts w:ascii="Times New Roman" w:eastAsia="標楷體" w:hAnsi="標楷體"/>
          <w:color w:val="000000"/>
        </w:rPr>
        <w:t>。</w:t>
      </w:r>
    </w:p>
    <w:p w:rsidR="004632DB" w:rsidRPr="009D49AE" w:rsidRDefault="00372EA9" w:rsidP="004632DB">
      <w:pPr>
        <w:snapToGrid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柒</w:t>
      </w:r>
      <w:r w:rsidR="004632DB" w:rsidRPr="009D49AE">
        <w:rPr>
          <w:rFonts w:ascii="Times New Roman" w:eastAsia="標楷體" w:hAnsi="標楷體"/>
          <w:b/>
          <w:sz w:val="28"/>
          <w:szCs w:val="28"/>
        </w:rPr>
        <w:t>、本校聯繫窗口</w:t>
      </w:r>
    </w:p>
    <w:p w:rsidR="004632DB" w:rsidRPr="009D49AE" w:rsidRDefault="004632DB" w:rsidP="004632DB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 w:rsidRPr="009D49AE">
        <w:rPr>
          <w:rFonts w:ascii="Times New Roman" w:eastAsia="標楷體" w:hAnsi="Times New Roman"/>
          <w:b/>
          <w:sz w:val="28"/>
          <w:szCs w:val="28"/>
        </w:rPr>
        <w:t xml:space="preserve">     </w:t>
      </w:r>
      <w:r w:rsidRPr="009D49AE">
        <w:rPr>
          <w:rFonts w:ascii="Times New Roman" w:eastAsia="標楷體" w:hAnsi="標楷體"/>
          <w:szCs w:val="24"/>
        </w:rPr>
        <w:t>教務處實驗研究組長</w:t>
      </w:r>
      <w:r w:rsidRPr="009D49AE">
        <w:rPr>
          <w:rFonts w:ascii="Times New Roman" w:eastAsia="標楷體" w:hAnsi="Times New Roman"/>
          <w:szCs w:val="24"/>
        </w:rPr>
        <w:t xml:space="preserve"> </w:t>
      </w:r>
      <w:r w:rsidRPr="009D49AE">
        <w:rPr>
          <w:rFonts w:ascii="Times New Roman" w:eastAsia="標楷體" w:hAnsi="標楷體"/>
          <w:szCs w:val="24"/>
        </w:rPr>
        <w:t>沈玟妤組長。電話：</w:t>
      </w:r>
      <w:r w:rsidRPr="009D49AE">
        <w:rPr>
          <w:rFonts w:ascii="Times New Roman" w:eastAsia="標楷體" w:hAnsi="Times New Roman"/>
          <w:szCs w:val="24"/>
        </w:rPr>
        <w:t>02-28914131</w:t>
      </w:r>
      <w:r w:rsidRPr="009D49AE">
        <w:rPr>
          <w:rFonts w:ascii="Times New Roman" w:eastAsia="標楷體" w:hAnsi="標楷體"/>
          <w:szCs w:val="24"/>
        </w:rPr>
        <w:t>分機</w:t>
      </w:r>
      <w:r w:rsidRPr="009D49AE">
        <w:rPr>
          <w:rFonts w:ascii="Times New Roman" w:eastAsia="標楷體" w:hAnsi="Times New Roman"/>
          <w:szCs w:val="24"/>
        </w:rPr>
        <w:t>240</w:t>
      </w:r>
      <w:r w:rsidRPr="009D49AE">
        <w:rPr>
          <w:rFonts w:ascii="Times New Roman" w:eastAsia="標楷體" w:hAnsi="標楷體"/>
          <w:szCs w:val="24"/>
        </w:rPr>
        <w:t>。</w:t>
      </w:r>
    </w:p>
    <w:p w:rsidR="002F2917" w:rsidRPr="009D49AE" w:rsidRDefault="00372EA9" w:rsidP="004632DB">
      <w:pPr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捌</w:t>
      </w:r>
      <w:r w:rsidR="004632DB" w:rsidRPr="009D49AE">
        <w:rPr>
          <w:rFonts w:ascii="Times New Roman" w:eastAsia="標楷體" w:hAnsi="標楷體"/>
          <w:b/>
          <w:sz w:val="28"/>
          <w:szCs w:val="28"/>
        </w:rPr>
        <w:t>、參加學生請自備環保杯。</w:t>
      </w:r>
    </w:p>
    <w:p w:rsidR="00085B1B" w:rsidRPr="009D49AE" w:rsidRDefault="00085B1B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085B1B" w:rsidRPr="009D49AE" w:rsidRDefault="00085B1B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9D49AE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085B1B" w:rsidRPr="009D49AE" w:rsidRDefault="002D595A" w:rsidP="00085B1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9D49AE">
        <w:rPr>
          <w:rFonts w:ascii="Times New Roman" w:eastAsia="標楷體" w:hAnsi="標楷體"/>
          <w:b/>
          <w:sz w:val="32"/>
          <w:szCs w:val="32"/>
        </w:rPr>
        <w:lastRenderedPageBreak/>
        <w:t>「</w:t>
      </w:r>
      <w:r>
        <w:rPr>
          <w:rFonts w:ascii="Times New Roman" w:eastAsia="標楷體" w:hAnsi="標楷體" w:hint="eastAsia"/>
          <w:b/>
          <w:sz w:val="32"/>
          <w:szCs w:val="32"/>
        </w:rPr>
        <w:t>看見復興</w:t>
      </w:r>
      <w:r w:rsidRPr="009D49AE">
        <w:rPr>
          <w:rFonts w:ascii="Times New Roman" w:eastAsia="標楷體" w:hAnsi="標楷體"/>
          <w:b/>
          <w:sz w:val="32"/>
          <w:szCs w:val="32"/>
        </w:rPr>
        <w:t>」</w:t>
      </w:r>
      <w:r w:rsidR="00085B1B" w:rsidRPr="009D49AE">
        <w:rPr>
          <w:rFonts w:ascii="Times New Roman" w:eastAsia="標楷體" w:hAnsi="標楷體"/>
          <w:b/>
          <w:sz w:val="36"/>
          <w:szCs w:val="36"/>
        </w:rPr>
        <w:t>一日</w:t>
      </w:r>
      <w:r w:rsidR="005C1FF6" w:rsidRPr="009D49AE">
        <w:rPr>
          <w:rFonts w:ascii="Times New Roman" w:eastAsia="標楷體" w:hAnsi="標楷體"/>
          <w:b/>
          <w:sz w:val="36"/>
          <w:szCs w:val="36"/>
        </w:rPr>
        <w:t>高中生活</w:t>
      </w:r>
      <w:r w:rsidR="00085B1B" w:rsidRPr="009D49AE">
        <w:rPr>
          <w:rFonts w:ascii="Times New Roman" w:eastAsia="標楷體" w:hAnsi="標楷體"/>
          <w:b/>
          <w:sz w:val="36"/>
          <w:szCs w:val="36"/>
        </w:rPr>
        <w:t>體驗營</w:t>
      </w:r>
    </w:p>
    <w:tbl>
      <w:tblPr>
        <w:tblStyle w:val="a9"/>
        <w:tblW w:w="11048" w:type="dxa"/>
        <w:jc w:val="center"/>
        <w:tblLook w:val="04A0"/>
      </w:tblPr>
      <w:tblGrid>
        <w:gridCol w:w="1041"/>
        <w:gridCol w:w="2785"/>
        <w:gridCol w:w="2573"/>
        <w:gridCol w:w="2551"/>
        <w:gridCol w:w="2098"/>
      </w:tblGrid>
      <w:tr w:rsidR="00576E48" w:rsidRPr="009D49AE" w:rsidTr="00576E48">
        <w:trPr>
          <w:trHeight w:val="575"/>
          <w:jc w:val="center"/>
        </w:trPr>
        <w:tc>
          <w:tcPr>
            <w:tcW w:w="1041" w:type="dxa"/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b/>
                <w:sz w:val="32"/>
                <w:szCs w:val="32"/>
              </w:rPr>
              <w:t>時間</w:t>
            </w:r>
          </w:p>
        </w:tc>
        <w:tc>
          <w:tcPr>
            <w:tcW w:w="10007" w:type="dxa"/>
            <w:gridSpan w:val="4"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b/>
                <w:sz w:val="32"/>
                <w:szCs w:val="32"/>
              </w:rPr>
              <w:t>行程安排</w:t>
            </w:r>
          </w:p>
        </w:tc>
      </w:tr>
      <w:tr w:rsidR="00576E48" w:rsidRPr="009D49AE" w:rsidTr="00576E48">
        <w:trPr>
          <w:trHeight w:val="575"/>
          <w:jc w:val="center"/>
        </w:trPr>
        <w:tc>
          <w:tcPr>
            <w:tcW w:w="1041" w:type="dxa"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~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10007" w:type="dxa"/>
            <w:gridSpan w:val="4"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sz w:val="32"/>
                <w:szCs w:val="32"/>
              </w:rPr>
              <w:t>報到</w:t>
            </w:r>
          </w:p>
        </w:tc>
      </w:tr>
      <w:tr w:rsidR="00576E48" w:rsidRPr="009D49AE" w:rsidTr="00576E48">
        <w:trPr>
          <w:trHeight w:val="510"/>
          <w:jc w:val="center"/>
        </w:trPr>
        <w:tc>
          <w:tcPr>
            <w:tcW w:w="1041" w:type="dxa"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~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40</w:t>
            </w:r>
          </w:p>
        </w:tc>
        <w:tc>
          <w:tcPr>
            <w:tcW w:w="10007" w:type="dxa"/>
            <w:gridSpan w:val="4"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sz w:val="32"/>
                <w:szCs w:val="32"/>
              </w:rPr>
              <w:t>校長分享校務發展與願景</w:t>
            </w:r>
          </w:p>
        </w:tc>
      </w:tr>
      <w:tr w:rsidR="00576E48" w:rsidRPr="009D49AE" w:rsidTr="00576E48">
        <w:trPr>
          <w:trHeight w:val="510"/>
          <w:jc w:val="center"/>
        </w:trPr>
        <w:tc>
          <w:tcPr>
            <w:tcW w:w="1041" w:type="dxa"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40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~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909" w:type="dxa"/>
            <w:gridSpan w:val="3"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sz w:val="32"/>
                <w:szCs w:val="32"/>
              </w:rPr>
              <w:t>社團表演</w:t>
            </w:r>
          </w:p>
        </w:tc>
        <w:tc>
          <w:tcPr>
            <w:tcW w:w="2098" w:type="dxa"/>
            <w:vMerge w:val="restart"/>
            <w:tcBorders>
              <w:right w:val="single" w:sz="2" w:space="0" w:color="auto"/>
            </w:tcBorders>
          </w:tcPr>
          <w:p w:rsidR="00576E48" w:rsidRPr="009D49AE" w:rsidRDefault="00576E48" w:rsidP="004F408B">
            <w:pPr>
              <w:widowControl/>
              <w:spacing w:line="560" w:lineRule="exact"/>
              <w:ind w:leftChars="-18" w:left="-43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標楷體"/>
                <w:sz w:val="26"/>
                <w:szCs w:val="26"/>
              </w:rPr>
              <w:t>一、中正堂設有以下攤位</w:t>
            </w:r>
            <w:r w:rsidR="009E6E7C">
              <w:rPr>
                <w:rFonts w:ascii="Times New Roman" w:eastAsia="標楷體" w:hAnsi="標楷體" w:hint="eastAsia"/>
                <w:sz w:val="26"/>
                <w:szCs w:val="26"/>
              </w:rPr>
              <w:t>提供諮詢並派</w:t>
            </w:r>
            <w:r w:rsidR="00F96ABF">
              <w:rPr>
                <w:rFonts w:ascii="Times New Roman" w:eastAsia="標楷體" w:hAnsi="標楷體" w:hint="eastAsia"/>
                <w:sz w:val="26"/>
                <w:szCs w:val="26"/>
              </w:rPr>
              <w:t>專</w:t>
            </w:r>
            <w:r w:rsidR="009E6E7C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  <w:r w:rsidRPr="009D49AE">
              <w:rPr>
                <w:rFonts w:ascii="Times New Roman" w:eastAsia="標楷體" w:hAnsi="標楷體"/>
                <w:sz w:val="26"/>
                <w:szCs w:val="26"/>
              </w:rPr>
              <w:t>解說：</w:t>
            </w:r>
          </w:p>
          <w:p w:rsidR="00576E48" w:rsidRPr="009D49AE" w:rsidRDefault="00576E48" w:rsidP="004F408B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9D49AE">
              <w:rPr>
                <w:rFonts w:ascii="Times New Roman" w:eastAsia="標楷體" w:hAnsi="標楷體"/>
                <w:sz w:val="26"/>
                <w:szCs w:val="26"/>
              </w:rPr>
              <w:t>藝才班介紹</w:t>
            </w:r>
            <w:r w:rsidRPr="009D49AE">
              <w:rPr>
                <w:rFonts w:ascii="Times New Roman" w:eastAsia="標楷體" w:hAnsi="Times New Roman"/>
                <w:sz w:val="26"/>
                <w:szCs w:val="26"/>
              </w:rPr>
              <w:t xml:space="preserve">  2.</w:t>
            </w:r>
            <w:r w:rsidRPr="009D49AE">
              <w:rPr>
                <w:rFonts w:ascii="Times New Roman" w:eastAsia="標楷體" w:hAnsi="標楷體"/>
                <w:sz w:val="26"/>
                <w:szCs w:val="26"/>
              </w:rPr>
              <w:t>特色課程</w:t>
            </w:r>
            <w:r w:rsidRPr="009D49A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  <w:p w:rsidR="00576E48" w:rsidRPr="009D49AE" w:rsidRDefault="00576E48" w:rsidP="004F408B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9D49AE">
              <w:rPr>
                <w:rFonts w:ascii="Times New Roman" w:eastAsia="標楷體" w:hAnsi="標楷體"/>
                <w:sz w:val="26"/>
                <w:szCs w:val="26"/>
              </w:rPr>
              <w:t>教學成果展</w:t>
            </w:r>
            <w:r w:rsidRPr="009D49AE">
              <w:rPr>
                <w:rFonts w:ascii="Times New Roman" w:eastAsia="標楷體" w:hAnsi="Times New Roman"/>
                <w:sz w:val="26"/>
                <w:szCs w:val="26"/>
              </w:rPr>
              <w:t xml:space="preserve">  4.</w:t>
            </w:r>
            <w:r w:rsidRPr="009D49AE">
              <w:rPr>
                <w:rFonts w:ascii="Times New Roman" w:eastAsia="標楷體" w:hAnsi="標楷體"/>
                <w:sz w:val="26"/>
                <w:szCs w:val="26"/>
              </w:rPr>
              <w:t>學生專車</w:t>
            </w:r>
            <w:r w:rsidRPr="009D49A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  <w:p w:rsidR="00576E48" w:rsidRPr="009D49AE" w:rsidRDefault="00576E48" w:rsidP="004F408B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Times New Roman"/>
                <w:sz w:val="26"/>
                <w:szCs w:val="26"/>
              </w:rPr>
              <w:t>5.</w:t>
            </w:r>
            <w:r w:rsidRPr="009D49AE">
              <w:rPr>
                <w:rFonts w:ascii="Times New Roman" w:eastAsia="標楷體" w:hAnsi="標楷體"/>
                <w:sz w:val="26"/>
                <w:szCs w:val="26"/>
              </w:rPr>
              <w:t>學生住宿</w:t>
            </w:r>
            <w:r w:rsidRPr="009D49A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  <w:p w:rsidR="00576E48" w:rsidRPr="009D49AE" w:rsidRDefault="00576E48" w:rsidP="004F408B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Times New Roman"/>
                <w:sz w:val="26"/>
                <w:szCs w:val="26"/>
              </w:rPr>
              <w:t>6.</w:t>
            </w:r>
            <w:r w:rsidRPr="009D49AE">
              <w:rPr>
                <w:rFonts w:ascii="Times New Roman" w:eastAsia="標楷體" w:hAnsi="標楷體"/>
                <w:sz w:val="26"/>
                <w:szCs w:val="26"/>
              </w:rPr>
              <w:t>社團活動</w:t>
            </w:r>
          </w:p>
          <w:p w:rsidR="00576E48" w:rsidRPr="009D49AE" w:rsidRDefault="00576E48" w:rsidP="004F408B">
            <w:pPr>
              <w:widowControl/>
              <w:spacing w:line="560" w:lineRule="exact"/>
              <w:ind w:leftChars="-18" w:left="-43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標楷體"/>
                <w:sz w:val="26"/>
                <w:szCs w:val="26"/>
              </w:rPr>
              <w:t>二、校園導覽：</w:t>
            </w:r>
          </w:p>
          <w:p w:rsidR="00576E48" w:rsidRPr="009D49AE" w:rsidRDefault="00576E48" w:rsidP="004F408B">
            <w:pPr>
              <w:widowControl/>
              <w:spacing w:line="560" w:lineRule="exact"/>
              <w:ind w:leftChars="-18" w:left="-43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sz w:val="26"/>
                <w:szCs w:val="26"/>
              </w:rPr>
              <w:t>請於校園導覽攤位登記，本校將派人引導解說。</w:t>
            </w:r>
          </w:p>
        </w:tc>
      </w:tr>
      <w:tr w:rsidR="00576E48" w:rsidRPr="009D49AE" w:rsidTr="00576E48">
        <w:trPr>
          <w:trHeight w:val="737"/>
          <w:jc w:val="center"/>
        </w:trPr>
        <w:tc>
          <w:tcPr>
            <w:tcW w:w="1041" w:type="dxa"/>
            <w:vMerge w:val="restart"/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b/>
                <w:sz w:val="32"/>
                <w:szCs w:val="32"/>
              </w:rPr>
              <w:t>時間</w:t>
            </w:r>
          </w:p>
        </w:tc>
        <w:tc>
          <w:tcPr>
            <w:tcW w:w="7909" w:type="dxa"/>
            <w:gridSpan w:val="3"/>
            <w:tcBorders>
              <w:bottom w:val="dashed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b/>
                <w:sz w:val="32"/>
                <w:szCs w:val="32"/>
              </w:rPr>
              <w:t>課程</w:t>
            </w: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576E48" w:rsidRPr="009D49AE" w:rsidTr="00576E48">
        <w:trPr>
          <w:trHeight w:val="454"/>
          <w:jc w:val="center"/>
        </w:trPr>
        <w:tc>
          <w:tcPr>
            <w:tcW w:w="1041" w:type="dxa"/>
            <w:vMerge/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7909" w:type="dxa"/>
            <w:gridSpan w:val="3"/>
            <w:tcBorders>
              <w:top w:val="dashed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9D49AE">
              <w:rPr>
                <w:rFonts w:ascii="Times New Roman" w:eastAsia="標楷體" w:hAnsi="標楷體"/>
                <w:b/>
                <w:sz w:val="22"/>
              </w:rPr>
              <w:t>上課地點</w:t>
            </w: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576E48" w:rsidRPr="009D49AE" w:rsidTr="00576E48">
        <w:trPr>
          <w:trHeight w:hRule="exact" w:val="737"/>
          <w:jc w:val="center"/>
        </w:trPr>
        <w:tc>
          <w:tcPr>
            <w:tcW w:w="1041" w:type="dxa"/>
            <w:vMerge w:val="restart"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~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45</w:t>
            </w:r>
          </w:p>
        </w:tc>
        <w:tc>
          <w:tcPr>
            <w:tcW w:w="2785" w:type="dxa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:rsidR="00576E48" w:rsidRPr="002E1912" w:rsidRDefault="002E1912" w:rsidP="004F408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2E1912">
              <w:rPr>
                <w:rFonts w:ascii="Times New Roman" w:eastAsia="標楷體" w:hAnsi="標楷體" w:hint="eastAsia"/>
                <w:sz w:val="30"/>
                <w:szCs w:val="30"/>
              </w:rPr>
              <w:t>《</w:t>
            </w:r>
            <w:r w:rsidR="00576E48" w:rsidRPr="002E1912">
              <w:rPr>
                <w:rFonts w:ascii="Times New Roman" w:eastAsia="標楷體" w:hAnsi="標楷體"/>
                <w:sz w:val="30"/>
                <w:szCs w:val="30"/>
              </w:rPr>
              <w:t>世說</w:t>
            </w:r>
            <w:r w:rsidRPr="002E1912">
              <w:rPr>
                <w:rFonts w:ascii="Times New Roman" w:eastAsia="標楷體" w:hAnsi="標楷體" w:hint="eastAsia"/>
                <w:sz w:val="30"/>
                <w:szCs w:val="30"/>
              </w:rPr>
              <w:t>》百態小劇場</w:t>
            </w:r>
          </w:p>
        </w:tc>
        <w:tc>
          <w:tcPr>
            <w:tcW w:w="2573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061EAC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標楷體" w:hint="eastAsia"/>
                <w:sz w:val="32"/>
                <w:szCs w:val="32"/>
              </w:rPr>
              <w:t>SMART</w:t>
            </w:r>
            <w:r w:rsidR="00576E48" w:rsidRPr="009D49AE">
              <w:rPr>
                <w:rFonts w:ascii="Times New Roman" w:eastAsia="標楷體" w:hAnsi="標楷體"/>
                <w:sz w:val="32"/>
                <w:szCs w:val="32"/>
              </w:rPr>
              <w:t>機器人</w:t>
            </w:r>
          </w:p>
        </w:tc>
        <w:tc>
          <w:tcPr>
            <w:tcW w:w="2551" w:type="dxa"/>
            <w:vMerge w:val="restart"/>
            <w:tcBorders>
              <w:lef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before="360" w:after="36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76E48" w:rsidRPr="009D49AE" w:rsidTr="00576E48">
        <w:trPr>
          <w:trHeight w:val="454"/>
          <w:jc w:val="center"/>
        </w:trPr>
        <w:tc>
          <w:tcPr>
            <w:tcW w:w="1041" w:type="dxa"/>
            <w:vMerge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標楷體"/>
                <w:sz w:val="22"/>
              </w:rPr>
              <w:t>圖書館三樓</w:t>
            </w:r>
            <w:r w:rsidRPr="009D49AE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9D49AE">
              <w:rPr>
                <w:rFonts w:ascii="Times New Roman" w:eastAsia="標楷體" w:hAnsi="標楷體"/>
                <w:sz w:val="22"/>
              </w:rPr>
              <w:t>雲端教室</w:t>
            </w:r>
          </w:p>
        </w:tc>
        <w:tc>
          <w:tcPr>
            <w:tcW w:w="25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before="360" w:after="36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76E48" w:rsidRPr="009D49AE" w:rsidTr="00576E48">
        <w:trPr>
          <w:trHeight w:hRule="exact" w:val="57"/>
          <w:jc w:val="center"/>
        </w:trPr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85" w:type="dxa"/>
            <w:vMerge w:val="restart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ind w:left="320" w:hangingChars="100" w:hanging="3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標楷體"/>
                <w:sz w:val="32"/>
                <w:szCs w:val="32"/>
              </w:rPr>
              <w:t>動手玩數學</w:t>
            </w:r>
          </w:p>
        </w:tc>
        <w:tc>
          <w:tcPr>
            <w:tcW w:w="2573" w:type="dxa"/>
            <w:vMerge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76E48" w:rsidRPr="009D49AE" w:rsidTr="00576E48">
        <w:trPr>
          <w:trHeight w:val="636"/>
          <w:jc w:val="center"/>
        </w:trPr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85" w:type="dxa"/>
            <w:vMerge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ind w:left="320" w:hangingChars="100" w:hanging="32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73" w:type="dxa"/>
            <w:tcBorders>
              <w:top w:val="dashed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標楷體"/>
                <w:sz w:val="22"/>
              </w:rPr>
              <w:t>科學館四樓</w:t>
            </w:r>
            <w:r w:rsidRPr="009D49AE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9D49AE">
              <w:rPr>
                <w:rFonts w:ascii="Times New Roman" w:eastAsia="標楷體" w:hAnsi="標楷體"/>
                <w:sz w:val="22"/>
              </w:rPr>
              <w:t>生科教室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76E48" w:rsidRPr="009D49AE" w:rsidTr="00576E48">
        <w:trPr>
          <w:trHeight w:hRule="exact" w:val="454"/>
          <w:jc w:val="center"/>
        </w:trPr>
        <w:tc>
          <w:tcPr>
            <w:tcW w:w="1041" w:type="dxa"/>
            <w:vMerge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9D49AE">
              <w:rPr>
                <w:rFonts w:ascii="Times New Roman" w:eastAsia="標楷體" w:hAnsi="標楷體"/>
                <w:sz w:val="22"/>
              </w:rPr>
              <w:t>勤學樓三樓</w:t>
            </w:r>
            <w:r w:rsidRPr="009D49A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9D49AE">
              <w:rPr>
                <w:rFonts w:ascii="Times New Roman" w:eastAsia="標楷體" w:hAnsi="標楷體"/>
                <w:sz w:val="22"/>
              </w:rPr>
              <w:t>數學專科教室</w:t>
            </w:r>
          </w:p>
        </w:tc>
        <w:tc>
          <w:tcPr>
            <w:tcW w:w="2573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061EAC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標楷體"/>
                <w:sz w:val="32"/>
                <w:szCs w:val="32"/>
              </w:rPr>
              <w:t>電腦</w:t>
            </w:r>
            <w:r w:rsidR="00576E48" w:rsidRPr="009D49AE">
              <w:rPr>
                <w:rFonts w:ascii="Times New Roman" w:eastAsia="標楷體" w:hAnsi="標楷體"/>
                <w:sz w:val="32"/>
                <w:szCs w:val="32"/>
              </w:rPr>
              <w:t>組裝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小專家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76E48" w:rsidRPr="009D49AE" w:rsidTr="00576E48">
        <w:trPr>
          <w:trHeight w:hRule="exact" w:val="617"/>
          <w:jc w:val="center"/>
        </w:trPr>
        <w:tc>
          <w:tcPr>
            <w:tcW w:w="1041" w:type="dxa"/>
            <w:vMerge w:val="restart"/>
            <w:tcBorders>
              <w:bottom w:val="single" w:sz="4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55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~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</w:p>
        </w:tc>
        <w:tc>
          <w:tcPr>
            <w:tcW w:w="278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76E48" w:rsidRPr="00061EAC" w:rsidRDefault="00061EAC" w:rsidP="00061EAC">
            <w:pPr>
              <w:spacing w:line="480" w:lineRule="exact"/>
              <w:ind w:leftChars="-46" w:left="-108" w:rightChars="-11" w:right="-26" w:hanging="2"/>
              <w:jc w:val="center"/>
              <w:rPr>
                <w:rFonts w:ascii="Times New Roman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標楷體" w:hint="eastAsia"/>
                <w:sz w:val="32"/>
                <w:szCs w:val="32"/>
              </w:rPr>
              <w:t>在</w:t>
            </w:r>
            <w:r>
              <w:rPr>
                <w:rFonts w:ascii="Times New Roman" w:eastAsia="標楷體" w:hAnsi="標楷體"/>
                <w:sz w:val="32"/>
                <w:szCs w:val="32"/>
              </w:rPr>
              <w:t>雲端遇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見</w:t>
            </w:r>
            <w:r w:rsidR="00576E48" w:rsidRPr="009D49AE">
              <w:rPr>
                <w:rFonts w:ascii="Times New Roman" w:eastAsia="標楷體" w:hAnsi="標楷體"/>
                <w:sz w:val="32"/>
                <w:szCs w:val="32"/>
              </w:rPr>
              <w:t>歷史</w:t>
            </w:r>
          </w:p>
        </w:tc>
        <w:tc>
          <w:tcPr>
            <w:tcW w:w="2573" w:type="dxa"/>
            <w:vMerge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76E48" w:rsidRPr="009D49AE" w:rsidRDefault="00576E48" w:rsidP="001D2DF1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sz w:val="32"/>
                <w:szCs w:val="32"/>
              </w:rPr>
              <w:t>游藝</w:t>
            </w:r>
            <w:r w:rsidR="001D2DF1">
              <w:rPr>
                <w:rFonts w:ascii="Times New Roman" w:eastAsia="標楷體" w:hAnsi="標楷體" w:hint="eastAsia"/>
                <w:sz w:val="32"/>
                <w:szCs w:val="32"/>
              </w:rPr>
              <w:t>彩</w:t>
            </w:r>
            <w:r w:rsidRPr="009D49AE">
              <w:rPr>
                <w:rFonts w:ascii="Times New Roman" w:eastAsia="標楷體" w:hAnsi="標楷體"/>
                <w:sz w:val="32"/>
                <w:szCs w:val="32"/>
              </w:rPr>
              <w:t>繪</w:t>
            </w:r>
            <w:r w:rsidR="001D2DF1">
              <w:rPr>
                <w:rFonts w:ascii="Times New Roman" w:eastAsia="標楷體" w:hAnsi="標楷體" w:hint="eastAsia"/>
                <w:sz w:val="32"/>
                <w:szCs w:val="32"/>
              </w:rPr>
              <w:t>青花瓷</w:t>
            </w: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76E48" w:rsidRPr="009D49AE" w:rsidTr="00576E48">
        <w:trPr>
          <w:trHeight w:hRule="exact" w:val="168"/>
          <w:jc w:val="center"/>
        </w:trPr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85" w:type="dxa"/>
            <w:vMerge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line="480" w:lineRule="exact"/>
              <w:ind w:leftChars="-46" w:left="-108" w:rightChars="-11" w:right="-26" w:hanging="2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73" w:type="dxa"/>
            <w:vMerge w:val="restart"/>
            <w:tcBorders>
              <w:top w:val="dashed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標楷體"/>
                <w:sz w:val="22"/>
              </w:rPr>
              <w:t>實踐樓四樓</w:t>
            </w:r>
            <w:r w:rsidRPr="009D49AE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9D49AE">
              <w:rPr>
                <w:rFonts w:ascii="Times New Roman" w:eastAsia="標楷體" w:hAnsi="標楷體"/>
                <w:sz w:val="22"/>
              </w:rPr>
              <w:t>電腦教室</w:t>
            </w:r>
          </w:p>
        </w:tc>
        <w:tc>
          <w:tcPr>
            <w:tcW w:w="2551" w:type="dxa"/>
            <w:vMerge/>
            <w:tcBorders>
              <w:lef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76E48" w:rsidRPr="009D49AE" w:rsidTr="00576E48">
        <w:trPr>
          <w:trHeight w:val="454"/>
          <w:jc w:val="center"/>
        </w:trPr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標楷體"/>
                <w:sz w:val="22"/>
              </w:rPr>
              <w:t>圖書館三樓</w:t>
            </w:r>
            <w:r w:rsidRPr="009D49AE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9D49AE">
              <w:rPr>
                <w:rFonts w:ascii="Times New Roman" w:eastAsia="標楷體" w:hAnsi="標楷體"/>
                <w:sz w:val="22"/>
              </w:rPr>
              <w:t>雲端教室</w:t>
            </w:r>
          </w:p>
        </w:tc>
        <w:tc>
          <w:tcPr>
            <w:tcW w:w="257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dashed" w:sz="4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76E48" w:rsidRPr="009D49AE" w:rsidTr="00576E48">
        <w:trPr>
          <w:trHeight w:hRule="exact" w:val="737"/>
          <w:jc w:val="center"/>
        </w:trPr>
        <w:tc>
          <w:tcPr>
            <w:tcW w:w="1041" w:type="dxa"/>
            <w:vMerge w:val="restart"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40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~</w:t>
            </w:r>
          </w:p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9D49AE">
              <w:rPr>
                <w:rFonts w:ascii="Times New Roman" w:eastAsia="標楷體" w:hAnsi="標楷體"/>
                <w:sz w:val="28"/>
                <w:szCs w:val="28"/>
              </w:rPr>
              <w:t>：</w:t>
            </w:r>
            <w:r w:rsidRPr="009D49AE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2785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76E48" w:rsidRPr="009D49AE" w:rsidRDefault="00061EAC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標楷體"/>
                <w:sz w:val="32"/>
                <w:szCs w:val="32"/>
              </w:rPr>
              <w:t>樂活</w:t>
            </w:r>
            <w:r w:rsidR="00576E48" w:rsidRPr="009D49AE">
              <w:rPr>
                <w:rFonts w:ascii="Times New Roman" w:eastAsia="標楷體" w:hAnsi="標楷體"/>
                <w:sz w:val="32"/>
                <w:szCs w:val="32"/>
              </w:rPr>
              <w:t>英文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趣</w:t>
            </w:r>
          </w:p>
        </w:tc>
        <w:tc>
          <w:tcPr>
            <w:tcW w:w="25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標楷體"/>
                <w:sz w:val="22"/>
              </w:rPr>
              <w:t>實踐樓三樓</w:t>
            </w:r>
            <w:r w:rsidR="006A3F98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Pr="009D49AE">
              <w:rPr>
                <w:rFonts w:ascii="Times New Roman" w:eastAsia="標楷體" w:hAnsi="標楷體"/>
                <w:sz w:val="22"/>
              </w:rPr>
              <w:t>美術教室二</w:t>
            </w: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76E48" w:rsidRPr="009D49AE" w:rsidTr="00576E48">
        <w:trPr>
          <w:trHeight w:hRule="exact" w:val="454"/>
          <w:jc w:val="center"/>
        </w:trPr>
        <w:tc>
          <w:tcPr>
            <w:tcW w:w="1041" w:type="dxa"/>
            <w:vMerge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9D49AE">
              <w:rPr>
                <w:rFonts w:ascii="Times New Roman" w:eastAsia="標楷體" w:hAnsi="標楷體"/>
                <w:sz w:val="22"/>
              </w:rPr>
              <w:t>圖書館三樓</w:t>
            </w:r>
            <w:r w:rsidRPr="009D49AE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9D49AE">
              <w:rPr>
                <w:rFonts w:ascii="Times New Roman" w:eastAsia="標楷體" w:hAnsi="標楷體"/>
                <w:sz w:val="22"/>
              </w:rPr>
              <w:t>雲端教室</w:t>
            </w:r>
          </w:p>
        </w:tc>
        <w:tc>
          <w:tcPr>
            <w:tcW w:w="25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D49AE">
              <w:rPr>
                <w:rFonts w:ascii="Times New Roman" w:eastAsia="標楷體" w:hAnsi="標楷體"/>
                <w:sz w:val="32"/>
                <w:szCs w:val="32"/>
              </w:rPr>
              <w:t>表演藝術</w:t>
            </w:r>
            <w:r w:rsidR="00061EAC">
              <w:rPr>
                <w:rFonts w:ascii="Times New Roman" w:eastAsia="標楷體" w:hAnsi="標楷體" w:hint="eastAsia"/>
                <w:sz w:val="32"/>
                <w:szCs w:val="32"/>
              </w:rPr>
              <w:t>逗你笑</w:t>
            </w: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76E48" w:rsidRPr="009D49AE" w:rsidTr="00576E48">
        <w:trPr>
          <w:trHeight w:hRule="exact" w:val="542"/>
          <w:jc w:val="center"/>
        </w:trPr>
        <w:tc>
          <w:tcPr>
            <w:tcW w:w="1041" w:type="dxa"/>
            <w:vMerge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576E48" w:rsidRPr="009D49AE" w:rsidRDefault="002E1912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弦樂中的妙物理</w:t>
            </w:r>
          </w:p>
        </w:tc>
        <w:tc>
          <w:tcPr>
            <w:tcW w:w="25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dashed" w:sz="4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76E48" w:rsidRPr="009D49AE" w:rsidTr="00576E48">
        <w:trPr>
          <w:trHeight w:hRule="exact" w:val="187"/>
          <w:jc w:val="center"/>
        </w:trPr>
        <w:tc>
          <w:tcPr>
            <w:tcW w:w="1041" w:type="dxa"/>
            <w:vMerge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85" w:type="dxa"/>
            <w:vMerge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  <w:tcBorders>
              <w:top w:val="dashed" w:sz="4" w:space="0" w:color="auto"/>
              <w:lef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49AE">
              <w:rPr>
                <w:rFonts w:ascii="Times New Roman" w:eastAsia="標楷體" w:hAnsi="標楷體"/>
                <w:sz w:val="22"/>
              </w:rPr>
              <w:t>操場地下室</w:t>
            </w:r>
            <w:r w:rsidR="006A3F98">
              <w:rPr>
                <w:rFonts w:ascii="Times New Roman" w:eastAsia="標楷體" w:hAnsi="標楷體" w:hint="eastAsia"/>
                <w:sz w:val="22"/>
              </w:rPr>
              <w:t xml:space="preserve">  </w:t>
            </w:r>
            <w:r w:rsidRPr="009D49AE">
              <w:rPr>
                <w:rFonts w:ascii="Times New Roman" w:eastAsia="標楷體" w:hAnsi="標楷體"/>
                <w:sz w:val="22"/>
              </w:rPr>
              <w:t>小劇場</w:t>
            </w: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76E48" w:rsidRPr="009D49AE" w:rsidTr="00576E48">
        <w:trPr>
          <w:trHeight w:hRule="exact" w:val="454"/>
          <w:jc w:val="center"/>
        </w:trPr>
        <w:tc>
          <w:tcPr>
            <w:tcW w:w="1041" w:type="dxa"/>
            <w:vMerge/>
            <w:vAlign w:val="center"/>
          </w:tcPr>
          <w:p w:rsidR="00576E48" w:rsidRPr="009D49AE" w:rsidRDefault="00576E48" w:rsidP="004F408B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9D49AE">
              <w:rPr>
                <w:rFonts w:ascii="Times New Roman" w:eastAsia="標楷體" w:hAnsi="標楷體"/>
                <w:sz w:val="22"/>
              </w:rPr>
              <w:t>科學館三樓</w:t>
            </w:r>
            <w:r w:rsidRPr="009D49AE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9D49AE">
              <w:rPr>
                <w:rFonts w:ascii="Times New Roman" w:eastAsia="標楷體" w:hAnsi="標楷體"/>
                <w:sz w:val="22"/>
              </w:rPr>
              <w:t>物理實驗室</w:t>
            </w:r>
          </w:p>
        </w:tc>
        <w:tc>
          <w:tcPr>
            <w:tcW w:w="25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right w:val="single" w:sz="2" w:space="0" w:color="auto"/>
            </w:tcBorders>
            <w:vAlign w:val="center"/>
          </w:tcPr>
          <w:p w:rsidR="00576E48" w:rsidRPr="009D49AE" w:rsidRDefault="00576E48" w:rsidP="004F408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085B1B" w:rsidRPr="009D49AE" w:rsidRDefault="00085B1B" w:rsidP="0071718B">
      <w:pPr>
        <w:widowControl/>
        <w:spacing w:line="560" w:lineRule="exact"/>
        <w:ind w:leftChars="-119" w:left="-3" w:hangingChars="101" w:hanging="283"/>
        <w:rPr>
          <w:rFonts w:ascii="Times New Roman" w:eastAsia="標楷體" w:hAnsi="Times New Roman"/>
          <w:sz w:val="28"/>
          <w:szCs w:val="28"/>
        </w:rPr>
      </w:pPr>
      <w:r w:rsidRPr="009D49AE">
        <w:rPr>
          <w:rFonts w:ascii="Times New Roman" w:eastAsia="標楷體" w:hAnsi="標楷體"/>
          <w:sz w:val="28"/>
          <w:szCs w:val="28"/>
        </w:rPr>
        <w:t>★學科課程：一堂課</w:t>
      </w:r>
      <w:r w:rsidRPr="009D49AE">
        <w:rPr>
          <w:rFonts w:ascii="Times New Roman" w:eastAsia="標楷體" w:hAnsi="Times New Roman"/>
          <w:sz w:val="28"/>
          <w:szCs w:val="28"/>
        </w:rPr>
        <w:t>35</w:t>
      </w:r>
      <w:r w:rsidRPr="009D49AE">
        <w:rPr>
          <w:rFonts w:ascii="Times New Roman" w:eastAsia="標楷體" w:hAnsi="標楷體"/>
          <w:sz w:val="28"/>
          <w:szCs w:val="28"/>
        </w:rPr>
        <w:t>分鐘，中間下課時間為</w:t>
      </w:r>
      <w:r w:rsidRPr="009D49AE">
        <w:rPr>
          <w:rFonts w:ascii="Times New Roman" w:eastAsia="標楷體" w:hAnsi="Times New Roman"/>
          <w:sz w:val="28"/>
          <w:szCs w:val="28"/>
        </w:rPr>
        <w:t>10</w:t>
      </w:r>
      <w:r w:rsidRPr="009D49AE">
        <w:rPr>
          <w:rFonts w:ascii="Times New Roman" w:eastAsia="標楷體" w:hAnsi="標楷體"/>
          <w:sz w:val="28"/>
          <w:szCs w:val="28"/>
        </w:rPr>
        <w:t>分鐘。</w:t>
      </w:r>
    </w:p>
    <w:p w:rsidR="00085B1B" w:rsidRPr="009D49AE" w:rsidRDefault="00085B1B" w:rsidP="0071718B">
      <w:pPr>
        <w:widowControl/>
        <w:spacing w:line="560" w:lineRule="exact"/>
        <w:ind w:leftChars="-119" w:left="-3" w:hangingChars="101" w:hanging="283"/>
        <w:rPr>
          <w:rFonts w:ascii="Times New Roman" w:eastAsia="標楷體" w:hAnsi="Times New Roman"/>
          <w:sz w:val="28"/>
          <w:szCs w:val="28"/>
        </w:rPr>
      </w:pPr>
      <w:r w:rsidRPr="009D49AE">
        <w:rPr>
          <w:rFonts w:ascii="Times New Roman" w:eastAsia="標楷體" w:hAnsi="標楷體"/>
          <w:sz w:val="28"/>
          <w:szCs w:val="28"/>
        </w:rPr>
        <w:t>★術科課程：一堂課</w:t>
      </w:r>
      <w:r w:rsidRPr="009D49AE">
        <w:rPr>
          <w:rFonts w:ascii="Times New Roman" w:eastAsia="標楷體" w:hAnsi="Times New Roman"/>
          <w:sz w:val="28"/>
          <w:szCs w:val="28"/>
        </w:rPr>
        <w:t>1</w:t>
      </w:r>
      <w:r w:rsidRPr="009D49AE">
        <w:rPr>
          <w:rFonts w:ascii="Times New Roman" w:eastAsia="標楷體" w:hAnsi="標楷體"/>
          <w:sz w:val="28"/>
          <w:szCs w:val="28"/>
        </w:rPr>
        <w:t>小時</w:t>
      </w:r>
      <w:r w:rsidRPr="009D49AE">
        <w:rPr>
          <w:rFonts w:ascii="Times New Roman" w:eastAsia="標楷體" w:hAnsi="Times New Roman"/>
          <w:sz w:val="28"/>
          <w:szCs w:val="28"/>
        </w:rPr>
        <w:t>20</w:t>
      </w:r>
      <w:r w:rsidRPr="009D49AE">
        <w:rPr>
          <w:rFonts w:ascii="Times New Roman" w:eastAsia="標楷體" w:hAnsi="標楷體"/>
          <w:sz w:val="28"/>
          <w:szCs w:val="28"/>
        </w:rPr>
        <w:t>分鐘。</w:t>
      </w:r>
    </w:p>
    <w:p w:rsidR="00085B1B" w:rsidRPr="009D49AE" w:rsidRDefault="00085B1B" w:rsidP="0071718B">
      <w:pPr>
        <w:widowControl/>
        <w:spacing w:line="560" w:lineRule="exact"/>
        <w:ind w:leftChars="-119" w:left="-3" w:hangingChars="101" w:hanging="283"/>
        <w:rPr>
          <w:rFonts w:ascii="Times New Roman" w:eastAsia="標楷體" w:hAnsi="Times New Roman"/>
          <w:sz w:val="28"/>
          <w:szCs w:val="28"/>
          <w:u w:val="single"/>
        </w:rPr>
      </w:pPr>
      <w:r w:rsidRPr="009D49AE">
        <w:rPr>
          <w:rFonts w:ascii="Times New Roman" w:eastAsia="標楷體" w:hAnsi="標楷體"/>
          <w:sz w:val="28"/>
          <w:szCs w:val="28"/>
        </w:rPr>
        <w:t>★報名方式：請於</w:t>
      </w:r>
      <w:r w:rsidRPr="009D49AE">
        <w:rPr>
          <w:rFonts w:ascii="Times New Roman" w:eastAsia="標楷體" w:hAnsi="Times New Roman"/>
          <w:sz w:val="28"/>
          <w:szCs w:val="28"/>
        </w:rPr>
        <w:t>103</w:t>
      </w:r>
      <w:r w:rsidRPr="009D49AE">
        <w:rPr>
          <w:rFonts w:ascii="Times New Roman" w:eastAsia="標楷體" w:hAnsi="標楷體"/>
          <w:sz w:val="28"/>
          <w:szCs w:val="28"/>
        </w:rPr>
        <w:t>年</w:t>
      </w:r>
      <w:r w:rsidRPr="009D49AE">
        <w:rPr>
          <w:rFonts w:ascii="Times New Roman" w:eastAsia="標楷體" w:hAnsi="Times New Roman"/>
          <w:sz w:val="28"/>
          <w:szCs w:val="28"/>
        </w:rPr>
        <w:t>3</w:t>
      </w:r>
      <w:r w:rsidRPr="009D49AE">
        <w:rPr>
          <w:rFonts w:ascii="Times New Roman" w:eastAsia="標楷體" w:hAnsi="標楷體"/>
          <w:sz w:val="28"/>
          <w:szCs w:val="28"/>
        </w:rPr>
        <w:t>月</w:t>
      </w:r>
      <w:r w:rsidRPr="009D49AE">
        <w:rPr>
          <w:rFonts w:ascii="Times New Roman" w:eastAsia="標楷體" w:hAnsi="Times New Roman"/>
          <w:sz w:val="28"/>
          <w:szCs w:val="28"/>
        </w:rPr>
        <w:t>18</w:t>
      </w:r>
      <w:r w:rsidRPr="009D49AE">
        <w:rPr>
          <w:rFonts w:ascii="Times New Roman" w:eastAsia="標楷體" w:hAnsi="標楷體"/>
          <w:sz w:val="28"/>
          <w:szCs w:val="28"/>
        </w:rPr>
        <w:t>日（二）下午</w:t>
      </w:r>
      <w:r w:rsidRPr="009D49AE">
        <w:rPr>
          <w:rFonts w:ascii="Times New Roman" w:eastAsia="標楷體" w:hAnsi="Times New Roman"/>
          <w:sz w:val="28"/>
          <w:szCs w:val="28"/>
        </w:rPr>
        <w:t>16</w:t>
      </w:r>
      <w:r w:rsidRPr="009D49AE">
        <w:rPr>
          <w:rFonts w:ascii="Times New Roman" w:eastAsia="標楷體" w:hAnsi="標楷體"/>
          <w:sz w:val="28"/>
          <w:szCs w:val="28"/>
        </w:rPr>
        <w:t>：</w:t>
      </w:r>
      <w:r w:rsidRPr="009D49AE">
        <w:rPr>
          <w:rFonts w:ascii="Times New Roman" w:eastAsia="標楷體" w:hAnsi="Times New Roman"/>
          <w:sz w:val="28"/>
          <w:szCs w:val="28"/>
        </w:rPr>
        <w:t>00</w:t>
      </w:r>
      <w:r w:rsidRPr="009D49AE">
        <w:rPr>
          <w:rFonts w:ascii="Times New Roman" w:eastAsia="標楷體" w:hAnsi="標楷體"/>
          <w:sz w:val="28"/>
          <w:szCs w:val="28"/>
        </w:rPr>
        <w:t>前，至本校「台北市立復興高級中學」網站（</w:t>
      </w:r>
      <w:r w:rsidRPr="009D49AE">
        <w:rPr>
          <w:rFonts w:ascii="Times New Roman" w:eastAsia="標楷體" w:hAnsi="標楷體"/>
          <w:color w:val="000000"/>
          <w:sz w:val="28"/>
          <w:szCs w:val="28"/>
        </w:rPr>
        <w:t>路徑：台北市立復興高級中學</w:t>
      </w:r>
      <w:r w:rsidRPr="009D49AE">
        <w:rPr>
          <w:rFonts w:ascii="Times New Roman" w:eastAsia="標楷體" w:hAnsi="Times New Roman"/>
          <w:color w:val="000000"/>
          <w:sz w:val="28"/>
          <w:szCs w:val="28"/>
        </w:rPr>
        <w:t>/</w:t>
      </w:r>
      <w:r w:rsidRPr="009D49AE">
        <w:rPr>
          <w:rFonts w:ascii="Times New Roman" w:eastAsia="標楷體" w:hAnsi="標楷體"/>
          <w:color w:val="000000"/>
          <w:sz w:val="28"/>
          <w:szCs w:val="28"/>
        </w:rPr>
        <w:t>復興快報－</w:t>
      </w:r>
      <w:r w:rsidR="00D90990" w:rsidRPr="00A84EC7">
        <w:rPr>
          <w:rFonts w:ascii="Times New Roman" w:eastAsia="標楷體" w:hAnsi="標楷體" w:hint="eastAsia"/>
          <w:color w:val="000000"/>
          <w:sz w:val="28"/>
          <w:szCs w:val="28"/>
        </w:rPr>
        <w:t>「看見復興」</w:t>
      </w:r>
      <w:r w:rsidRPr="009D49AE">
        <w:rPr>
          <w:rFonts w:ascii="Times New Roman" w:eastAsia="標楷體" w:hAnsi="標楷體"/>
          <w:color w:val="000000"/>
          <w:sz w:val="28"/>
          <w:szCs w:val="28"/>
        </w:rPr>
        <w:t>一日高中生活體驗營</w:t>
      </w:r>
      <w:r w:rsidRPr="009D49AE">
        <w:rPr>
          <w:rFonts w:ascii="Times New Roman" w:eastAsia="標楷體" w:hAnsi="Times New Roman"/>
          <w:color w:val="000000"/>
          <w:sz w:val="28"/>
          <w:szCs w:val="28"/>
        </w:rPr>
        <w:t>/</w:t>
      </w:r>
      <w:r w:rsidRPr="009D49AE">
        <w:rPr>
          <w:rFonts w:ascii="Times New Roman" w:eastAsia="標楷體" w:hAnsi="標楷體"/>
          <w:color w:val="000000"/>
          <w:sz w:val="28"/>
          <w:szCs w:val="28"/>
        </w:rPr>
        <w:t>線上報名專區</w:t>
      </w:r>
      <w:r w:rsidRPr="009D49AE">
        <w:rPr>
          <w:rFonts w:ascii="Times New Roman" w:eastAsia="標楷體" w:hAnsi="標楷體"/>
          <w:sz w:val="28"/>
          <w:szCs w:val="28"/>
        </w:rPr>
        <w:t>）線上報名，網址：</w:t>
      </w:r>
      <w:r w:rsidRPr="009D49AE">
        <w:rPr>
          <w:rFonts w:ascii="Times New Roman" w:eastAsia="標楷體" w:hAnsi="Times New Roman"/>
          <w:sz w:val="28"/>
          <w:szCs w:val="28"/>
        </w:rPr>
        <w:t>http://www.fhsh.tp.edu.tw/</w:t>
      </w:r>
      <w:r w:rsidRPr="009D49AE">
        <w:rPr>
          <w:rFonts w:ascii="Times New Roman" w:eastAsia="標楷體" w:hAnsi="標楷體"/>
          <w:sz w:val="28"/>
          <w:szCs w:val="28"/>
        </w:rPr>
        <w:t>。</w:t>
      </w:r>
    </w:p>
    <w:p w:rsidR="002F2917" w:rsidRPr="009D49AE" w:rsidRDefault="002F2917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sectPr w:rsidR="002F2917" w:rsidRPr="009D49AE" w:rsidSect="001D6BBA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AAF" w:rsidRDefault="00287AAF" w:rsidP="00FF6608">
      <w:r>
        <w:separator/>
      </w:r>
    </w:p>
  </w:endnote>
  <w:endnote w:type="continuationSeparator" w:id="1">
    <w:p w:rsidR="00287AAF" w:rsidRDefault="00287AAF" w:rsidP="00FF6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AAF" w:rsidRDefault="00287AAF" w:rsidP="00FF6608">
      <w:r>
        <w:separator/>
      </w:r>
    </w:p>
  </w:footnote>
  <w:footnote w:type="continuationSeparator" w:id="1">
    <w:p w:rsidR="00287AAF" w:rsidRDefault="00287AAF" w:rsidP="00FF6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92786"/>
    <w:multiLevelType w:val="hybridMultilevel"/>
    <w:tmpl w:val="B0D690EC"/>
    <w:lvl w:ilvl="0" w:tplc="8C10B2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F24"/>
    <w:rsid w:val="00061EAC"/>
    <w:rsid w:val="00085B1B"/>
    <w:rsid w:val="000F14D4"/>
    <w:rsid w:val="0011736F"/>
    <w:rsid w:val="00131F12"/>
    <w:rsid w:val="00140E9F"/>
    <w:rsid w:val="00185163"/>
    <w:rsid w:val="001D2DF1"/>
    <w:rsid w:val="001D6BBA"/>
    <w:rsid w:val="001F41ED"/>
    <w:rsid w:val="002135E8"/>
    <w:rsid w:val="00236CB8"/>
    <w:rsid w:val="00244963"/>
    <w:rsid w:val="00267353"/>
    <w:rsid w:val="00287AAF"/>
    <w:rsid w:val="002B6D47"/>
    <w:rsid w:val="002C5A2B"/>
    <w:rsid w:val="002D595A"/>
    <w:rsid w:val="002D6DB3"/>
    <w:rsid w:val="002E0BB8"/>
    <w:rsid w:val="002E1912"/>
    <w:rsid w:val="002F2917"/>
    <w:rsid w:val="00341C9C"/>
    <w:rsid w:val="00355837"/>
    <w:rsid w:val="00372EA9"/>
    <w:rsid w:val="003A7395"/>
    <w:rsid w:val="003E1000"/>
    <w:rsid w:val="003F6B8E"/>
    <w:rsid w:val="004632DB"/>
    <w:rsid w:val="004C25FB"/>
    <w:rsid w:val="004D30CF"/>
    <w:rsid w:val="00516EEA"/>
    <w:rsid w:val="00544A62"/>
    <w:rsid w:val="0054764C"/>
    <w:rsid w:val="00576E48"/>
    <w:rsid w:val="0058146F"/>
    <w:rsid w:val="005819B3"/>
    <w:rsid w:val="005C1FF6"/>
    <w:rsid w:val="005D1AD7"/>
    <w:rsid w:val="005D7F21"/>
    <w:rsid w:val="00616F69"/>
    <w:rsid w:val="00650BF5"/>
    <w:rsid w:val="006A3F98"/>
    <w:rsid w:val="006F6CDD"/>
    <w:rsid w:val="00711452"/>
    <w:rsid w:val="0071718B"/>
    <w:rsid w:val="00721F73"/>
    <w:rsid w:val="007F0BEB"/>
    <w:rsid w:val="008337DF"/>
    <w:rsid w:val="0086510B"/>
    <w:rsid w:val="00880EB3"/>
    <w:rsid w:val="00901BBE"/>
    <w:rsid w:val="00903371"/>
    <w:rsid w:val="0093337A"/>
    <w:rsid w:val="0094763C"/>
    <w:rsid w:val="0096720C"/>
    <w:rsid w:val="009703F6"/>
    <w:rsid w:val="0099578A"/>
    <w:rsid w:val="009D49AE"/>
    <w:rsid w:val="009E2A28"/>
    <w:rsid w:val="009E6E7C"/>
    <w:rsid w:val="00A23A86"/>
    <w:rsid w:val="00A436B7"/>
    <w:rsid w:val="00A84EC7"/>
    <w:rsid w:val="00AA2A69"/>
    <w:rsid w:val="00AE2A41"/>
    <w:rsid w:val="00AE520D"/>
    <w:rsid w:val="00B07759"/>
    <w:rsid w:val="00B30AAE"/>
    <w:rsid w:val="00B608A6"/>
    <w:rsid w:val="00BB5434"/>
    <w:rsid w:val="00CC114D"/>
    <w:rsid w:val="00D0679A"/>
    <w:rsid w:val="00D21F24"/>
    <w:rsid w:val="00D34B14"/>
    <w:rsid w:val="00D35F8F"/>
    <w:rsid w:val="00D51288"/>
    <w:rsid w:val="00D7405F"/>
    <w:rsid w:val="00D83EB2"/>
    <w:rsid w:val="00D90990"/>
    <w:rsid w:val="00DF0277"/>
    <w:rsid w:val="00DF535E"/>
    <w:rsid w:val="00E05CC0"/>
    <w:rsid w:val="00E26C91"/>
    <w:rsid w:val="00E713FC"/>
    <w:rsid w:val="00E82846"/>
    <w:rsid w:val="00E83174"/>
    <w:rsid w:val="00E9585D"/>
    <w:rsid w:val="00F169E3"/>
    <w:rsid w:val="00F2729B"/>
    <w:rsid w:val="00F40092"/>
    <w:rsid w:val="00F85489"/>
    <w:rsid w:val="00F96ABF"/>
    <w:rsid w:val="00FA1FEF"/>
    <w:rsid w:val="00FA2CAE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2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2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F660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F6608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AA2A6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85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命題光碟</dc:creator>
  <cp:lastModifiedBy>user</cp:lastModifiedBy>
  <cp:revision>2</cp:revision>
  <cp:lastPrinted>2014-03-06T01:59:00Z</cp:lastPrinted>
  <dcterms:created xsi:type="dcterms:W3CDTF">2014-03-07T02:51:00Z</dcterms:created>
  <dcterms:modified xsi:type="dcterms:W3CDTF">2014-03-07T02:51:00Z</dcterms:modified>
</cp:coreProperties>
</file>