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C87" w:rsidRDefault="001D1C87" w:rsidP="001D1C87">
      <w:pPr>
        <w:widowControl/>
        <w:snapToGrid w:val="0"/>
        <w:contextualSpacing/>
        <w:jc w:val="center"/>
        <w:rPr>
          <w:rFonts w:ascii="Times New Roman" w:eastAsia="標楷體" w:hAnsi="Times New Roman" w:cs="Times New Roman"/>
          <w:b/>
          <w:color w:val="000000" w:themeColor="text1"/>
          <w:kern w:val="0"/>
          <w:sz w:val="28"/>
          <w:szCs w:val="24"/>
        </w:rPr>
      </w:pPr>
      <w:r w:rsidRPr="00977BA5">
        <w:rPr>
          <w:rFonts w:ascii="Times New Roman" w:eastAsia="標楷體" w:hAnsi="Times New Roman" w:cs="Times New Roman"/>
          <w:b/>
          <w:color w:val="000000" w:themeColor="text1"/>
          <w:kern w:val="0"/>
          <w:sz w:val="28"/>
          <w:szCs w:val="24"/>
        </w:rPr>
        <w:t>教育部國民及學前教育署</w:t>
      </w:r>
    </w:p>
    <w:p w:rsidR="001D1C87" w:rsidRPr="00977BA5" w:rsidRDefault="001D1C87" w:rsidP="001D1C87">
      <w:pPr>
        <w:widowControl/>
        <w:snapToGrid w:val="0"/>
        <w:contextualSpacing/>
        <w:jc w:val="center"/>
        <w:rPr>
          <w:rFonts w:ascii="Times New Roman" w:eastAsia="標楷體" w:hAnsi="Times New Roman" w:cs="Times New Roman"/>
          <w:b/>
          <w:color w:val="000000" w:themeColor="text1"/>
          <w:kern w:val="0"/>
          <w:sz w:val="28"/>
          <w:szCs w:val="24"/>
        </w:rPr>
      </w:pPr>
      <w:r>
        <w:rPr>
          <w:rFonts w:ascii="Times New Roman" w:eastAsia="標楷體" w:hAnsi="Times New Roman" w:cs="Times New Roman" w:hint="eastAsia"/>
          <w:b/>
          <w:color w:val="000000" w:themeColor="text1"/>
          <w:kern w:val="0"/>
          <w:sz w:val="28"/>
          <w:szCs w:val="24"/>
        </w:rPr>
        <w:t>衛生福利部</w:t>
      </w:r>
    </w:p>
    <w:p w:rsidR="001D1C87" w:rsidRPr="00067C95" w:rsidRDefault="001D1C87" w:rsidP="001D1C87">
      <w:pPr>
        <w:widowControl/>
        <w:snapToGrid w:val="0"/>
        <w:contextualSpacing/>
        <w:jc w:val="center"/>
        <w:rPr>
          <w:rFonts w:ascii="Times New Roman" w:eastAsia="標楷體" w:hAnsi="Times New Roman" w:cs="Times New Roman"/>
          <w:b/>
          <w:color w:val="000000" w:themeColor="text1"/>
          <w:kern w:val="0"/>
          <w:sz w:val="28"/>
          <w:szCs w:val="24"/>
        </w:rPr>
      </w:pPr>
      <w:r w:rsidRPr="00977BA5">
        <w:rPr>
          <w:rFonts w:ascii="Times New Roman" w:eastAsia="標楷體" w:hAnsi="Times New Roman" w:cs="Times New Roman"/>
          <w:b/>
          <w:color w:val="000000" w:themeColor="text1"/>
          <w:kern w:val="0"/>
          <w:sz w:val="28"/>
          <w:szCs w:val="24"/>
        </w:rPr>
        <w:t>108</w:t>
      </w:r>
      <w:r w:rsidRPr="00977BA5">
        <w:rPr>
          <w:rFonts w:ascii="Times New Roman" w:eastAsia="標楷體" w:hAnsi="Times New Roman" w:cs="Times New Roman"/>
          <w:b/>
          <w:color w:val="000000" w:themeColor="text1"/>
          <w:kern w:val="0"/>
          <w:sz w:val="28"/>
          <w:szCs w:val="24"/>
        </w:rPr>
        <w:t>年</w:t>
      </w:r>
      <w:r w:rsidRPr="00977BA5">
        <w:rPr>
          <w:rFonts w:ascii="Times New Roman" w:eastAsia="標楷體" w:hAnsi="Times New Roman" w:cs="Times New Roman" w:hint="eastAsia"/>
          <w:b/>
          <w:color w:val="000000" w:themeColor="text1"/>
          <w:kern w:val="0"/>
          <w:sz w:val="28"/>
          <w:szCs w:val="24"/>
        </w:rPr>
        <w:t>「</w:t>
      </w:r>
      <w:r w:rsidRPr="00977BA5">
        <w:rPr>
          <w:rFonts w:ascii="Times New Roman" w:eastAsia="標楷體" w:hAnsi="Times New Roman" w:cs="Times New Roman"/>
          <w:b/>
          <w:color w:val="000000" w:themeColor="text1"/>
          <w:kern w:val="0"/>
          <w:sz w:val="28"/>
          <w:szCs w:val="24"/>
        </w:rPr>
        <w:t>全民健保</w:t>
      </w:r>
      <w:r w:rsidRPr="00977BA5">
        <w:rPr>
          <w:rFonts w:ascii="Times New Roman" w:eastAsia="標楷體" w:hAnsi="Times New Roman" w:cs="Times New Roman" w:hint="eastAsia"/>
          <w:b/>
          <w:color w:val="000000" w:themeColor="text1"/>
          <w:kern w:val="0"/>
          <w:sz w:val="28"/>
          <w:szCs w:val="24"/>
        </w:rPr>
        <w:t xml:space="preserve"> </w:t>
      </w:r>
      <w:r w:rsidRPr="00977BA5">
        <w:rPr>
          <w:rFonts w:ascii="Times New Roman" w:eastAsia="標楷體" w:hAnsi="Times New Roman" w:cs="Times New Roman" w:hint="eastAsia"/>
          <w:b/>
          <w:color w:val="000000" w:themeColor="text1"/>
          <w:kern w:val="0"/>
          <w:sz w:val="28"/>
          <w:szCs w:val="24"/>
        </w:rPr>
        <w:t>永續經營」</w:t>
      </w:r>
      <w:r w:rsidRPr="00977BA5">
        <w:rPr>
          <w:rFonts w:ascii="Times New Roman" w:eastAsia="標楷體" w:hAnsi="Times New Roman" w:cs="Times New Roman"/>
          <w:b/>
          <w:color w:val="000000" w:themeColor="text1"/>
          <w:kern w:val="0"/>
          <w:sz w:val="28"/>
          <w:szCs w:val="24"/>
        </w:rPr>
        <w:t>創意影片徵選計畫</w:t>
      </w:r>
    </w:p>
    <w:p w:rsidR="001D1C87" w:rsidRPr="00977BA5" w:rsidRDefault="001D1C87" w:rsidP="001D1C87">
      <w:pPr>
        <w:widowControl/>
        <w:snapToGrid w:val="0"/>
        <w:contextualSpacing/>
        <w:jc w:val="center"/>
        <w:rPr>
          <w:rFonts w:ascii="Times New Roman" w:eastAsia="標楷體" w:hAnsi="Times New Roman" w:cs="Times New Roman"/>
          <w:b/>
          <w:color w:val="000000" w:themeColor="text1"/>
          <w:kern w:val="0"/>
          <w:sz w:val="28"/>
          <w:szCs w:val="24"/>
        </w:rPr>
      </w:pPr>
    </w:p>
    <w:p w:rsidR="001D1C87" w:rsidRPr="00977BA5" w:rsidRDefault="001D1C87" w:rsidP="001D1C87">
      <w:pPr>
        <w:pStyle w:val="a3"/>
        <w:widowControl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977BA5"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  <w:t>目的</w:t>
      </w:r>
    </w:p>
    <w:p w:rsidR="001D1C87" w:rsidRPr="00977BA5" w:rsidRDefault="001D1C87" w:rsidP="001D1C87">
      <w:pPr>
        <w:widowControl/>
        <w:ind w:firstLine="48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推廣</w:t>
      </w:r>
      <w:r w:rsidRPr="00977BA5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珍惜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全民健保教材之課程，將本計畫研發之全民健保</w:t>
      </w:r>
      <w:r w:rsidRPr="00977BA5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教育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繪本</w:t>
      </w:r>
      <w:proofErr w:type="gramStart"/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及桌遊</w:t>
      </w:r>
      <w:r w:rsidRPr="00977BA5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等</w:t>
      </w:r>
      <w:proofErr w:type="gramEnd"/>
      <w:r w:rsidRPr="00977BA5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教材，融合創意與教育精神，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應用於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學校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教學或活動。</w:t>
      </w:r>
    </w:p>
    <w:p w:rsidR="001D1C87" w:rsidRPr="00215432" w:rsidRDefault="001D1C87" w:rsidP="001D1C87">
      <w:pPr>
        <w:pStyle w:val="a3"/>
        <w:widowControl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  <w:t>辦理單位</w:t>
      </w:r>
      <w:r w:rsidRPr="00215432"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  <w:t xml:space="preserve"> </w:t>
      </w:r>
    </w:p>
    <w:p w:rsidR="001D1C87" w:rsidRPr="00215432" w:rsidRDefault="001D1C87" w:rsidP="001D1C87">
      <w:pPr>
        <w:pStyle w:val="a3"/>
        <w:widowControl/>
        <w:numPr>
          <w:ilvl w:val="0"/>
          <w:numId w:val="2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主辦單位：教育部國民及學前教育署</w:t>
      </w:r>
      <w:r w:rsidRPr="00215432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、衛生福利部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1D1C87" w:rsidRPr="00215432" w:rsidRDefault="001D1C87" w:rsidP="001D1C87">
      <w:pPr>
        <w:pStyle w:val="a3"/>
        <w:widowControl/>
        <w:numPr>
          <w:ilvl w:val="0"/>
          <w:numId w:val="2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承辦單位：國立臺灣師範大學健康促進與衛生教育學系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1D1C87" w:rsidRPr="00215432" w:rsidRDefault="001D1C87" w:rsidP="001D1C87">
      <w:pPr>
        <w:pStyle w:val="a3"/>
        <w:widowControl/>
        <w:numPr>
          <w:ilvl w:val="0"/>
          <w:numId w:val="2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協辦單位：各縣（市）政府教育局（處）</w:t>
      </w:r>
    </w:p>
    <w:p w:rsidR="001D1C87" w:rsidRDefault="001D1C87" w:rsidP="001D1C87">
      <w:pPr>
        <w:pStyle w:val="a3"/>
        <w:widowControl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資源提供</w:t>
      </w:r>
    </w:p>
    <w:p w:rsidR="001D1C87" w:rsidRPr="0083719E" w:rsidRDefault="001D1C87" w:rsidP="001D1C87">
      <w:pPr>
        <w:pStyle w:val="a3"/>
        <w:widowControl/>
        <w:numPr>
          <w:ilvl w:val="0"/>
          <w:numId w:val="8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83719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提供講師：本計畫支援講師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之鐘點</w:t>
      </w:r>
      <w:r w:rsidRPr="0083719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及其交通等費用，</w:t>
      </w:r>
      <w:proofErr w:type="gramStart"/>
      <w:r w:rsidRPr="0083719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協派專業</w:t>
      </w:r>
      <w:proofErr w:type="gramEnd"/>
      <w:r w:rsidRPr="0083719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講師到縣市帶領分享健保教材。</w:t>
      </w:r>
    </w:p>
    <w:p w:rsidR="001D1C87" w:rsidRPr="0083719E" w:rsidRDefault="001D1C87" w:rsidP="001D1C87">
      <w:pPr>
        <w:pStyle w:val="a3"/>
        <w:widowControl/>
        <w:numPr>
          <w:ilvl w:val="0"/>
          <w:numId w:val="8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83719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提供教材教具：本計畫研發之</w:t>
      </w:r>
      <w:r w:rsidRPr="0083719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1-3</w:t>
      </w:r>
      <w:r w:rsidRPr="0083719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年級《暖羊羊診所》圖說繪本、</w:t>
      </w:r>
      <w:r w:rsidRPr="0083719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4-6</w:t>
      </w:r>
      <w:r w:rsidRPr="0083719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年級</w:t>
      </w:r>
      <w:proofErr w:type="gramStart"/>
      <w:r w:rsidRPr="0083719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《健康總動員》桌遊</w:t>
      </w:r>
      <w:proofErr w:type="gramEnd"/>
      <w:r w:rsidRPr="0083719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，及《歡樂一家醫》等，精美教材（含教學簡報、教學說明、繪本、桌遊等實體教材），將免費提供學校。依據</w:t>
      </w:r>
      <w:proofErr w:type="gramStart"/>
      <w:r w:rsidRPr="0083719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縣本群組</w:t>
      </w:r>
      <w:proofErr w:type="gramEnd"/>
      <w:r w:rsidRPr="0083719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學校參與情形與學校規模，每校至少配發一套為原則。</w:t>
      </w:r>
    </w:p>
    <w:p w:rsidR="001D1C87" w:rsidRPr="0083719E" w:rsidRDefault="001D1C87" w:rsidP="001D1C87">
      <w:pPr>
        <w:pStyle w:val="a3"/>
        <w:widowControl/>
        <w:numPr>
          <w:ilvl w:val="0"/>
          <w:numId w:val="8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83719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上述資源提供申請縣市校數有限，額滿為止。</w:t>
      </w:r>
    </w:p>
    <w:p w:rsidR="001D1C87" w:rsidRPr="00215432" w:rsidRDefault="001D1C87" w:rsidP="001D1C87">
      <w:pPr>
        <w:pStyle w:val="a3"/>
        <w:widowControl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參加對象</w:t>
      </w:r>
    </w:p>
    <w:p w:rsidR="001D1C87" w:rsidRPr="00215432" w:rsidRDefault="001D1C87" w:rsidP="001D1C87">
      <w:pPr>
        <w:pStyle w:val="a3"/>
        <w:widowControl/>
        <w:numPr>
          <w:ilvl w:val="0"/>
          <w:numId w:val="3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各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公私立國中小、高中職學校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（縣市教育局處推薦或個別志願報名）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。</w:t>
      </w:r>
    </w:p>
    <w:p w:rsidR="001D1C87" w:rsidRPr="00215432" w:rsidRDefault="001D1C87" w:rsidP="001D1C87">
      <w:pPr>
        <w:pStyle w:val="a3"/>
        <w:widowControl/>
        <w:numPr>
          <w:ilvl w:val="0"/>
          <w:numId w:val="3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報名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者以學生為主，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5 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人以內為限，可個人或團隊報名。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1D1C87" w:rsidRPr="00215432" w:rsidRDefault="001D1C87" w:rsidP="001D1C87">
      <w:pPr>
        <w:pStyle w:val="a3"/>
        <w:widowControl/>
        <w:numPr>
          <w:ilvl w:val="0"/>
          <w:numId w:val="3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指導者可為學校之校長、主任、組長、教師（含代理代課、實習教師）、護理師等教育人員，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及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社區</w:t>
      </w:r>
      <w:r w:rsidRPr="00215432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醫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師、家長等，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3 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人以內為限。</w:t>
      </w:r>
    </w:p>
    <w:p w:rsidR="001D1C87" w:rsidRPr="00215432" w:rsidRDefault="001D1C87" w:rsidP="001D1C87">
      <w:pPr>
        <w:pStyle w:val="a3"/>
        <w:widowControl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  <w:t>徵選作品</w:t>
      </w:r>
    </w:p>
    <w:p w:rsidR="001D1C87" w:rsidRPr="00977BA5" w:rsidRDefault="001D1C87" w:rsidP="001D1C87">
      <w:pPr>
        <w:widowControl/>
        <w:ind w:firstLine="48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應用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1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07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年出版之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健保教材進行轉化</w:t>
      </w:r>
      <w:r w:rsidRPr="00977BA5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（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附件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1</w:t>
      </w:r>
      <w:r w:rsidRPr="00977BA5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）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，製作全民健保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教育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議題影片，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以學生為主之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健保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戲劇、話劇、歌劇、舞劇、相聲，或動畫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之相關影片。</w:t>
      </w:r>
    </w:p>
    <w:p w:rsidR="001D1C87" w:rsidRPr="00215432" w:rsidRDefault="001D1C87" w:rsidP="001D1C87">
      <w:pPr>
        <w:pStyle w:val="a3"/>
        <w:widowControl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  <w:t>影片規格</w:t>
      </w:r>
    </w:p>
    <w:p w:rsidR="001D1C87" w:rsidRPr="00977BA5" w:rsidRDefault="001D1C87" w:rsidP="001D1C87">
      <w:pPr>
        <w:widowControl/>
        <w:ind w:firstLine="48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每部作品拍攝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5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-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1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0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分鐘為限，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解析度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7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20p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以上，且須有字幕（詳以附件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1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為主）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，不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合乎規定的影片長度與規格，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評選單位有權斟酌扣分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，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檔案類型可為</w:t>
      </w:r>
      <w:proofErr w:type="spellStart"/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avi</w:t>
      </w:r>
      <w:proofErr w:type="spellEnd"/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；</w:t>
      </w:r>
      <w:proofErr w:type="spellStart"/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wmv</w:t>
      </w:r>
      <w:proofErr w:type="spellEnd"/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；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mov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等。</w:t>
      </w:r>
    </w:p>
    <w:p w:rsidR="001D1C87" w:rsidRPr="00215432" w:rsidRDefault="001D1C87" w:rsidP="001D1C87">
      <w:pPr>
        <w:pStyle w:val="a3"/>
        <w:widowControl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  <w:t>評選標準</w:t>
      </w:r>
    </w:p>
    <w:p w:rsidR="001D1C87" w:rsidRPr="00215432" w:rsidRDefault="001D1C87" w:rsidP="001D1C87">
      <w:pPr>
        <w:pStyle w:val="a3"/>
        <w:widowControl/>
        <w:numPr>
          <w:ilvl w:val="0"/>
          <w:numId w:val="4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內容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性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50%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：將全民健保教材</w:t>
      </w:r>
      <w:r w:rsidRPr="00215432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（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附件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1</w:t>
      </w:r>
      <w:r w:rsidRPr="00215432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）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轉化應用並錄製影片，呼應全民健保議題之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教育內容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。</w:t>
      </w:r>
    </w:p>
    <w:p w:rsidR="001D1C87" w:rsidRPr="00215432" w:rsidRDefault="001D1C87" w:rsidP="001D1C87">
      <w:pPr>
        <w:pStyle w:val="a3"/>
        <w:widowControl/>
        <w:numPr>
          <w:ilvl w:val="0"/>
          <w:numId w:val="4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創意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性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30%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：配合主題、內容豐富</w:t>
      </w:r>
      <w:r w:rsidRPr="00215432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、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創新活潑、結構完整，以學生為主體的校園健康促進活動，學生發揮不同表演元素，如：加入道具、融入時事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、多語言</w:t>
      </w:r>
      <w:r w:rsidRPr="00215432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等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，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能涵化</w:t>
      </w:r>
      <w:proofErr w:type="gramEnd"/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各校特色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。</w:t>
      </w:r>
    </w:p>
    <w:p w:rsidR="001D1C87" w:rsidRPr="00215432" w:rsidRDefault="001D1C87" w:rsidP="001D1C87">
      <w:pPr>
        <w:pStyle w:val="a3"/>
        <w:widowControl/>
        <w:numPr>
          <w:ilvl w:val="0"/>
          <w:numId w:val="4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生活化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20%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：加入學生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之生活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經驗及想法，提出合理判斷、倡議或感想。</w:t>
      </w:r>
    </w:p>
    <w:p w:rsidR="001D1C87" w:rsidRPr="00215432" w:rsidRDefault="001D1C87" w:rsidP="001D1C87">
      <w:pPr>
        <w:pStyle w:val="a3"/>
        <w:widowControl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  <w:lastRenderedPageBreak/>
        <w:t>繳件</w:t>
      </w:r>
      <w:r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說明</w:t>
      </w:r>
    </w:p>
    <w:p w:rsidR="001D1C87" w:rsidRPr="00977BA5" w:rsidRDefault="001D1C87" w:rsidP="001D1C87">
      <w:pPr>
        <w:widowControl/>
        <w:ind w:firstLineChars="200" w:firstLine="48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請於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1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08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年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3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月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3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日前（以郵戳為憑），將參賽報名表格（附件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2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）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紙本乙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份</w:t>
      </w:r>
      <w:proofErr w:type="gramEnd"/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、參賽作品燒錄成光碟二份，郵寄至「十、聯絡方式」地址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。</w:t>
      </w:r>
    </w:p>
    <w:p w:rsidR="001D1C87" w:rsidRPr="00215432" w:rsidRDefault="001D1C87" w:rsidP="001D1C87">
      <w:pPr>
        <w:pStyle w:val="a3"/>
        <w:widowControl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  <w:t>獎勵</w:t>
      </w:r>
    </w:p>
    <w:p w:rsidR="001D1C87" w:rsidRPr="00215432" w:rsidRDefault="001D1C87" w:rsidP="001D1C87">
      <w:pPr>
        <w:pStyle w:val="a3"/>
        <w:widowControl/>
        <w:numPr>
          <w:ilvl w:val="0"/>
          <w:numId w:val="5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第一名，等值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8,000 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元獎品，獎狀乙紙。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1D1C87" w:rsidRPr="00215432" w:rsidRDefault="001D1C87" w:rsidP="001D1C87">
      <w:pPr>
        <w:pStyle w:val="a3"/>
        <w:widowControl/>
        <w:numPr>
          <w:ilvl w:val="0"/>
          <w:numId w:val="5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第二名，等值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6,000 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元獎品，獎狀乙紙。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1D1C87" w:rsidRDefault="001D1C87" w:rsidP="001D1C87">
      <w:pPr>
        <w:pStyle w:val="a3"/>
        <w:widowControl/>
        <w:numPr>
          <w:ilvl w:val="0"/>
          <w:numId w:val="5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第三名，等值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3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,000 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元獎品，獎狀乙紙。</w:t>
      </w:r>
    </w:p>
    <w:p w:rsidR="001D1C87" w:rsidRDefault="001D1C87" w:rsidP="001D1C87">
      <w:pPr>
        <w:pStyle w:val="a3"/>
        <w:widowControl/>
        <w:numPr>
          <w:ilvl w:val="0"/>
          <w:numId w:val="5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第四名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，等值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,000 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元獎品，獎狀乙紙。</w:t>
      </w:r>
    </w:p>
    <w:p w:rsidR="001D1C87" w:rsidRPr="00215432" w:rsidRDefault="001D1C87" w:rsidP="001D1C87">
      <w:pPr>
        <w:pStyle w:val="a3"/>
        <w:widowControl/>
        <w:numPr>
          <w:ilvl w:val="0"/>
          <w:numId w:val="5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第五名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，等值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,000 </w:t>
      </w:r>
      <w:r w:rsidRPr="0021543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元獎品，獎狀乙紙。</w:t>
      </w:r>
    </w:p>
    <w:p w:rsidR="001D1C87" w:rsidRDefault="001D1C87" w:rsidP="001D1C87">
      <w:pPr>
        <w:pStyle w:val="a3"/>
        <w:widowControl/>
        <w:numPr>
          <w:ilvl w:val="0"/>
          <w:numId w:val="5"/>
        </w:numPr>
        <w:ind w:leftChars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佳作，獎狀乙紙。</w:t>
      </w:r>
    </w:p>
    <w:p w:rsidR="001D1C87" w:rsidRPr="003E15E2" w:rsidRDefault="001D1C87" w:rsidP="001D1C87">
      <w:pPr>
        <w:pStyle w:val="a3"/>
        <w:widowControl/>
        <w:ind w:leftChars="0" w:left="0" w:firstLineChars="200" w:firstLine="48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獎勵名額可能</w:t>
      </w:r>
      <w:r w:rsidRPr="003E15E2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依徵選收件數及評選成績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從缺或增額</w:t>
      </w:r>
      <w:r w:rsidRPr="003E15E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，擇優錄取第一名至第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五</w:t>
      </w:r>
      <w:r w:rsidRPr="003E15E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名，</w:t>
      </w:r>
      <w:r w:rsidRPr="003E15E2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與</w:t>
      </w:r>
      <w:r w:rsidRPr="003E15E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佳作數</w:t>
      </w:r>
      <w:r w:rsidRPr="003E15E2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件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。</w:t>
      </w:r>
    </w:p>
    <w:p w:rsidR="001D1C87" w:rsidRPr="00215432" w:rsidRDefault="001D1C87" w:rsidP="001D1C87">
      <w:pPr>
        <w:pStyle w:val="a3"/>
        <w:widowControl/>
        <w:numPr>
          <w:ilvl w:val="0"/>
          <w:numId w:val="1"/>
        </w:numPr>
        <w:ind w:leftChars="0"/>
        <w:jc w:val="both"/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</w:pPr>
      <w:r w:rsidRPr="00215432"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  <w:t>聯絡方式</w:t>
      </w:r>
      <w:r w:rsidRPr="00215432"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  <w:t xml:space="preserve"> </w:t>
      </w:r>
    </w:p>
    <w:p w:rsidR="001D1C87" w:rsidRPr="00977BA5" w:rsidRDefault="001D1C87" w:rsidP="001D1C87">
      <w:pPr>
        <w:widowControl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聯絡人：簡彰蔚助理</w:t>
      </w:r>
    </w:p>
    <w:p w:rsidR="001D1C87" w:rsidRPr="00977BA5" w:rsidRDefault="001D1C87" w:rsidP="001D1C87">
      <w:pPr>
        <w:widowControl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電話：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(02)7734-1730</w:t>
      </w:r>
    </w:p>
    <w:p w:rsidR="001D1C87" w:rsidRPr="00977BA5" w:rsidRDefault="001D1C87" w:rsidP="001D1C87">
      <w:pPr>
        <w:widowControl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地址：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106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臺北市大安區和平東路一段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162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號誠大樓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6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樓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國立臺灣師範大</w:t>
      </w:r>
      <w:bookmarkStart w:id="0" w:name="_GoBack"/>
      <w:bookmarkEnd w:id="0"/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學健康促進與衛生教育學系董貞吟教授辦公室</w:t>
      </w: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) </w:t>
      </w:r>
    </w:p>
    <w:p w:rsidR="001D1C87" w:rsidRDefault="001D1C87" w:rsidP="001D1C87">
      <w:pPr>
        <w:widowControl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977BA5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信箱：</w:t>
      </w:r>
      <w:r w:rsidRPr="002461BA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NHIprojectntnu@gmail.com</w:t>
      </w:r>
    </w:p>
    <w:p w:rsidR="001D1C87" w:rsidRPr="00977BA5" w:rsidRDefault="001D1C87" w:rsidP="001D1C87">
      <w:pPr>
        <w:widowControl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1D1C87" w:rsidRPr="00977BA5" w:rsidRDefault="001D1C87" w:rsidP="001D1C87">
      <w:pPr>
        <w:widowControl/>
        <w:ind w:leftChars="-236" w:left="-566"/>
        <w:jc w:val="both"/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</w:pPr>
      <w:r w:rsidRPr="00977BA5"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  <w:t>附件</w:t>
      </w:r>
      <w:r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1</w:t>
      </w:r>
      <w:r w:rsidRPr="00977BA5"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  <w:t xml:space="preserve"> </w:t>
      </w:r>
      <w:r w:rsidRPr="00697AF0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「推廣家庭醫師理念」</w:t>
      </w:r>
      <w:r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教材之創意影片設計說明</w:t>
      </w:r>
    </w:p>
    <w:tbl>
      <w:tblPr>
        <w:tblStyle w:val="a5"/>
        <w:tblW w:w="9498" w:type="dxa"/>
        <w:tblInd w:w="-572" w:type="dxa"/>
        <w:tblLook w:val="04A0" w:firstRow="1" w:lastRow="0" w:firstColumn="1" w:lastColumn="0" w:noHBand="0" w:noVBand="1"/>
      </w:tblPr>
      <w:tblGrid>
        <w:gridCol w:w="1843"/>
        <w:gridCol w:w="7655"/>
      </w:tblGrid>
      <w:tr w:rsidR="001D1C87" w:rsidRPr="00977BA5" w:rsidTr="00E15C0E">
        <w:tc>
          <w:tcPr>
            <w:tcW w:w="1843" w:type="dxa"/>
            <w:vAlign w:val="center"/>
          </w:tcPr>
          <w:p w:rsidR="001D1C87" w:rsidRPr="00977BA5" w:rsidRDefault="001D1C87" w:rsidP="00E15C0E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977BA5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  <w:t>全民健保</w:t>
            </w:r>
            <w:r w:rsidRPr="00977BA5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教育</w:t>
            </w:r>
          </w:p>
          <w:p w:rsidR="001D1C87" w:rsidRPr="00977BA5" w:rsidRDefault="001D1C87" w:rsidP="00E15C0E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977BA5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創意教材</w:t>
            </w:r>
          </w:p>
        </w:tc>
        <w:tc>
          <w:tcPr>
            <w:tcW w:w="7655" w:type="dxa"/>
            <w:vAlign w:val="center"/>
          </w:tcPr>
          <w:p w:rsidR="001D1C87" w:rsidRPr="00977BA5" w:rsidRDefault="001D1C87" w:rsidP="00E15C0E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977BA5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  <w:t>設計重點</w:t>
            </w:r>
          </w:p>
        </w:tc>
      </w:tr>
      <w:tr w:rsidR="001D1C87" w:rsidRPr="00977BA5" w:rsidTr="00E15C0E">
        <w:tc>
          <w:tcPr>
            <w:tcW w:w="1843" w:type="dxa"/>
            <w:vAlign w:val="center"/>
          </w:tcPr>
          <w:p w:rsidR="001D1C87" w:rsidRPr="00977BA5" w:rsidRDefault="001D1C87" w:rsidP="00E15C0E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1-3</w:t>
            </w:r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年級</w:t>
            </w:r>
          </w:p>
          <w:p w:rsidR="001D1C87" w:rsidRDefault="001D1C87" w:rsidP="00E15C0E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《暖羊羊診所》</w:t>
            </w:r>
          </w:p>
          <w:p w:rsidR="001D1C87" w:rsidRPr="00977BA5" w:rsidRDefault="001D1C87" w:rsidP="00E15C0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977BA5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圖說書</w:t>
            </w:r>
          </w:p>
        </w:tc>
        <w:tc>
          <w:tcPr>
            <w:tcW w:w="7655" w:type="dxa"/>
          </w:tcPr>
          <w:p w:rsidR="001D1C87" w:rsidRDefault="001D1C87" w:rsidP="00E15C0E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將《暖羊羊診所》圖說書，教師協助編劇，學生演出，拍成小</w:t>
            </w:r>
            <w:r w:rsidRPr="00977BA5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短劇</w:t>
            </w:r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影片</w:t>
            </w:r>
            <w:r w:rsidRPr="00977BA5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。</w:t>
            </w:r>
          </w:p>
          <w:p w:rsidR="001D1C87" w:rsidRPr="00887426" w:rsidRDefault="001D1C87" w:rsidP="00E15C0E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除了須符應故事情節與教育內涵</w:t>
            </w:r>
            <w:proofErr w:type="gramStart"/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以外，</w:t>
            </w:r>
            <w:proofErr w:type="gramEnd"/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若能融入學校或團隊特色、道具輔助、背景音效、多國語言，或其他創意等者更佳。</w:t>
            </w:r>
          </w:p>
        </w:tc>
      </w:tr>
      <w:tr w:rsidR="001D1C87" w:rsidRPr="00977BA5" w:rsidTr="00E15C0E">
        <w:tc>
          <w:tcPr>
            <w:tcW w:w="1843" w:type="dxa"/>
            <w:vAlign w:val="center"/>
          </w:tcPr>
          <w:p w:rsidR="001D1C87" w:rsidRPr="00977BA5" w:rsidRDefault="001D1C87" w:rsidP="00E15C0E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4-6</w:t>
            </w:r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年級</w:t>
            </w:r>
          </w:p>
          <w:p w:rsidR="001D1C87" w:rsidRDefault="001D1C87" w:rsidP="00E15C0E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《健康總動員》</w:t>
            </w:r>
          </w:p>
          <w:p w:rsidR="001D1C87" w:rsidRPr="00977BA5" w:rsidRDefault="001D1C87" w:rsidP="00E15C0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977BA5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桌遊</w:t>
            </w:r>
            <w:proofErr w:type="gramEnd"/>
          </w:p>
        </w:tc>
        <w:tc>
          <w:tcPr>
            <w:tcW w:w="7655" w:type="dxa"/>
          </w:tcPr>
          <w:p w:rsidR="001D1C87" w:rsidRDefault="001D1C87" w:rsidP="00E15C0E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自選《健康總動員》角色卡為主角，將遊戲卡轉化為劇情元素，呈現就醫情境故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事拍攝成影片</w:t>
            </w:r>
            <w:r w:rsidRPr="00977BA5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。</w:t>
            </w:r>
          </w:p>
          <w:p w:rsidR="001D1C87" w:rsidRDefault="001D1C87" w:rsidP="00E15C0E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如：小花「貓」因為「寒流感冒潮」而喉嚨癢，聽信小青蛇的「迷思催眠術」覺得醫院較有效而越級就醫</w:t>
            </w:r>
            <w:r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…</w:t>
            </w:r>
          </w:p>
          <w:p w:rsidR="001D1C87" w:rsidRPr="005A01DB" w:rsidRDefault="001D1C87" w:rsidP="00E15C0E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除了須符應卡片元素與教育內涵</w:t>
            </w:r>
            <w:proofErr w:type="gramStart"/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以外，</w:t>
            </w:r>
            <w:proofErr w:type="gramEnd"/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若能融入學校或團隊特色、道具輔助、背景音效、多國語言，或其他創意劇情等者更佳。</w:t>
            </w:r>
          </w:p>
        </w:tc>
      </w:tr>
      <w:tr w:rsidR="001D1C87" w:rsidRPr="00977BA5" w:rsidTr="00E15C0E">
        <w:tc>
          <w:tcPr>
            <w:tcW w:w="1843" w:type="dxa"/>
            <w:vAlign w:val="center"/>
          </w:tcPr>
          <w:p w:rsidR="001D1C87" w:rsidRPr="00977BA5" w:rsidRDefault="001D1C87" w:rsidP="00E15C0E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7-9</w:t>
            </w:r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年級桌遊</w:t>
            </w:r>
          </w:p>
          <w:p w:rsidR="001D1C87" w:rsidRDefault="001D1C87" w:rsidP="00E15C0E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《</w:t>
            </w:r>
            <w:r w:rsidRPr="00977BA5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歡樂一家醫</w:t>
            </w:r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》</w:t>
            </w:r>
          </w:p>
          <w:p w:rsidR="001D1C87" w:rsidRPr="00977BA5" w:rsidRDefault="001D1C87" w:rsidP="00E15C0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977BA5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桌遊</w:t>
            </w:r>
            <w:proofErr w:type="gramEnd"/>
          </w:p>
        </w:tc>
        <w:tc>
          <w:tcPr>
            <w:tcW w:w="7655" w:type="dxa"/>
          </w:tcPr>
          <w:p w:rsidR="001D1C87" w:rsidRDefault="001D1C87" w:rsidP="00E15C0E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根據</w:t>
            </w:r>
            <w:proofErr w:type="gramStart"/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《</w:t>
            </w:r>
            <w:r w:rsidRPr="00977BA5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歡樂一家醫</w:t>
            </w:r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》桌遊</w:t>
            </w:r>
            <w:proofErr w:type="gramEnd"/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，擇一地區卡與其對應人物、疾病、醫療卡，編製成合理、完整且有特色的故事，由學生口述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故事</w:t>
            </w:r>
            <w:r w:rsidRPr="00977BA5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拍成影片</w:t>
            </w:r>
            <w:r w:rsidRPr="00977BA5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。</w:t>
            </w:r>
          </w:p>
          <w:p w:rsidR="001D1C87" w:rsidRDefault="001D1C87" w:rsidP="00E15C0E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可不只一位學生分享，</w:t>
            </w:r>
            <w:proofErr w:type="gramStart"/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每位須出示</w:t>
            </w:r>
            <w:proofErr w:type="gramEnd"/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所抽卡片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不超過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0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秒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)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即進入內容。</w:t>
            </w:r>
          </w:p>
          <w:p w:rsidR="001D1C87" w:rsidRPr="00977BA5" w:rsidRDefault="001D1C87" w:rsidP="00E15C0E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除了須符應卡片元素與教育內涵</w:t>
            </w:r>
            <w:proofErr w:type="gramStart"/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以外，</w:t>
            </w:r>
            <w:proofErr w:type="gramEnd"/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若能融入學校或團隊特色、道具輔助、背景音效、多國語言，或其他創意劇情等者更佳。</w:t>
            </w:r>
          </w:p>
        </w:tc>
      </w:tr>
      <w:tr w:rsidR="001D1C87" w:rsidRPr="00977BA5" w:rsidTr="00E15C0E">
        <w:tc>
          <w:tcPr>
            <w:tcW w:w="1843" w:type="dxa"/>
            <w:vAlign w:val="center"/>
          </w:tcPr>
          <w:p w:rsidR="001D1C87" w:rsidRPr="00977BA5" w:rsidRDefault="001D1C87" w:rsidP="00E15C0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影片統一規定</w:t>
            </w:r>
          </w:p>
        </w:tc>
        <w:tc>
          <w:tcPr>
            <w:tcW w:w="7655" w:type="dxa"/>
          </w:tcPr>
          <w:p w:rsidR="001D1C87" w:rsidRDefault="001D1C87" w:rsidP="00E15C0E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片長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5</w:t>
            </w:r>
            <w:r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-10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分鐘為限，解析度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7</w:t>
            </w:r>
            <w:r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20p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以上，須有字幕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關鍵字句顯色呈現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)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。</w:t>
            </w:r>
          </w:p>
          <w:p w:rsidR="001D1C87" w:rsidRPr="00977BA5" w:rsidRDefault="001D1C87" w:rsidP="00E15C0E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劇終須呈現「全民健保　永續經營」八字樣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2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秒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)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。</w:t>
            </w:r>
          </w:p>
        </w:tc>
      </w:tr>
    </w:tbl>
    <w:p w:rsidR="001D1C87" w:rsidRDefault="001D1C87" w:rsidP="001D1C87">
      <w:pPr>
        <w:widowControl/>
        <w:jc w:val="both"/>
        <w:rPr>
          <w:rFonts w:ascii="Times New Roman" w:eastAsia="標楷體" w:hAnsi="Times New Roman" w:cs="Times New Roman"/>
          <w:color w:val="000000" w:themeColor="text1"/>
        </w:rPr>
        <w:sectPr w:rsidR="001D1C87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1D1C87" w:rsidRDefault="001D1C87" w:rsidP="001D1C87">
      <w:pPr>
        <w:widowControl/>
        <w:jc w:val="both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lastRenderedPageBreak/>
        <w:t>附件</w:t>
      </w:r>
      <w:r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2</w:t>
      </w:r>
      <w:r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 xml:space="preserve">　</w:t>
      </w:r>
      <w:r w:rsidRPr="0061752C">
        <w:rPr>
          <w:rFonts w:ascii="Times New Roman" w:eastAsia="標楷體" w:hAnsi="Times New Roman" w:cs="Times New Roman" w:hint="eastAsia"/>
          <w:b/>
          <w:color w:val="000000" w:themeColor="text1"/>
          <w:kern w:val="0"/>
          <w:szCs w:val="24"/>
        </w:rPr>
        <w:t>報名表格</w:t>
      </w:r>
    </w:p>
    <w:tbl>
      <w:tblPr>
        <w:tblStyle w:val="a5"/>
        <w:tblW w:w="102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6"/>
        <w:gridCol w:w="567"/>
        <w:gridCol w:w="2126"/>
        <w:gridCol w:w="1418"/>
        <w:gridCol w:w="2268"/>
        <w:gridCol w:w="3260"/>
      </w:tblGrid>
      <w:tr w:rsidR="001D1C87" w:rsidTr="00E15C0E">
        <w:trPr>
          <w:trHeight w:val="485"/>
        </w:trPr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87" w:rsidRPr="00B07DE2" w:rsidRDefault="001D1C87" w:rsidP="00E15C0E">
            <w:pPr>
              <w:widowControl/>
              <w:snapToGri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</w:pPr>
            <w:r w:rsidRPr="00977BA5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108</w:t>
            </w:r>
            <w:r w:rsidRPr="00977BA5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年</w:t>
            </w:r>
            <w:r w:rsidRPr="00977BA5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 w:val="28"/>
                <w:szCs w:val="24"/>
              </w:rPr>
              <w:t>「</w:t>
            </w:r>
            <w:r w:rsidRPr="00977BA5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全民健保</w:t>
            </w:r>
            <w:r w:rsidRPr="00977BA5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 w:val="28"/>
                <w:szCs w:val="24"/>
              </w:rPr>
              <w:t xml:space="preserve"> </w:t>
            </w:r>
            <w:r w:rsidRPr="00977BA5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 w:val="28"/>
                <w:szCs w:val="24"/>
              </w:rPr>
              <w:t>永續經營」</w:t>
            </w:r>
            <w:r w:rsidRPr="00977BA5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 w:val="28"/>
                <w:szCs w:val="24"/>
              </w:rPr>
              <w:t>創意影片徵選計畫</w:t>
            </w:r>
          </w:p>
        </w:tc>
      </w:tr>
      <w:tr w:rsidR="001D1C87" w:rsidTr="00E15C0E">
        <w:trPr>
          <w:trHeight w:val="1256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1C87" w:rsidRDefault="001D1C87" w:rsidP="00E15C0E">
            <w:pPr>
              <w:spacing w:line="44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參選者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276" w:lineRule="auto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縣市：_____________　　　學校名稱：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＿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＿＿＿＿□國中 □國小</w:t>
            </w:r>
          </w:p>
          <w:p w:rsidR="001D1C87" w:rsidRDefault="001D1C87" w:rsidP="00E15C0E">
            <w:pPr>
              <w:spacing w:line="276" w:lineRule="auto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主要代表人：_____________　　　職稱：___________________</w:t>
            </w:r>
          </w:p>
          <w:p w:rsidR="001D1C87" w:rsidRPr="004E3A11" w:rsidRDefault="001D1C87" w:rsidP="00E15C0E">
            <w:pPr>
              <w:spacing w:line="276" w:lineRule="auto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電話：</w:t>
            </w:r>
            <w:r w:rsidRPr="004E3A11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(   )</w:t>
            </w:r>
            <w:r w:rsidRPr="00C5631A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</w:t>
            </w:r>
            <w:r w:rsidRPr="004E3A11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 xml:space="preserve">　　　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</w:t>
            </w:r>
            <w:r w:rsidRPr="004E3A11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 xml:space="preserve">　　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　　　信箱：________________________</w:t>
            </w:r>
          </w:p>
        </w:tc>
      </w:tr>
      <w:tr w:rsidR="001D1C87" w:rsidTr="00E15C0E">
        <w:trPr>
          <w:trHeight w:val="703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87" w:rsidRPr="00B07DE2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類別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87" w:rsidRPr="00B07DE2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07DE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87" w:rsidRPr="00B07DE2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07DE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職稱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87" w:rsidRPr="00B07DE2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07DE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電話（行動）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87" w:rsidRPr="00B07DE2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07DE2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電子信箱</w:t>
            </w:r>
          </w:p>
        </w:tc>
      </w:tr>
      <w:tr w:rsidR="001D1C87" w:rsidTr="00E15C0E">
        <w:trPr>
          <w:trHeight w:val="833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報</w:t>
            </w:r>
          </w:p>
          <w:p w:rsidR="001D1C87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</w:t>
            </w:r>
          </w:p>
          <w:p w:rsidR="001D1C87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學生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1D1C87" w:rsidTr="00E15C0E">
        <w:trPr>
          <w:trHeight w:val="89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學生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1D1C87" w:rsidTr="00E15C0E">
        <w:trPr>
          <w:trHeight w:val="896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學生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1D1C87" w:rsidTr="00E15C0E">
        <w:trPr>
          <w:trHeight w:val="887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學生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1D1C87" w:rsidTr="00E15C0E">
        <w:trPr>
          <w:trHeight w:val="890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學生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1D1C87" w:rsidTr="00E15C0E">
        <w:trPr>
          <w:trHeight w:val="890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指</w:t>
            </w:r>
          </w:p>
          <w:p w:rsidR="001D1C87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導</w:t>
            </w:r>
          </w:p>
          <w:p w:rsidR="001D1C87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1D1C87" w:rsidTr="00E15C0E">
        <w:trPr>
          <w:trHeight w:val="890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1D1C87" w:rsidTr="00E15C0E">
        <w:trPr>
          <w:trHeight w:val="890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87" w:rsidRDefault="001D1C87" w:rsidP="00E15C0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1D1C87" w:rsidTr="00E15C0E">
        <w:trPr>
          <w:cantSplit/>
          <w:trHeight w:val="26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1C87" w:rsidRDefault="001D1C87" w:rsidP="00E15C0E">
            <w:pPr>
              <w:spacing w:line="44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作品規格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napToGrid w:val="0"/>
              <w:spacing w:line="440" w:lineRule="exact"/>
              <w:contextualSpacing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1360805</wp:posOffset>
                      </wp:positionH>
                      <wp:positionV relativeFrom="paragraph">
                        <wp:posOffset>86995</wp:posOffset>
                      </wp:positionV>
                      <wp:extent cx="4718050" cy="320040"/>
                      <wp:effectExtent l="0" t="0" r="0" b="0"/>
                      <wp:wrapNone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805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1C87" w:rsidRPr="004D1B50" w:rsidRDefault="001D1C87" w:rsidP="001D1C8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D1B50">
                                    <w:rPr>
                                      <w:rFonts w:ascii="Times New Roman" w:hAnsi="Times New Roman" w:cs="Times New Roman"/>
                                    </w:rPr>
                                    <w:t>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margin-left:107.15pt;margin-top:6.85pt;width:371.5pt;height:25.2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" filled="f" stroked="f">
                      <v:textbox style="mso-fit-shape-to-text:t">
                        <w:txbxContent>
                          <w:p w:rsidR="001D1C87" w:rsidRPr="004D1B50" w:rsidRDefault="001D1C87" w:rsidP="001D1C8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D1B50">
                              <w:rPr>
                                <w:rFonts w:ascii="Times New Roman" w:hAnsi="Times New Roman" w:cs="Times New Roman"/>
                              </w:rPr>
                              <w:t>___________________________________________________________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作品名稱(自訂)：</w:t>
            </w:r>
          </w:p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選用教材</w:t>
            </w:r>
            <w:r w:rsidRPr="00B07DE2">
              <w:rPr>
                <w:rFonts w:ascii="標楷體" w:eastAsia="標楷體" w:hAnsi="標楷體" w:hint="eastAsia"/>
                <w:color w:val="000000"/>
                <w:sz w:val="14"/>
                <w:szCs w:val="28"/>
              </w:rPr>
              <w:t>(可複選)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：□暖羊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診</w:t>
            </w:r>
            <w:r w:rsidRPr="002436E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所</w:t>
            </w:r>
            <w:r w:rsidRPr="002436E3">
              <w:rPr>
                <w:rFonts w:ascii="Times New Roman" w:eastAsia="標楷體" w:hAnsi="Times New Roman" w:cs="Times New Roman"/>
                <w:color w:val="000000"/>
                <w:sz w:val="14"/>
                <w:szCs w:val="28"/>
              </w:rPr>
              <w:t>(1-3</w:t>
            </w:r>
            <w:r w:rsidRPr="002436E3">
              <w:rPr>
                <w:rFonts w:ascii="Times New Roman" w:eastAsia="標楷體" w:hAnsi="Times New Roman" w:cs="Times New Roman"/>
                <w:color w:val="000000"/>
                <w:sz w:val="14"/>
                <w:szCs w:val="28"/>
              </w:rPr>
              <w:t>年級</w:t>
            </w:r>
            <w:r w:rsidRPr="002436E3">
              <w:rPr>
                <w:rFonts w:ascii="Times New Roman" w:eastAsia="標楷體" w:hAnsi="Times New Roman" w:cs="Times New Roman"/>
                <w:color w:val="000000"/>
                <w:sz w:val="14"/>
                <w:szCs w:val="28"/>
              </w:rPr>
              <w:t>)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　□健康總動員</w:t>
            </w:r>
            <w:r w:rsidRPr="002436E3">
              <w:rPr>
                <w:rFonts w:ascii="Times New Roman" w:eastAsia="標楷體" w:hAnsi="Times New Roman" w:cs="Times New Roman"/>
                <w:color w:val="000000"/>
                <w:sz w:val="14"/>
                <w:szCs w:val="28"/>
              </w:rPr>
              <w:t>(4-6</w:t>
            </w:r>
            <w:r w:rsidRPr="002436E3">
              <w:rPr>
                <w:rFonts w:ascii="Times New Roman" w:eastAsia="標楷體" w:hAnsi="Times New Roman" w:cs="Times New Roman"/>
                <w:color w:val="000000"/>
                <w:sz w:val="14"/>
                <w:szCs w:val="28"/>
              </w:rPr>
              <w:t>年級</w:t>
            </w:r>
            <w:r w:rsidRPr="002436E3">
              <w:rPr>
                <w:rFonts w:ascii="Times New Roman" w:eastAsia="標楷體" w:hAnsi="Times New Roman" w:cs="Times New Roman"/>
                <w:color w:val="000000"/>
                <w:sz w:val="14"/>
                <w:szCs w:val="28"/>
              </w:rPr>
              <w:t>)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　□歡樂一家醫</w:t>
            </w:r>
            <w:r w:rsidRPr="002436E3">
              <w:rPr>
                <w:rFonts w:ascii="Times New Roman" w:eastAsia="標楷體" w:hAnsi="Times New Roman" w:cs="Times New Roman"/>
                <w:color w:val="000000"/>
                <w:sz w:val="14"/>
                <w:szCs w:val="28"/>
              </w:rPr>
              <w:t>(</w:t>
            </w:r>
            <w:r w:rsidRPr="002436E3">
              <w:rPr>
                <w:rFonts w:ascii="Times New Roman" w:eastAsia="標楷體" w:hAnsi="Times New Roman" w:cs="Times New Roman"/>
                <w:color w:val="000000"/>
                <w:sz w:val="14"/>
                <w:szCs w:val="28"/>
              </w:rPr>
              <w:t>國中</w:t>
            </w:r>
            <w:r w:rsidRPr="002436E3">
              <w:rPr>
                <w:rFonts w:ascii="Times New Roman" w:eastAsia="標楷體" w:hAnsi="Times New Roman" w:cs="Times New Roman"/>
                <w:color w:val="000000"/>
                <w:sz w:val="14"/>
                <w:szCs w:val="28"/>
              </w:rPr>
              <w:t>)</w:t>
            </w:r>
          </w:p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影片長度：　　　分　　　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秒</w:t>
            </w:r>
            <w:proofErr w:type="gramEnd"/>
          </w:p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影片解析度：</w:t>
            </w:r>
          </w:p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影片格式：□</w:t>
            </w:r>
            <w:r w:rsidRPr="00CB2B45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.</w:t>
            </w:r>
            <w:proofErr w:type="spellStart"/>
            <w:r w:rsidRPr="00CB2B45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avi</w:t>
            </w:r>
            <w:proofErr w:type="spell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 w:rsidRPr="00CB2B45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.</w:t>
            </w:r>
            <w:proofErr w:type="spellStart"/>
            <w:r w:rsidRPr="00CB2B45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wmv</w:t>
            </w:r>
            <w:proofErr w:type="spell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 w:rsidRPr="00CB2B45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.mov</w:t>
            </w:r>
          </w:p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影片字幕：□繁體中文字幕  □無字幕（無對話或旁白）</w:t>
            </w:r>
          </w:p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劇末呈現下列字樣：□是 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□否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【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全民健保　永續經營</w:t>
            </w:r>
            <w:r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】</w:t>
            </w:r>
          </w:p>
        </w:tc>
      </w:tr>
      <w:tr w:rsidR="001D1C87" w:rsidTr="00E15C0E">
        <w:trPr>
          <w:cantSplit/>
          <w:trHeight w:val="14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1C87" w:rsidRDefault="001D1C87" w:rsidP="00E15C0E">
            <w:pPr>
              <w:spacing w:line="44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檢附資料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Pr="00C81E62" w:rsidRDefault="001D1C87" w:rsidP="001D1C87">
            <w:pPr>
              <w:numPr>
                <w:ilvl w:val="0"/>
                <w:numId w:val="6"/>
              </w:numPr>
              <w:spacing w:line="440" w:lineRule="exact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本表乙份</w:t>
            </w:r>
            <w:proofErr w:type="gramEnd"/>
            <w:r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(附件二)</w:t>
            </w:r>
          </w:p>
          <w:p w:rsidR="001D1C87" w:rsidRPr="00B64DDA" w:rsidRDefault="001D1C87" w:rsidP="001D1C87">
            <w:pPr>
              <w:numPr>
                <w:ilvl w:val="0"/>
                <w:numId w:val="6"/>
              </w:numPr>
              <w:spacing w:line="440" w:lineRule="exact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參選</w:t>
            </w:r>
            <w:r w:rsidRPr="00063874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影片光碟</w:t>
            </w:r>
            <w:r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二份（</w:t>
            </w:r>
            <w:r w:rsidRPr="00063874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未壓縮原始檔</w:t>
            </w:r>
            <w:r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）</w:t>
            </w:r>
          </w:p>
          <w:p w:rsidR="001D1C87" w:rsidRDefault="001D1C87" w:rsidP="001D1C87">
            <w:pPr>
              <w:numPr>
                <w:ilvl w:val="0"/>
                <w:numId w:val="6"/>
              </w:num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智慧財產無償</w:t>
            </w:r>
            <w:proofErr w:type="gramStart"/>
            <w:r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授權書乙份</w:t>
            </w:r>
            <w:proofErr w:type="gramEnd"/>
            <w:r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（下表簽名）</w:t>
            </w:r>
          </w:p>
        </w:tc>
      </w:tr>
      <w:tr w:rsidR="001D1C87" w:rsidTr="005457A7">
        <w:trPr>
          <w:cantSplit/>
          <w:trHeight w:val="564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1C87" w:rsidRDefault="001D1C87" w:rsidP="00E15C0E">
            <w:pPr>
              <w:spacing w:line="44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作品理念及創作構思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</w:t>
            </w:r>
            <w:r w:rsidRPr="005457A7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100-200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字，可另行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謄打並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附）</w:t>
            </w:r>
          </w:p>
        </w:tc>
      </w:tr>
      <w:tr w:rsidR="001D1C87" w:rsidTr="00E15C0E">
        <w:trPr>
          <w:cantSplit/>
          <w:trHeight w:val="722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D1C87" w:rsidRDefault="001D1C87" w:rsidP="00E15C0E">
            <w:pPr>
              <w:spacing w:line="44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作品版權與製作聲明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87" w:rsidRPr="00671B6B" w:rsidRDefault="001D1C87" w:rsidP="00E15C0E">
            <w:pPr>
              <w:spacing w:line="440" w:lineRule="exac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B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智慧財產切結書填寫說明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：</w:t>
            </w:r>
          </w:p>
          <w:p w:rsidR="001D1C87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4142105</wp:posOffset>
                      </wp:positionH>
                      <wp:positionV relativeFrom="paragraph">
                        <wp:posOffset>157480</wp:posOffset>
                      </wp:positionV>
                      <wp:extent cx="2655570" cy="320040"/>
                      <wp:effectExtent l="0" t="0" r="0" b="0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557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1C87" w:rsidRDefault="001D1C87" w:rsidP="001D1C87">
                                  <w:r w:rsidRPr="00C81E62">
                                    <w:rPr>
                                      <w:rFonts w:ascii="Times New Roman" w:eastAsia="標楷體" w:hAnsi="Times New Roman" w:cs="Times New Roman"/>
                                      <w:color w:val="000000"/>
                                      <w:sz w:val="14"/>
                                      <w:szCs w:val="2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color w:val="000000"/>
                                      <w:sz w:val="14"/>
                                      <w:szCs w:val="28"/>
                                    </w:rPr>
                                    <w:t>作品名稱</w:t>
                                  </w:r>
                                  <w:r w:rsidRPr="00C81E62">
                                    <w:rPr>
                                      <w:rFonts w:ascii="Times New Roman" w:eastAsia="標楷體" w:hAnsi="Times New Roman" w:cs="Times New Roman"/>
                                      <w:color w:val="000000"/>
                                      <w:sz w:val="14"/>
                                      <w:szCs w:val="2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字方塊 2" o:spid="_x0000_s1027" type="#_x0000_t202" style="position:absolute;margin-left:326.15pt;margin-top:12.4pt;width:209.1pt;height:25.2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" filled="f" stroked="f">
                      <v:textbox style="mso-fit-shape-to-text:t">
                        <w:txbxContent>
                          <w:p w:rsidR="001D1C87" w:rsidRDefault="001D1C87" w:rsidP="001D1C87">
                            <w:r w:rsidRPr="00C81E62">
                              <w:rPr>
                                <w:rFonts w:ascii="Times New Roman" w:eastAsia="標楷體" w:hAnsi="Times New Roman" w:cs="Times New Roman"/>
                                <w:color w:val="000000"/>
                                <w:sz w:val="14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sz w:val="14"/>
                                <w:szCs w:val="28"/>
                              </w:rPr>
                              <w:t>作品名稱</w:t>
                            </w:r>
                            <w:r w:rsidRPr="00C81E62">
                              <w:rPr>
                                <w:rFonts w:ascii="Times New Roman" w:eastAsia="標楷體" w:hAnsi="Times New Roman" w:cs="Times New Roman"/>
                                <w:color w:val="000000"/>
                                <w:sz w:val="14"/>
                                <w:szCs w:val="28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　　</w:t>
            </w:r>
            <w:r w:rsidRPr="00E6004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本人</w:t>
            </w:r>
            <w:r w:rsidRPr="0015138D">
              <w:rPr>
                <w:rFonts w:ascii="標楷體" w:eastAsia="標楷體" w:hAnsi="標楷體" w:hint="eastAsia"/>
                <w:sz w:val="28"/>
                <w:szCs w:val="28"/>
              </w:rPr>
              <w:t>或本人代表團隊</w:t>
            </w:r>
            <w:r w:rsidRPr="00E6004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報名參加之作品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＿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＿＿＿＿＿＿＿＿＿＿＿＿＿＿</w:t>
            </w:r>
            <w:r w:rsidRPr="00E6004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，確屬為本人</w:t>
            </w:r>
            <w:r w:rsidRPr="0015138D">
              <w:rPr>
                <w:rFonts w:ascii="標楷體" w:eastAsia="標楷體" w:hAnsi="標楷體" w:hint="eastAsia"/>
                <w:sz w:val="28"/>
                <w:szCs w:val="28"/>
              </w:rPr>
              <w:t>或本人代表團隊</w:t>
            </w:r>
            <w:r w:rsidRPr="00E6004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之作品並擁有版權，作品若使用他人作品、資料、肖像或音樂之部份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</w:t>
            </w:r>
            <w:proofErr w:type="gramStart"/>
            <w:r w:rsidRPr="00E6004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均已合</w:t>
            </w:r>
            <w:proofErr w:type="gramEnd"/>
            <w:r w:rsidRPr="00E6004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法取得版權所有者之授權，並無抄襲剽竊之情事。日後若有涉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及作品版權之糾紛，本人願負法律之責任，並退回獎金及獎</w:t>
            </w:r>
            <w:r w:rsidRPr="00E6004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狀。</w:t>
            </w:r>
          </w:p>
          <w:p w:rsidR="001D1C87" w:rsidRPr="00671B6B" w:rsidRDefault="001D1C87" w:rsidP="00E15C0E">
            <w:pPr>
              <w:spacing w:line="440" w:lineRule="exac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671B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作品授權書填寫說明：</w:t>
            </w:r>
          </w:p>
          <w:p w:rsidR="001D1C87" w:rsidRPr="00671B6B" w:rsidRDefault="001D1C87" w:rsidP="001D1C87">
            <w:pPr>
              <w:pStyle w:val="a3"/>
              <w:numPr>
                <w:ilvl w:val="0"/>
                <w:numId w:val="7"/>
              </w:numPr>
              <w:spacing w:line="440" w:lineRule="exact"/>
              <w:ind w:leftChars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71B6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茲聲明本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作品</w:t>
            </w:r>
            <w:r w:rsidRPr="00671B6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為授權人自行創作，內容未侵犯他人著作權，且未曾以任何形式正式出版，如有聲明不實，願負一切法律責任。</w:t>
            </w:r>
          </w:p>
          <w:p w:rsidR="001D1C87" w:rsidRPr="00671B6B" w:rsidRDefault="001D1C87" w:rsidP="001D1C87">
            <w:pPr>
              <w:pStyle w:val="a3"/>
              <w:numPr>
                <w:ilvl w:val="0"/>
                <w:numId w:val="7"/>
              </w:numPr>
              <w:spacing w:line="440" w:lineRule="exact"/>
              <w:ind w:leftChars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71B6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授權人同意將上述著作無償授權</w:t>
            </w:r>
            <w:r w:rsidR="005457A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教育部國民及學前教育署</w:t>
            </w:r>
            <w:r w:rsidRPr="00671B6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，得不限時間、地域與次數，以紙本、微縮、光碟或其他數位化方式重製、典藏、發行或上網，提供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視聽</w:t>
            </w:r>
            <w:r w:rsidRPr="00671B6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者基於個人非營利性質及教育目的之檢索、瀏覽、列印或下載，以利學術資訊交流。另為符合典藏及網路服務之需求，被授權單位得進行格式之變更。</w:t>
            </w:r>
          </w:p>
          <w:p w:rsidR="001D1C87" w:rsidRPr="00671B6B" w:rsidRDefault="001D1C87" w:rsidP="001D1C87">
            <w:pPr>
              <w:pStyle w:val="a3"/>
              <w:numPr>
                <w:ilvl w:val="0"/>
                <w:numId w:val="7"/>
              </w:numPr>
              <w:spacing w:line="440" w:lineRule="exact"/>
              <w:ind w:leftChars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71B6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本授權為非專屬授權，授權人對授權著作仍擁有著作權。</w:t>
            </w:r>
          </w:p>
          <w:p w:rsidR="001D1C87" w:rsidRPr="00671B6B" w:rsidRDefault="001D1C87" w:rsidP="00E15C0E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1D1C87" w:rsidRDefault="001D1C87" w:rsidP="00E15C0E">
            <w:pPr>
              <w:spacing w:line="440" w:lineRule="exact"/>
              <w:rPr>
                <w:rFonts w:ascii="Times New Roman" w:eastAsia="標楷體" w:hAnsi="Times New Roman" w:cs="Times New Roman"/>
                <w:color w:val="000000"/>
                <w:sz w:val="14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3415665</wp:posOffset>
                      </wp:positionH>
                      <wp:positionV relativeFrom="paragraph">
                        <wp:posOffset>165735</wp:posOffset>
                      </wp:positionV>
                      <wp:extent cx="2658110" cy="320040"/>
                      <wp:effectExtent l="0" t="0" r="0" b="0"/>
                      <wp:wrapNone/>
                      <wp:docPr id="217" name="文字方塊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811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1C87" w:rsidRDefault="001D1C87" w:rsidP="001D1C87">
                                  <w:r w:rsidRPr="00C81E62">
                                    <w:rPr>
                                      <w:rFonts w:ascii="Times New Roman" w:eastAsia="標楷體" w:hAnsi="Times New Roman" w:cs="Times New Roman"/>
                                      <w:color w:val="000000"/>
                                      <w:sz w:val="14"/>
                                      <w:szCs w:val="2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color w:val="000000"/>
                                      <w:sz w:val="14"/>
                                      <w:szCs w:val="28"/>
                                    </w:rPr>
                                    <w:t>本作品主要代表人</w:t>
                                  </w:r>
                                  <w:r w:rsidRPr="00C81E62">
                                    <w:rPr>
                                      <w:rFonts w:ascii="Times New Roman" w:eastAsia="標楷體" w:hAnsi="Times New Roman" w:cs="Times New Roman"/>
                                      <w:color w:val="000000"/>
                                      <w:sz w:val="14"/>
                                      <w:szCs w:val="2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字方塊 217" o:spid="_x0000_s1028" type="#_x0000_t202" style="position:absolute;margin-left:268.95pt;margin-top:13.05pt;width:209.3pt;height:25.2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" filled="f" stroked="f">
                      <v:textbox style="mso-fit-shape-to-text:t">
                        <w:txbxContent>
                          <w:p w:rsidR="001D1C87" w:rsidRDefault="001D1C87" w:rsidP="001D1C87">
                            <w:r w:rsidRPr="00C81E62">
                              <w:rPr>
                                <w:rFonts w:ascii="Times New Roman" w:eastAsia="標楷體" w:hAnsi="Times New Roman" w:cs="Times New Roman"/>
                                <w:color w:val="000000"/>
                                <w:sz w:val="14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sz w:val="14"/>
                                <w:szCs w:val="28"/>
                              </w:rPr>
                              <w:t>本作品主要代表人</w:t>
                            </w:r>
                            <w:r w:rsidRPr="00C81E62">
                              <w:rPr>
                                <w:rFonts w:ascii="Times New Roman" w:eastAsia="標楷體" w:hAnsi="Times New Roman" w:cs="Times New Roman"/>
                                <w:color w:val="000000"/>
                                <w:sz w:val="14"/>
                                <w:szCs w:val="28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4481195</wp:posOffset>
                      </wp:positionH>
                      <wp:positionV relativeFrom="paragraph">
                        <wp:posOffset>5816600</wp:posOffset>
                      </wp:positionV>
                      <wp:extent cx="2658110" cy="328930"/>
                      <wp:effectExtent l="0" t="0" r="27940" b="13970"/>
                      <wp:wrapNone/>
                      <wp:docPr id="1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58110" cy="3289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1D1C87" w:rsidRDefault="001D1C87" w:rsidP="001D1C87">
                                  <w:r w:rsidRPr="00C81E62">
                                    <w:rPr>
                                      <w:rFonts w:ascii="Times New Roman" w:eastAsia="標楷體" w:hAnsi="Times New Roman" w:cs="Times New Roman"/>
                                      <w:color w:val="000000"/>
                                      <w:sz w:val="14"/>
                                      <w:szCs w:val="2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color w:val="000000"/>
                                      <w:sz w:val="14"/>
                                      <w:szCs w:val="28"/>
                                    </w:rPr>
                                    <w:t>本作品主要代表人</w:t>
                                  </w:r>
                                  <w:r w:rsidRPr="00C81E62">
                                    <w:rPr>
                                      <w:rFonts w:ascii="Times New Roman" w:eastAsia="標楷體" w:hAnsi="Times New Roman" w:cs="Times New Roman"/>
                                      <w:color w:val="000000"/>
                                      <w:sz w:val="14"/>
                                      <w:szCs w:val="2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" o:spid="_x0000_s1029" type="#_x0000_t202" style="position:absolute;margin-left:352.85pt;margin-top:458pt;width:209.3pt;height:2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" filled="f" strokeweight=".5pt">
                      <v:path arrowok="t"/>
                      <v:textbox>
                        <w:txbxContent>
                          <w:p w:rsidR="001D1C87" w:rsidRDefault="001D1C87" w:rsidP="001D1C87">
                            <w:r w:rsidRPr="00C81E62">
                              <w:rPr>
                                <w:rFonts w:ascii="Times New Roman" w:eastAsia="標楷體" w:hAnsi="Times New Roman" w:cs="Times New Roman"/>
                                <w:color w:val="000000"/>
                                <w:sz w:val="14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color w:val="000000"/>
                                <w:sz w:val="14"/>
                                <w:szCs w:val="28"/>
                              </w:rPr>
                              <w:t>本作品主要代表人</w:t>
                            </w:r>
                            <w:r w:rsidRPr="00C81E62">
                              <w:rPr>
                                <w:rFonts w:ascii="Times New Roman" w:eastAsia="標楷體" w:hAnsi="Times New Roman" w:cs="Times New Roman"/>
                                <w:color w:val="000000"/>
                                <w:sz w:val="14"/>
                                <w:szCs w:val="28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　　　　　　　　　　　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立書兼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授權人＿＿＿＿＿＿＿＿＿所屬團隊</w:t>
            </w:r>
            <w:r w:rsidRPr="00C81E62">
              <w:rPr>
                <w:rFonts w:ascii="Times New Roman" w:eastAsia="標楷體" w:hAnsi="Times New Roman" w:cs="Times New Roman"/>
                <w:color w:val="000000"/>
                <w:sz w:val="14"/>
                <w:szCs w:val="28"/>
              </w:rPr>
              <w:t>（簽名</w:t>
            </w:r>
            <w:r w:rsidRPr="00C81E62">
              <w:rPr>
                <w:rFonts w:ascii="Times New Roman" w:eastAsia="標楷體" w:hAnsi="Times New Roman" w:cs="Times New Roman"/>
                <w:color w:val="000000"/>
                <w:sz w:val="14"/>
                <w:szCs w:val="28"/>
              </w:rPr>
              <w:t>/</w:t>
            </w:r>
            <w:r w:rsidRPr="00C81E62">
              <w:rPr>
                <w:rFonts w:ascii="Times New Roman" w:eastAsia="標楷體" w:hAnsi="Times New Roman" w:cs="Times New Roman"/>
                <w:color w:val="000000"/>
                <w:sz w:val="14"/>
                <w:szCs w:val="28"/>
              </w:rPr>
              <w:t>蓋章）</w:t>
            </w:r>
          </w:p>
          <w:p w:rsidR="001D1C87" w:rsidRPr="00C81E62" w:rsidRDefault="001D1C87" w:rsidP="00E15C0E">
            <w:pPr>
              <w:spacing w:line="440" w:lineRule="exact"/>
              <w:jc w:val="right"/>
              <w:rPr>
                <w:rFonts w:ascii="標楷體" w:eastAsia="標楷體" w:hAnsi="標楷體"/>
                <w:color w:val="000000"/>
                <w:sz w:val="14"/>
                <w:szCs w:val="28"/>
              </w:rPr>
            </w:pPr>
            <w:r w:rsidRPr="004438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填表日期：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</w:t>
            </w:r>
            <w:r w:rsidRPr="004438D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年　　月　　日</w:t>
            </w:r>
          </w:p>
        </w:tc>
      </w:tr>
    </w:tbl>
    <w:p w:rsidR="00AC53D9" w:rsidRPr="001D1C87" w:rsidRDefault="00AC53D9"/>
    <w:sectPr w:rsidR="00AC53D9" w:rsidRPr="001D1C87" w:rsidSect="001D1C8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3BD" w:rsidRDefault="005F73BD" w:rsidP="005457A7">
      <w:r>
        <w:separator/>
      </w:r>
    </w:p>
  </w:endnote>
  <w:endnote w:type="continuationSeparator" w:id="0">
    <w:p w:rsidR="005F73BD" w:rsidRDefault="005F73BD" w:rsidP="00545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Shu-SB-Estd-BF">
    <w:altName w:val="SimSun"/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3BD" w:rsidRDefault="005F73BD" w:rsidP="005457A7">
      <w:r>
        <w:separator/>
      </w:r>
    </w:p>
  </w:footnote>
  <w:footnote w:type="continuationSeparator" w:id="0">
    <w:p w:rsidR="005F73BD" w:rsidRDefault="005F73BD" w:rsidP="00545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70701"/>
    <w:multiLevelType w:val="hybridMultilevel"/>
    <w:tmpl w:val="63D8B472"/>
    <w:lvl w:ilvl="0" w:tplc="978A051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D7B12F4"/>
    <w:multiLevelType w:val="hybridMultilevel"/>
    <w:tmpl w:val="D624CFF2"/>
    <w:lvl w:ilvl="0" w:tplc="71F65252">
      <w:start w:val="1"/>
      <w:numFmt w:val="taiwaneseCountingThousand"/>
      <w:lvlText w:val="%1、"/>
      <w:lvlJc w:val="left"/>
      <w:pPr>
        <w:ind w:left="500" w:hanging="50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5F07F9F"/>
    <w:multiLevelType w:val="hybridMultilevel"/>
    <w:tmpl w:val="6BAAFB12"/>
    <w:lvl w:ilvl="0" w:tplc="89CE14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AA74A4D"/>
    <w:multiLevelType w:val="hybridMultilevel"/>
    <w:tmpl w:val="93EC5732"/>
    <w:lvl w:ilvl="0" w:tplc="036C947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64C7A6B"/>
    <w:multiLevelType w:val="hybridMultilevel"/>
    <w:tmpl w:val="DC1CB28E"/>
    <w:lvl w:ilvl="0" w:tplc="56520F9A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71B4049"/>
    <w:multiLevelType w:val="hybridMultilevel"/>
    <w:tmpl w:val="C6288184"/>
    <w:lvl w:ilvl="0" w:tplc="1C52E7D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D302206"/>
    <w:multiLevelType w:val="hybridMultilevel"/>
    <w:tmpl w:val="719E2962"/>
    <w:lvl w:ilvl="0" w:tplc="B7142844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48D244B"/>
    <w:multiLevelType w:val="hybridMultilevel"/>
    <w:tmpl w:val="3034B98C"/>
    <w:lvl w:ilvl="0" w:tplc="FF4E201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C87"/>
    <w:rsid w:val="001D1C87"/>
    <w:rsid w:val="005457A7"/>
    <w:rsid w:val="005F73BD"/>
    <w:rsid w:val="00AC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F3480A"/>
  <w15:chartTrackingRefBased/>
  <w15:docId w15:val="{6A530BEB-B28D-413E-8402-FAF511DA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1C8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D1C87"/>
    <w:pPr>
      <w:ind w:leftChars="200" w:left="480"/>
    </w:pPr>
  </w:style>
  <w:style w:type="character" w:customStyle="1" w:styleId="a4">
    <w:name w:val="清單段落 字元"/>
    <w:link w:val="a3"/>
    <w:uiPriority w:val="34"/>
    <w:locked/>
    <w:rsid w:val="001D1C87"/>
  </w:style>
  <w:style w:type="table" w:styleId="a5">
    <w:name w:val="Table Grid"/>
    <w:basedOn w:val="a1"/>
    <w:rsid w:val="001D1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457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457A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457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457A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K401lb</dc:creator>
  <cp:keywords/>
  <dc:description/>
  <cp:lastModifiedBy>K401lb</cp:lastModifiedBy>
  <cp:revision>2</cp:revision>
  <dcterms:created xsi:type="dcterms:W3CDTF">2018-10-16T02:31:00Z</dcterms:created>
  <dcterms:modified xsi:type="dcterms:W3CDTF">2019-01-21T05:34:00Z</dcterms:modified>
</cp:coreProperties>
</file>