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9E" w:rsidRPr="00467DDB" w:rsidRDefault="00B45687" w:rsidP="002D2CE2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bookmarkStart w:id="0" w:name="_GoBack"/>
      <w:bookmarkEnd w:id="0"/>
      <w:r w:rsidRPr="00467DDB">
        <w:rPr>
          <w:rFonts w:ascii="Times New Roman" w:eastAsia="標楷體" w:hAnsi="Times New Roman" w:hint="eastAsia"/>
          <w:b/>
          <w:sz w:val="36"/>
          <w:szCs w:val="36"/>
          <w:lang w:val="zh-TW"/>
        </w:rPr>
        <w:t>行政院環境保護署</w:t>
      </w:r>
    </w:p>
    <w:p w:rsidR="008829A8" w:rsidRPr="00467DDB" w:rsidRDefault="003E350F" w:rsidP="0054008C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r w:rsidRPr="00467DDB">
        <w:rPr>
          <w:rFonts w:ascii="Times New Roman" w:eastAsia="標楷體" w:hAnsi="Times New Roman"/>
          <w:b/>
          <w:sz w:val="36"/>
          <w:szCs w:val="36"/>
          <w:lang w:val="zh-TW"/>
        </w:rPr>
        <w:t>「</w:t>
      </w:r>
      <w:r w:rsidR="0068469E" w:rsidRPr="00467DDB">
        <w:rPr>
          <w:rFonts w:ascii="Times New Roman" w:eastAsia="標楷體" w:hAnsi="Times New Roman"/>
          <w:b/>
          <w:sz w:val="36"/>
          <w:szCs w:val="36"/>
          <w:lang w:val="zh-TW"/>
        </w:rPr>
        <w:t>優質如廁文化教案推廣種子教師訓練</w:t>
      </w:r>
      <w:r w:rsidR="008829A8" w:rsidRPr="00467DDB">
        <w:rPr>
          <w:rFonts w:ascii="Times New Roman" w:eastAsia="標楷體" w:hAnsi="Times New Roman"/>
          <w:b/>
          <w:sz w:val="36"/>
          <w:szCs w:val="36"/>
          <w:lang w:val="zh-TW"/>
        </w:rPr>
        <w:t>」</w:t>
      </w:r>
    </w:p>
    <w:p w:rsidR="00163D4C" w:rsidRPr="00467DDB" w:rsidRDefault="00584FDA" w:rsidP="0054008C">
      <w:pPr>
        <w:tabs>
          <w:tab w:val="left" w:pos="1260"/>
        </w:tabs>
        <w:adjustRightInd w:val="0"/>
        <w:snapToGrid w:val="0"/>
        <w:spacing w:before="120" w:line="480" w:lineRule="atLeast"/>
        <w:jc w:val="center"/>
        <w:rPr>
          <w:rFonts w:ascii="Times New Roman" w:eastAsia="標楷體" w:hAnsi="Times New Roman"/>
          <w:b/>
          <w:sz w:val="36"/>
          <w:szCs w:val="36"/>
          <w:lang w:val="zh-TW"/>
        </w:rPr>
      </w:pPr>
      <w:r w:rsidRPr="00467DDB">
        <w:rPr>
          <w:rFonts w:ascii="Times New Roman" w:eastAsia="標楷體" w:hAnsi="Times New Roman" w:hint="eastAsia"/>
          <w:b/>
          <w:sz w:val="36"/>
          <w:szCs w:val="36"/>
          <w:lang w:val="zh-TW"/>
        </w:rPr>
        <w:t>課程說明與報名表</w:t>
      </w:r>
    </w:p>
    <w:p w:rsidR="000E2BA0" w:rsidRPr="00467DDB" w:rsidRDefault="0068469E" w:rsidP="009F53E4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辦理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>目的</w:t>
      </w:r>
    </w:p>
    <w:p w:rsidR="0068469E" w:rsidRPr="00467DDB" w:rsidRDefault="00A22C35" w:rsidP="0068469E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bookmarkStart w:id="1" w:name="OLE_LINK3"/>
      <w:bookmarkStart w:id="2" w:name="OLE_LINK4"/>
      <w:r w:rsidRPr="00467DDB">
        <w:rPr>
          <w:rFonts w:ascii="Times New Roman" w:eastAsia="標楷體" w:hAnsi="Times New Roman"/>
          <w:szCs w:val="24"/>
        </w:rPr>
        <w:t>公廁是人類文明社會生活的重要場所，也是國民經常性使用之基本設施之一，公廁的整潔與否代表了一個國家的文明和進步，亦</w:t>
      </w:r>
      <w:r w:rsidR="00CF616A" w:rsidRPr="00467DDB">
        <w:rPr>
          <w:rFonts w:ascii="Times New Roman" w:eastAsia="標楷體" w:hAnsi="Times New Roman" w:hint="eastAsia"/>
          <w:szCs w:val="24"/>
        </w:rPr>
        <w:t>作</w:t>
      </w:r>
      <w:r w:rsidRPr="00467DDB">
        <w:rPr>
          <w:rFonts w:ascii="Times New Roman" w:eastAsia="標楷體" w:hAnsi="Times New Roman"/>
          <w:szCs w:val="24"/>
        </w:rPr>
        <w:t>為評估國家生活水準與進步的重要指標</w:t>
      </w:r>
      <w:bookmarkEnd w:id="1"/>
      <w:bookmarkEnd w:id="2"/>
      <w:r w:rsidR="0068469E" w:rsidRPr="00467DDB">
        <w:rPr>
          <w:rFonts w:ascii="Times New Roman" w:eastAsia="標楷體" w:hAnsi="Times New Roman"/>
          <w:szCs w:val="24"/>
        </w:rPr>
        <w:t>，因此整潔乾淨的如廁場所使人舒適愉悅，也代表著國民的素養，公廁品質的好壞和整潔與否，成為國家或城市展現競爭力和文化程度的重要指標。除了從硬體設備及清潔人員的努力外，教育民眾養成良好如廁習慣及如廁禮儀更</w:t>
      </w:r>
      <w:r w:rsidR="00CF616A" w:rsidRPr="00467DDB">
        <w:rPr>
          <w:rFonts w:ascii="Times New Roman" w:eastAsia="標楷體" w:hAnsi="Times New Roman" w:hint="eastAsia"/>
          <w:szCs w:val="24"/>
        </w:rPr>
        <w:t>是</w:t>
      </w:r>
      <w:r w:rsidR="0068469E" w:rsidRPr="00467DDB">
        <w:rPr>
          <w:rFonts w:ascii="Times New Roman" w:eastAsia="標楷體" w:hAnsi="Times New Roman"/>
          <w:szCs w:val="24"/>
        </w:rPr>
        <w:t>不可或缺的一環，唯有全民認同且共同參與公廁計畫，才能確保臺灣公廁隨時隨地、長期穏定地保持高品質、高水準之環境品質。透過編製優質如廁文化教材及教案，期能進一步強化國人的如廁素養，以教育及實做並重之精神，深化至每一位公廁使用者及管理維護者的內心，培養</w:t>
      </w:r>
      <w:proofErr w:type="gramStart"/>
      <w:r w:rsidR="0068469E" w:rsidRPr="00467DDB">
        <w:rPr>
          <w:rFonts w:ascii="Times New Roman" w:eastAsia="標楷體" w:hAnsi="Times New Roman"/>
          <w:szCs w:val="24"/>
        </w:rPr>
        <w:t>感恩及惜福</w:t>
      </w:r>
      <w:proofErr w:type="gramEnd"/>
      <w:r w:rsidR="0068469E" w:rsidRPr="00467DDB">
        <w:rPr>
          <w:rFonts w:ascii="Times New Roman" w:eastAsia="標楷體" w:hAnsi="Times New Roman"/>
          <w:szCs w:val="24"/>
        </w:rPr>
        <w:t>的觀念，認同公廁清潔維護工作人人有責，並養成日常生活習慣，</w:t>
      </w:r>
      <w:r w:rsidR="00CF616A" w:rsidRPr="00467DDB">
        <w:rPr>
          <w:rFonts w:ascii="Times New Roman" w:eastAsia="標楷體" w:hAnsi="Times New Roman" w:hint="eastAsia"/>
          <w:szCs w:val="24"/>
        </w:rPr>
        <w:t>維持</w:t>
      </w:r>
      <w:r w:rsidR="0068469E" w:rsidRPr="00467DDB">
        <w:rPr>
          <w:rFonts w:ascii="Times New Roman" w:eastAsia="標楷體" w:hAnsi="Times New Roman"/>
          <w:szCs w:val="24"/>
        </w:rPr>
        <w:t>優質潔淨的環境品質。</w:t>
      </w:r>
    </w:p>
    <w:p w:rsidR="000E2BA0" w:rsidRPr="00467DDB" w:rsidRDefault="0068469E" w:rsidP="0068469E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推廣參加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>對象</w:t>
      </w:r>
      <w:r w:rsidR="000E2BA0" w:rsidRPr="00467DDB">
        <w:rPr>
          <w:rFonts w:ascii="Times New Roman" w:eastAsia="標楷體" w:hAnsi="Times New Roman"/>
          <w:b/>
          <w:sz w:val="28"/>
          <w:szCs w:val="26"/>
          <w:lang w:val="zh-TW"/>
        </w:rPr>
        <w:t xml:space="preserve"> </w:t>
      </w:r>
    </w:p>
    <w:p w:rsidR="00FA3269" w:rsidRPr="00467DDB" w:rsidRDefault="0068469E" w:rsidP="0068469E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相關公廁推廣</w:t>
      </w:r>
      <w:r w:rsidR="007B650E" w:rsidRPr="00467DDB">
        <w:rPr>
          <w:rFonts w:ascii="Times New Roman" w:eastAsia="標楷體" w:hAnsi="Times New Roman"/>
          <w:szCs w:val="24"/>
        </w:rPr>
        <w:t>環境衛生業務</w:t>
      </w:r>
      <w:r w:rsidR="000E2BA0" w:rsidRPr="00467DDB">
        <w:rPr>
          <w:rFonts w:ascii="Times New Roman" w:eastAsia="標楷體" w:hAnsi="Times New Roman"/>
          <w:szCs w:val="24"/>
        </w:rPr>
        <w:t>及</w:t>
      </w:r>
      <w:r w:rsidR="007B650E" w:rsidRPr="00467DDB">
        <w:rPr>
          <w:rFonts w:ascii="Times New Roman" w:eastAsia="標楷體" w:hAnsi="Times New Roman"/>
          <w:szCs w:val="24"/>
        </w:rPr>
        <w:t>公廁管理單位之</w:t>
      </w:r>
      <w:r w:rsidR="000E2BA0" w:rsidRPr="00467DDB">
        <w:rPr>
          <w:rFonts w:ascii="Times New Roman" w:eastAsia="標楷體" w:hAnsi="Times New Roman"/>
          <w:szCs w:val="24"/>
        </w:rPr>
        <w:t>相關業務人員</w:t>
      </w:r>
      <w:r w:rsidRPr="00467DDB">
        <w:rPr>
          <w:rFonts w:ascii="Times New Roman" w:eastAsia="標楷體" w:hAnsi="Times New Roman"/>
          <w:szCs w:val="24"/>
        </w:rPr>
        <w:t>、學校教師、一般企業、清潔業者或環境教育人員等</w:t>
      </w:r>
      <w:r w:rsidR="000E2BA0" w:rsidRPr="00467DDB">
        <w:rPr>
          <w:rFonts w:ascii="Times New Roman" w:eastAsia="標楷體" w:hAnsi="Times New Roman"/>
          <w:szCs w:val="24"/>
        </w:rPr>
        <w:t>，</w:t>
      </w:r>
      <w:r w:rsidR="0094015C" w:rsidRPr="00467DDB">
        <w:rPr>
          <w:rFonts w:ascii="Times New Roman" w:eastAsia="標楷體" w:hAnsi="Times New Roman"/>
          <w:szCs w:val="24"/>
        </w:rPr>
        <w:t>並將對象依性質分為以下幾組，以利配合教案推廣教學方式</w:t>
      </w:r>
      <w:r w:rsidR="000E2BA0" w:rsidRPr="00467DDB">
        <w:rPr>
          <w:rFonts w:ascii="Times New Roman" w:eastAsia="標楷體" w:hAnsi="Times New Roman"/>
          <w:szCs w:val="24"/>
        </w:rPr>
        <w:t>：</w:t>
      </w:r>
    </w:p>
    <w:p w:rsidR="0068469E" w:rsidRPr="00467DDB" w:rsidRDefault="0068469E" w:rsidP="00C501F8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教師</w:t>
      </w:r>
      <w:r w:rsidR="0094015C" w:rsidRPr="00467DDB">
        <w:rPr>
          <w:rFonts w:ascii="Times New Roman" w:eastAsia="標楷體" w:hAnsi="Times New Roman"/>
          <w:szCs w:val="24"/>
        </w:rPr>
        <w:t>、環境教育人員</w:t>
      </w:r>
    </w:p>
    <w:p w:rsidR="000F4534" w:rsidRPr="00467DDB" w:rsidRDefault="000F4534" w:rsidP="000F4534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直轄市與縣市政府之環境保護局及公廁管理單位</w:t>
      </w:r>
      <w:r w:rsidR="00CF616A" w:rsidRPr="00467DDB">
        <w:rPr>
          <w:rFonts w:ascii="Times New Roman" w:eastAsia="標楷體" w:hAnsi="Times New Roman" w:hint="eastAsia"/>
          <w:szCs w:val="24"/>
        </w:rPr>
        <w:t>人員</w:t>
      </w:r>
    </w:p>
    <w:p w:rsidR="0094015C" w:rsidRPr="00467DDB" w:rsidRDefault="00F819DC" w:rsidP="0094015C">
      <w:pPr>
        <w:numPr>
          <w:ilvl w:val="0"/>
          <w:numId w:val="12"/>
        </w:numPr>
        <w:adjustRightInd w:val="0"/>
        <w:snapToGrid w:val="0"/>
        <w:spacing w:beforeLines="50" w:before="180" w:line="400" w:lineRule="atLeast"/>
        <w:ind w:left="1134" w:hanging="567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 w:hint="eastAsia"/>
          <w:szCs w:val="24"/>
        </w:rPr>
        <w:t>清潔業者</w:t>
      </w:r>
      <w:r w:rsidR="0094015C" w:rsidRPr="00467DDB">
        <w:rPr>
          <w:rFonts w:ascii="Times New Roman" w:eastAsia="標楷體" w:hAnsi="Times New Roman"/>
          <w:szCs w:val="24"/>
        </w:rPr>
        <w:t>、一般民眾</w:t>
      </w:r>
    </w:p>
    <w:p w:rsidR="0094015C" w:rsidRPr="00467DDB" w:rsidRDefault="0094015C" w:rsidP="0094015C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辦理規劃</w:t>
      </w:r>
    </w:p>
    <w:p w:rsidR="0094015C" w:rsidRPr="00467DDB" w:rsidRDefault="0094015C" w:rsidP="0094015C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為使「優質如廁文化環境教育推廣種子教師訓練」辦理更</w:t>
      </w:r>
      <w:proofErr w:type="gramStart"/>
      <w:r w:rsidRPr="00467DDB">
        <w:rPr>
          <w:rFonts w:ascii="Times New Roman" w:eastAsia="標楷體" w:hAnsi="Times New Roman"/>
          <w:szCs w:val="24"/>
        </w:rPr>
        <w:t>臻</w:t>
      </w:r>
      <w:proofErr w:type="gramEnd"/>
      <w:r w:rsidRPr="00467DDB">
        <w:rPr>
          <w:rFonts w:ascii="Times New Roman" w:eastAsia="標楷體" w:hAnsi="Times New Roman"/>
          <w:szCs w:val="24"/>
        </w:rPr>
        <w:t>完善，計畫團隊規劃課程學習目標如下：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使參與者瞭解各種優質如廁文化環境教育推廣教材教法、教學模組及解說方案之運用。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提升參與者對於優質如廁文化環境教育教材或模組應運之知能。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加強執行優質如廁文化解說方案可運用之策略及實際演練講述技巧。</w:t>
      </w:r>
    </w:p>
    <w:p w:rsidR="0094015C" w:rsidRPr="00467DDB" w:rsidRDefault="0094015C" w:rsidP="008421EF">
      <w:pPr>
        <w:numPr>
          <w:ilvl w:val="0"/>
          <w:numId w:val="17"/>
        </w:numPr>
        <w:adjustRightInd w:val="0"/>
        <w:snapToGrid w:val="0"/>
        <w:spacing w:before="120" w:line="400" w:lineRule="atLeast"/>
        <w:ind w:left="851" w:hanging="851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使參與者能運用優質如廁文化環境教育教材進行實地推廣及應用。</w:t>
      </w:r>
    </w:p>
    <w:p w:rsidR="0094015C" w:rsidRPr="00467DDB" w:rsidRDefault="0094015C" w:rsidP="0094015C">
      <w:pPr>
        <w:tabs>
          <w:tab w:val="left" w:pos="567"/>
        </w:tabs>
        <w:adjustRightInd w:val="0"/>
        <w:snapToGrid w:val="0"/>
        <w:spacing w:before="120" w:line="400" w:lineRule="atLeas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課程內容分成上、下午二階段，第一階段（上午）為由講師進行教材教案介</w:t>
      </w:r>
      <w:r w:rsidRPr="00467DDB">
        <w:rPr>
          <w:rFonts w:ascii="Times New Roman" w:eastAsia="標楷體" w:hAnsi="Times New Roman"/>
          <w:szCs w:val="24"/>
        </w:rPr>
        <w:lastRenderedPageBreak/>
        <w:t>紹、教學教法授課，使學員對於此套教材推廣方式能有基礎的認識後，第二階段（下午）由講師帶領學員進行分組課程模組試教演練，並</w:t>
      </w:r>
      <w:r w:rsidR="00584FDA" w:rsidRPr="00467DDB">
        <w:rPr>
          <w:rFonts w:ascii="Times New Roman" w:eastAsia="標楷體" w:hAnsi="Times New Roman"/>
          <w:szCs w:val="24"/>
        </w:rPr>
        <w:t>針對學員演練成果進行指導，以達訓練辦理之效果。有關訓練課程</w:t>
      </w:r>
      <w:r w:rsidRPr="00467DDB">
        <w:rPr>
          <w:rFonts w:ascii="Times New Roman" w:eastAsia="標楷體" w:hAnsi="Times New Roman"/>
          <w:szCs w:val="24"/>
        </w:rPr>
        <w:t>規劃，詳如表</w:t>
      </w:r>
      <w:r w:rsidR="008421EF" w:rsidRPr="00467DDB">
        <w:rPr>
          <w:rFonts w:ascii="Times New Roman" w:eastAsia="標楷體" w:hAnsi="Times New Roman"/>
          <w:szCs w:val="24"/>
        </w:rPr>
        <w:t>1</w:t>
      </w:r>
      <w:r w:rsidRPr="00467DDB">
        <w:rPr>
          <w:rFonts w:ascii="Times New Roman" w:eastAsia="標楷體" w:hAnsi="Times New Roman"/>
          <w:szCs w:val="24"/>
        </w:rPr>
        <w:t>所示。</w:t>
      </w:r>
    </w:p>
    <w:p w:rsidR="008421EF" w:rsidRPr="00467DDB" w:rsidRDefault="008421EF" w:rsidP="008421EF">
      <w:pPr>
        <w:tabs>
          <w:tab w:val="left" w:pos="567"/>
        </w:tabs>
        <w:adjustRightInd w:val="0"/>
        <w:snapToGrid w:val="0"/>
        <w:spacing w:before="120" w:line="400" w:lineRule="atLeast"/>
        <w:jc w:val="center"/>
        <w:rPr>
          <w:rFonts w:ascii="Times New Roman" w:eastAsia="標楷體" w:hAnsi="Times New Roman"/>
          <w:szCs w:val="24"/>
        </w:rPr>
      </w:pPr>
      <w:r w:rsidRPr="00467DDB">
        <w:rPr>
          <w:rFonts w:ascii="Times New Roman" w:eastAsia="標楷體" w:hAnsi="Times New Roman"/>
          <w:szCs w:val="24"/>
        </w:rPr>
        <w:t>表</w:t>
      </w:r>
      <w:r w:rsidRPr="00467DDB">
        <w:rPr>
          <w:rFonts w:ascii="Times New Roman" w:eastAsia="標楷體" w:hAnsi="Times New Roman"/>
          <w:szCs w:val="24"/>
        </w:rPr>
        <w:t>1</w:t>
      </w:r>
      <w:bookmarkStart w:id="3" w:name="OLE_LINK120"/>
      <w:bookmarkStart w:id="4" w:name="OLE_LINK122"/>
      <w:bookmarkStart w:id="5" w:name="_Toc508217290"/>
      <w:bookmarkStart w:id="6" w:name="_Toc508268902"/>
      <w:bookmarkStart w:id="7" w:name="_Toc515462684"/>
      <w:r w:rsidRPr="00467DDB">
        <w:rPr>
          <w:rFonts w:ascii="Times New Roman" w:eastAsia="標楷體" w:hAnsi="Times New Roman"/>
        </w:rPr>
        <w:t>優質如廁文化環境教育推廣種子教師訓練</w:t>
      </w:r>
      <w:bookmarkEnd w:id="3"/>
      <w:bookmarkEnd w:id="4"/>
      <w:bookmarkEnd w:id="5"/>
      <w:bookmarkEnd w:id="6"/>
      <w:bookmarkEnd w:id="7"/>
      <w:r w:rsidR="00BC78B0" w:rsidRPr="00467DDB">
        <w:rPr>
          <w:rFonts w:ascii="Times New Roman" w:eastAsia="標楷體" w:hAnsi="Times New Roman" w:hint="eastAsia"/>
        </w:rPr>
        <w:t>課程</w:t>
      </w:r>
      <w:r w:rsidR="00584FDA" w:rsidRPr="00467DDB">
        <w:rPr>
          <w:rFonts w:ascii="Times New Roman" w:eastAsia="標楷體" w:hAnsi="Times New Roman" w:hint="eastAsia"/>
        </w:rPr>
        <w:t>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677"/>
        <w:gridCol w:w="2552"/>
      </w:tblGrid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時間</w:t>
            </w:r>
          </w:p>
        </w:tc>
        <w:tc>
          <w:tcPr>
            <w:tcW w:w="4677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課程主題與內容</w:t>
            </w:r>
          </w:p>
        </w:tc>
        <w:tc>
          <w:tcPr>
            <w:tcW w:w="2552" w:type="dxa"/>
            <w:shd w:val="clear" w:color="auto" w:fill="DEEAF6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Cs w:val="24"/>
              </w:rPr>
              <w:t>講師</w:t>
            </w:r>
            <w:r w:rsidRPr="00467DDB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b/>
                <w:szCs w:val="24"/>
              </w:rPr>
              <w:t>分享人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09:00-09:30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報到、分組認識夥伴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09:30-09:40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開幕式、致詞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行政院環境保護署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09:40-10:00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優質如廁文化環境教育推廣種子教師培訓課程總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覽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說明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培訓背景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推廣方式</w:t>
            </w:r>
          </w:p>
          <w:p w:rsidR="008421EF" w:rsidRPr="00467DDB" w:rsidRDefault="008421EF" w:rsidP="00AC6A48">
            <w:pPr>
              <w:pStyle w:val="ad"/>
              <w:numPr>
                <w:ilvl w:val="0"/>
                <w:numId w:val="19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課程大綱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10:00-10:10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10:10-11:00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F2908" w:rsidRPr="00467DDB" w:rsidRDefault="00207624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優質如廁文化教材教案試教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(I)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背景說明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課程方案介紹</w:t>
            </w:r>
          </w:p>
          <w:p w:rsidR="006F2908" w:rsidRPr="00467DDB" w:rsidRDefault="006F2908" w:rsidP="006F2908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單元操作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11:00-11:10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11:10-12:00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優質如廁文化教材教案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試教</w:t>
            </w:r>
            <w:r w:rsidR="006F2908" w:rsidRPr="00467DDB">
              <w:rPr>
                <w:rFonts w:ascii="Times New Roman" w:eastAsia="標楷體" w:hAnsi="Times New Roman"/>
                <w:szCs w:val="24"/>
              </w:rPr>
              <w:t>(II)</w:t>
            </w:r>
          </w:p>
          <w:p w:rsidR="00207624" w:rsidRPr="00467DDB" w:rsidRDefault="00207624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背景說明</w:t>
            </w:r>
          </w:p>
          <w:p w:rsidR="00207624" w:rsidRPr="00467DDB" w:rsidRDefault="00207624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課程方案介紹</w:t>
            </w:r>
          </w:p>
          <w:p w:rsidR="008421EF" w:rsidRPr="00467DDB" w:rsidRDefault="006F2908" w:rsidP="00207624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單元操作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12: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00</w:t>
            </w:r>
            <w:r w:rsidRPr="00467DDB">
              <w:rPr>
                <w:rFonts w:ascii="Times New Roman" w:eastAsia="標楷體" w:hAnsi="Times New Roman"/>
                <w:szCs w:val="24"/>
              </w:rPr>
              <w:t>-13: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午餐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061E2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13:00-14: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優質如廁文化推廣教學模組演練</w:t>
            </w:r>
            <w:r w:rsidRPr="00467DDB">
              <w:rPr>
                <w:rFonts w:ascii="Times New Roman" w:eastAsia="標楷體" w:hAnsi="Times New Roman"/>
                <w:szCs w:val="24"/>
              </w:rPr>
              <w:t>(I)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分組演練準備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分組實務演練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教學演練經驗分享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8421EF" w:rsidRPr="00467DDB" w:rsidRDefault="008421EF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</w:t>
            </w:r>
            <w:r w:rsidRPr="00467DDB">
              <w:rPr>
                <w:rFonts w:ascii="Times New Roman" w:eastAsia="標楷體" w:hAnsi="Times New Roman"/>
                <w:szCs w:val="24"/>
              </w:rPr>
              <w:t>-1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4</w:t>
            </w:r>
            <w:r w:rsidR="00451D39"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休息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21EF" w:rsidRPr="00467DDB" w:rsidRDefault="008421EF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061E2B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14: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467DDB">
              <w:rPr>
                <w:rFonts w:ascii="Times New Roman" w:eastAsia="標楷體" w:hAnsi="Times New Roman"/>
                <w:szCs w:val="24"/>
              </w:rPr>
              <w:t>0-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16</w:t>
            </w:r>
            <w:r w:rsidRPr="00467DDB">
              <w:rPr>
                <w:rFonts w:ascii="Times New Roman" w:eastAsia="標楷體" w:hAnsi="Times New Roman"/>
                <w:szCs w:val="24"/>
              </w:rPr>
              <w:t>:</w:t>
            </w:r>
            <w:r w:rsidR="00061E2B">
              <w:rPr>
                <w:rFonts w:ascii="Times New Roman" w:eastAsia="標楷體" w:hAnsi="Times New Roman" w:hint="eastAsia"/>
                <w:szCs w:val="24"/>
              </w:rPr>
              <w:t>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207624">
            <w:pPr>
              <w:snapToGrid w:val="0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優質如廁文化推廣教學模組演練</w:t>
            </w:r>
            <w:r w:rsidRPr="00467DDB">
              <w:rPr>
                <w:rFonts w:ascii="Times New Roman" w:eastAsia="標楷體" w:hAnsi="Times New Roman"/>
                <w:szCs w:val="24"/>
              </w:rPr>
              <w:t>(II)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分組演練準備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分組實務演練</w:t>
            </w:r>
          </w:p>
          <w:p w:rsidR="00451D39" w:rsidRPr="00467DDB" w:rsidRDefault="00451D39" w:rsidP="00AC6A48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教學演練經驗分享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CB482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467DDB">
              <w:rPr>
                <w:rFonts w:ascii="Times New Roman" w:eastAsia="標楷體" w:hAnsi="Times New Roman"/>
                <w:szCs w:val="24"/>
              </w:rPr>
              <w:t>0-16: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問題與討論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>/</w:t>
            </w:r>
            <w:r w:rsidRPr="00467DDB">
              <w:rPr>
                <w:rFonts w:ascii="Times New Roman" w:eastAsia="標楷體" w:hAnsi="Times New Roman"/>
                <w:szCs w:val="24"/>
              </w:rPr>
              <w:t>講師</w:t>
            </w:r>
          </w:p>
        </w:tc>
      </w:tr>
      <w:tr w:rsidR="00467DDB" w:rsidRPr="00467DDB" w:rsidTr="00AC6A48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:rsidR="00451D39" w:rsidRPr="00467DDB" w:rsidRDefault="00451D39" w:rsidP="00CB4827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16:</w:t>
            </w:r>
            <w:r w:rsidR="00CB4827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467DDB">
              <w:rPr>
                <w:rFonts w:ascii="Times New Roman" w:eastAsia="標楷體" w:hAnsi="Times New Roman"/>
                <w:szCs w:val="24"/>
              </w:rPr>
              <w:t>0-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451D39" w:rsidRPr="00467DDB" w:rsidRDefault="00451D39" w:rsidP="00AC6A4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賦歸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51D39" w:rsidRPr="00467DDB" w:rsidRDefault="00451D39" w:rsidP="00630B5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─</w:t>
            </w:r>
          </w:p>
        </w:tc>
      </w:tr>
    </w:tbl>
    <w:p w:rsidR="001B1FDB" w:rsidRPr="00467DDB" w:rsidRDefault="001B1FDB" w:rsidP="001B1FDB">
      <w:pPr>
        <w:tabs>
          <w:tab w:val="left" w:pos="567"/>
        </w:tabs>
        <w:adjustRightInd w:val="0"/>
        <w:snapToGrid w:val="0"/>
        <w:spacing w:before="120" w:line="400" w:lineRule="atLeast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  <w:sectPr w:rsidR="001B1FDB" w:rsidRPr="00467DDB" w:rsidSect="00DB647D">
          <w:footerReference w:type="even" r:id="rId8"/>
          <w:footerReference w:type="default" r:id="rId9"/>
          <w:pgSz w:w="11906" w:h="16838" w:code="9"/>
          <w:pgMar w:top="1134" w:right="1701" w:bottom="1134" w:left="1701" w:header="851" w:footer="862" w:gutter="0"/>
          <w:cols w:space="425"/>
          <w:docGrid w:type="lines" w:linePitch="360"/>
        </w:sectPr>
      </w:pPr>
    </w:p>
    <w:p w:rsidR="00682C27" w:rsidRPr="00467DDB" w:rsidRDefault="00682C27" w:rsidP="009F53E4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  <w:lang w:val="zh-TW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lastRenderedPageBreak/>
        <w:t>辦理時間及地點</w:t>
      </w:r>
      <w:r w:rsidR="0094015C" w:rsidRPr="00467DDB">
        <w:rPr>
          <w:rFonts w:ascii="Times New Roman" w:eastAsia="標楷體" w:hAnsi="Times New Roman"/>
          <w:b/>
          <w:sz w:val="28"/>
          <w:szCs w:val="26"/>
          <w:lang w:val="zh-TW"/>
        </w:rPr>
        <w:t>規劃</w:t>
      </w: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t>：</w:t>
      </w:r>
    </w:p>
    <w:tbl>
      <w:tblPr>
        <w:tblW w:w="4957" w:type="pct"/>
        <w:jc w:val="center"/>
        <w:tblInd w:w="-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0"/>
        <w:gridCol w:w="2060"/>
        <w:gridCol w:w="1152"/>
        <w:gridCol w:w="2052"/>
        <w:gridCol w:w="4445"/>
        <w:gridCol w:w="4350"/>
      </w:tblGrid>
      <w:tr w:rsidR="00467DDB" w:rsidRPr="00467DDB" w:rsidTr="0014789A">
        <w:trPr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bookmarkStart w:id="8" w:name="OLE_LINK5"/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場次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時間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地點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對象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0F4534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b/>
                <w:sz w:val="26"/>
                <w:szCs w:val="26"/>
              </w:rPr>
              <w:t>會議地點</w:t>
            </w:r>
          </w:p>
        </w:tc>
        <w:tc>
          <w:tcPr>
            <w:tcW w:w="1484" w:type="pct"/>
            <w:vAlign w:val="center"/>
          </w:tcPr>
          <w:p w:rsidR="001B1FDB" w:rsidRPr="00467DDB" w:rsidRDefault="00B04E71" w:rsidP="001B1FDB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電子地圖</w:t>
            </w:r>
            <w:r w:rsidR="001B1FDB" w:rsidRPr="00467DD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連結</w:t>
            </w:r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9" w:name="_Hlk51918519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8/15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（星期三）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0" w:name="OLE_LINK14"/>
            <w:bookmarkStart w:id="11" w:name="OLE_LINK15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  <w:bookmarkEnd w:id="10"/>
            <w:bookmarkEnd w:id="11"/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2" w:name="OLE_LINK379"/>
            <w:bookmarkStart w:id="13" w:name="OLE_LINK380"/>
            <w:bookmarkStart w:id="14" w:name="OLE_LINK30"/>
            <w:bookmarkStart w:id="15" w:name="OLE_LINK31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</w:t>
            </w:r>
            <w:bookmarkEnd w:id="12"/>
            <w:bookmarkEnd w:id="13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</w:t>
            </w:r>
            <w:bookmarkEnd w:id="14"/>
            <w:bookmarkEnd w:id="15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6" w:name="OLE_LINK34"/>
            <w:bookmarkStart w:id="17" w:name="OLE_LINK35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國立臺灣師範大學公館校區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理學大樓階梯教室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E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棟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E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102</w:t>
            </w: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室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臺北市文山區汀州路四段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88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bookmarkEnd w:id="16"/>
            <w:bookmarkEnd w:id="17"/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0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https://goo.gl/maps/uX4oE868MDo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8" w:name="_Hlk519186070"/>
            <w:bookmarkEnd w:id="9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（星期一）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國立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中教育大學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求真樓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1F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會議廳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中市西區民生路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140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號）</w:t>
            </w:r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1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https://goo.gl/maps/WvxMfhNZkZG2</w:t>
              </w:r>
            </w:hyperlink>
          </w:p>
        </w:tc>
      </w:tr>
      <w:bookmarkEnd w:id="18"/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（星期二）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19" w:name="OLE_LINK12"/>
            <w:bookmarkStart w:id="20" w:name="OLE_LINK13"/>
            <w:bookmarkStart w:id="21" w:name="OLE_LINK40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高雄市</w:t>
            </w:r>
            <w:bookmarkEnd w:id="19"/>
            <w:bookmarkEnd w:id="20"/>
            <w:bookmarkEnd w:id="21"/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2" w:name="OLE_LINK41"/>
            <w:bookmarkStart w:id="23" w:name="OLE_LINK42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國立科學工藝博物館南館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S103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教室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高雄市三民區九如一路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797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bookmarkEnd w:id="22"/>
            <w:bookmarkEnd w:id="23"/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2" w:history="1">
              <w:r w:rsidR="001B1FDB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https://goo.gl/maps/ZEhpYZUUJez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4" w:name="_Hlk519186578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（星期二）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花蓮縣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教師、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環境教育人員</w:t>
            </w:r>
            <w:r w:rsidR="00E35EAA" w:rsidRPr="00467DDB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="00E35EAA"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25" w:name="OLE_LINK20"/>
            <w:bookmarkStart w:id="26" w:name="OLE_LINK21"/>
            <w:bookmarkStart w:id="27" w:name="OLE_LINK45"/>
            <w:bookmarkStart w:id="28" w:name="OLE_LINK46"/>
            <w:bookmarkStart w:id="29" w:name="OLE_LINK4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花蓮縣環境永續教育中心集賢館</w:t>
            </w:r>
          </w:p>
          <w:bookmarkEnd w:id="25"/>
          <w:bookmarkEnd w:id="26"/>
          <w:bookmarkEnd w:id="27"/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（花蓮縣花蓮市中美路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68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號）</w:t>
            </w:r>
            <w:bookmarkEnd w:id="28"/>
            <w:bookmarkEnd w:id="29"/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3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https://goo.gl/maps/iH1Z3iFPWaC2</w:t>
              </w:r>
            </w:hyperlink>
          </w:p>
        </w:tc>
      </w:tr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30" w:name="_Hlk519186825"/>
            <w:bookmarkEnd w:id="24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（星期一）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31" w:name="OLE_LINK26"/>
            <w:bookmarkStart w:id="32" w:name="OLE_LINK27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  <w:bookmarkEnd w:id="31"/>
            <w:bookmarkEnd w:id="32"/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33" w:name="OLE_LINK381"/>
            <w:bookmarkStart w:id="34" w:name="OLE_LINK382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公廁管理單位、清潔業者、</w:t>
            </w:r>
            <w:r w:rsidR="003949F4">
              <w:rPr>
                <w:rFonts w:ascii="Times New Roman" w:eastAsia="標楷體" w:hAnsi="Times New Roman" w:hint="eastAsia"/>
                <w:sz w:val="26"/>
                <w:szCs w:val="26"/>
              </w:rPr>
              <w:br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一般民眾</w:t>
            </w:r>
            <w:bookmarkEnd w:id="33"/>
            <w:bookmarkEnd w:id="34"/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南文化創意產業園區</w:t>
            </w:r>
          </w:p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文創講堂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L4C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教室</w:t>
            </w:r>
          </w:p>
          <w:p w:rsidR="001B1FDB" w:rsidRPr="00467DDB" w:rsidRDefault="001B1FDB" w:rsidP="00B042A2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(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南市東區北門路二段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16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4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https://goo.gl/maps/LVW5LTWUGgQ2</w:t>
              </w:r>
            </w:hyperlink>
          </w:p>
        </w:tc>
      </w:tr>
      <w:bookmarkEnd w:id="30"/>
      <w:tr w:rsidR="00467DDB" w:rsidRPr="00467DDB" w:rsidTr="0014789A">
        <w:trPr>
          <w:trHeight w:val="726"/>
          <w:jc w:val="center"/>
        </w:trPr>
        <w:tc>
          <w:tcPr>
            <w:tcW w:w="205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6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（星期五）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上午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時至</w:t>
            </w:r>
          </w:p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下午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時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30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</w:t>
            </w:r>
          </w:p>
        </w:tc>
        <w:tc>
          <w:tcPr>
            <w:tcW w:w="700" w:type="pct"/>
            <w:vAlign w:val="center"/>
          </w:tcPr>
          <w:p w:rsidR="001B1FDB" w:rsidRPr="00467DDB" w:rsidRDefault="001B1FDB" w:rsidP="0025431F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公廁管理單位、清潔業者、</w:t>
            </w:r>
            <w:r w:rsidR="003949F4">
              <w:rPr>
                <w:rFonts w:ascii="Times New Roman" w:eastAsia="標楷體" w:hAnsi="Times New Roman" w:hint="eastAsia"/>
                <w:sz w:val="26"/>
                <w:szCs w:val="26"/>
              </w:rPr>
              <w:br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一般民眾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1B1FDB" w:rsidRPr="00467DDB" w:rsidRDefault="001B1FDB" w:rsidP="00A57EB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北教師會館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B1-001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會議室</w:t>
            </w:r>
          </w:p>
          <w:p w:rsidR="001B1FDB" w:rsidRPr="00467DDB" w:rsidRDefault="001B1FDB" w:rsidP="00A57EBE">
            <w:pPr>
              <w:snapToGrid w:val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臺北市中正區南海路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15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1484" w:type="pct"/>
            <w:vAlign w:val="center"/>
          </w:tcPr>
          <w:p w:rsidR="001B1FDB" w:rsidRPr="00467DDB" w:rsidRDefault="000D7F89" w:rsidP="005A2E06">
            <w:pPr>
              <w:snapToGrid w:val="0"/>
              <w:rPr>
                <w:rFonts w:ascii="Times New Roman" w:eastAsia="標楷體" w:hAnsi="Times New Roman"/>
                <w:sz w:val="26"/>
                <w:szCs w:val="26"/>
              </w:rPr>
            </w:pPr>
            <w:hyperlink r:id="rId15" w:history="1">
              <w:r w:rsidR="00AE2768" w:rsidRPr="00467DDB">
                <w:rPr>
                  <w:rStyle w:val="a8"/>
                  <w:rFonts w:ascii="Times New Roman" w:eastAsia="標楷體" w:hAnsi="Times New Roman"/>
                  <w:color w:val="auto"/>
                  <w:sz w:val="26"/>
                  <w:szCs w:val="26"/>
                </w:rPr>
                <w:t>https://goo.gl/maps/QTZzy6r9XZA2</w:t>
              </w:r>
            </w:hyperlink>
          </w:p>
        </w:tc>
      </w:tr>
      <w:bookmarkEnd w:id="8"/>
    </w:tbl>
    <w:p w:rsidR="001B1FDB" w:rsidRPr="00467DDB" w:rsidRDefault="001B1FDB" w:rsidP="00E82EA4">
      <w:pPr>
        <w:tabs>
          <w:tab w:val="left" w:pos="567"/>
        </w:tabs>
        <w:adjustRightInd w:val="0"/>
        <w:snapToGrid w:val="0"/>
        <w:spacing w:before="120" w:line="400" w:lineRule="atLeast"/>
        <w:jc w:val="both"/>
        <w:rPr>
          <w:rFonts w:ascii="Times New Roman" w:eastAsia="標楷體" w:hAnsi="Times New Roman"/>
          <w:b/>
          <w:sz w:val="28"/>
          <w:szCs w:val="26"/>
        </w:rPr>
        <w:sectPr w:rsidR="001B1FDB" w:rsidRPr="00467DDB" w:rsidSect="001B1FDB">
          <w:pgSz w:w="16838" w:h="11906" w:orient="landscape" w:code="9"/>
          <w:pgMar w:top="1701" w:right="1134" w:bottom="1701" w:left="1134" w:header="851" w:footer="862" w:gutter="0"/>
          <w:cols w:space="425"/>
          <w:docGrid w:type="lines" w:linePitch="360"/>
        </w:sectPr>
      </w:pPr>
    </w:p>
    <w:p w:rsidR="00A25F73" w:rsidRPr="003949F4" w:rsidRDefault="00677496" w:rsidP="00A25F73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6"/>
        </w:rPr>
      </w:pPr>
      <w:r w:rsidRPr="00467DDB">
        <w:rPr>
          <w:rFonts w:ascii="Times New Roman" w:eastAsia="標楷體" w:hAnsi="Times New Roman"/>
          <w:b/>
          <w:sz w:val="28"/>
          <w:szCs w:val="26"/>
          <w:lang w:val="zh-TW"/>
        </w:rPr>
        <w:lastRenderedPageBreak/>
        <w:t>講師名單</w:t>
      </w:r>
      <w:r w:rsidR="00A25F73" w:rsidRPr="003949F4">
        <w:rPr>
          <w:rFonts w:ascii="Times New Roman" w:eastAsia="標楷體" w:hAnsi="Times New Roman"/>
          <w:b/>
          <w:sz w:val="28"/>
          <w:szCs w:val="26"/>
        </w:rPr>
        <w:t>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6325"/>
      </w:tblGrid>
      <w:tr w:rsidR="00467DDB" w:rsidRPr="00467DDB" w:rsidTr="00790243">
        <w:trPr>
          <w:trHeight w:val="747"/>
        </w:trPr>
        <w:tc>
          <w:tcPr>
            <w:tcW w:w="817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項次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講師姓名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790243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67DDB">
              <w:rPr>
                <w:rFonts w:ascii="Times New Roman" w:eastAsia="標楷體" w:hAnsi="Times New Roman"/>
                <w:b/>
                <w:sz w:val="28"/>
                <w:szCs w:val="24"/>
              </w:rPr>
              <w:t>講師經歷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蕭雅娟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新北市中平國中健康教育教師</w:t>
            </w:r>
          </w:p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教育部健體領域中央課程與教學輔導諮詢教師</w:t>
            </w:r>
          </w:p>
          <w:p w:rsidR="00A25F73" w:rsidRPr="00467DDB" w:rsidRDefault="00A25F73" w:rsidP="00B60B1F">
            <w:pPr>
              <w:numPr>
                <w:ilvl w:val="0"/>
                <w:numId w:val="31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北市健體輔導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團輔導員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龍芝寧</w:t>
            </w:r>
            <w:proofErr w:type="gramEnd"/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新北市積穗國中健康教育教師兼補校主任</w:t>
            </w:r>
          </w:p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教育部健康促進學校中央輔導委員</w:t>
            </w:r>
          </w:p>
          <w:p w:rsidR="00A25F73" w:rsidRPr="00467DDB" w:rsidRDefault="00A25F73" w:rsidP="00B60B1F">
            <w:pPr>
              <w:numPr>
                <w:ilvl w:val="0"/>
                <w:numId w:val="32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教育部健體領域</w:t>
            </w:r>
            <w:proofErr w:type="gramEnd"/>
            <w:r w:rsidRPr="00467DDB">
              <w:rPr>
                <w:rFonts w:ascii="Times New Roman" w:eastAsia="標楷體" w:hAnsi="Times New Roman"/>
                <w:szCs w:val="24"/>
              </w:rPr>
              <w:t>輔導常委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姚友雅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臺北市弘道國中補校主任</w:t>
            </w:r>
          </w:p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臺北市健康與體育領域輔導員</w:t>
            </w:r>
          </w:p>
          <w:p w:rsidR="00A25F73" w:rsidRPr="00467DDB" w:rsidRDefault="00A25F73" w:rsidP="00B60B1F">
            <w:pPr>
              <w:numPr>
                <w:ilvl w:val="0"/>
                <w:numId w:val="33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中央課程與教學輔導諮詢團隊健康與體育領域團員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25F73" w:rsidRPr="00467DDB" w:rsidRDefault="00A25F73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龔威誠</w:t>
            </w:r>
          </w:p>
        </w:tc>
        <w:tc>
          <w:tcPr>
            <w:tcW w:w="6325" w:type="dxa"/>
            <w:vAlign w:val="center"/>
          </w:tcPr>
          <w:p w:rsidR="00A25F73" w:rsidRPr="00467DDB" w:rsidRDefault="00A25F73" w:rsidP="00B60B1F">
            <w:pPr>
              <w:numPr>
                <w:ilvl w:val="0"/>
                <w:numId w:val="34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>資源研究發展基金會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01BBB" w:rsidRPr="00467DDB">
              <w:rPr>
                <w:rFonts w:ascii="Times New Roman" w:eastAsia="標楷體" w:hAnsi="Times New Roman"/>
                <w:szCs w:val="24"/>
              </w:rPr>
              <w:t>副研究員</w:t>
            </w:r>
          </w:p>
          <w:p w:rsidR="00D01BBB" w:rsidRPr="00467DDB" w:rsidRDefault="00D01BBB" w:rsidP="00B60B1F">
            <w:pPr>
              <w:numPr>
                <w:ilvl w:val="0"/>
                <w:numId w:val="34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環境及資源管理領域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游宗霖</w:t>
            </w:r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5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5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學校及社會環境教育、公害防治領域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李奇</w:t>
            </w:r>
            <w:proofErr w:type="gramStart"/>
            <w:r w:rsidRPr="00467DDB">
              <w:rPr>
                <w:rFonts w:ascii="Times New Roman" w:eastAsia="標楷體" w:hAnsi="Times New Roman"/>
                <w:szCs w:val="24"/>
              </w:rPr>
              <w:t>紘</w:t>
            </w:r>
            <w:proofErr w:type="gramEnd"/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6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6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學校及社會環境教育領域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467DDB" w:rsidRPr="00467DDB" w:rsidTr="00B60B1F">
        <w:trPr>
          <w:trHeight w:val="1750"/>
        </w:trPr>
        <w:tc>
          <w:tcPr>
            <w:tcW w:w="817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25F73" w:rsidRPr="00467DDB" w:rsidRDefault="00D01BBB" w:rsidP="00B60B1F">
            <w:p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朱婉如</w:t>
            </w:r>
          </w:p>
        </w:tc>
        <w:tc>
          <w:tcPr>
            <w:tcW w:w="6325" w:type="dxa"/>
            <w:vAlign w:val="center"/>
          </w:tcPr>
          <w:p w:rsidR="00D01BBB" w:rsidRPr="00467DDB" w:rsidRDefault="00D01BBB" w:rsidP="00B60B1F">
            <w:pPr>
              <w:numPr>
                <w:ilvl w:val="0"/>
                <w:numId w:val="37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467DDB">
              <w:rPr>
                <w:rFonts w:ascii="Times New Roman" w:eastAsia="標楷體" w:hAnsi="Times New Roman"/>
                <w:szCs w:val="24"/>
              </w:rPr>
              <w:t>助理研究員</w:t>
            </w:r>
          </w:p>
          <w:p w:rsidR="00A25F73" w:rsidRPr="00467DDB" w:rsidRDefault="00D01BBB" w:rsidP="00B60B1F">
            <w:pPr>
              <w:numPr>
                <w:ilvl w:val="0"/>
                <w:numId w:val="37"/>
              </w:numPr>
              <w:tabs>
                <w:tab w:val="left" w:pos="567"/>
              </w:tabs>
              <w:adjustRightInd w:val="0"/>
              <w:snapToGrid w:val="0"/>
              <w:spacing w:before="120" w:line="400" w:lineRule="atLeast"/>
              <w:jc w:val="both"/>
              <w:rPr>
                <w:rFonts w:ascii="Times New Roman" w:eastAsia="標楷體" w:hAnsi="Times New Roman"/>
                <w:szCs w:val="24"/>
              </w:rPr>
            </w:pPr>
            <w:r w:rsidRPr="00467DDB">
              <w:rPr>
                <w:rFonts w:ascii="Times New Roman" w:eastAsia="標楷體" w:hAnsi="Times New Roman"/>
                <w:szCs w:val="24"/>
              </w:rPr>
              <w:t>環境教育教學人員認證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環境及資源管理領域</w:t>
            </w:r>
            <w:r w:rsidR="00EA3A89" w:rsidRPr="00467DD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</w:tbl>
    <w:p w:rsidR="005D2422" w:rsidRPr="00467DDB" w:rsidRDefault="00A25F73" w:rsidP="00F4017C">
      <w:pPr>
        <w:spacing w:before="120" w:line="400" w:lineRule="atLeast"/>
        <w:rPr>
          <w:rFonts w:ascii="Times New Roman" w:eastAsia="標楷體" w:hAnsi="Times New Roman"/>
          <w:b/>
        </w:rPr>
      </w:pPr>
      <w:r w:rsidRPr="00467DDB">
        <w:rPr>
          <w:rFonts w:ascii="Times New Roman" w:eastAsia="標楷體" w:hAnsi="Times New Roman"/>
          <w:b/>
        </w:rPr>
        <w:br w:type="page"/>
      </w:r>
    </w:p>
    <w:p w:rsidR="00923E5C" w:rsidRPr="00467DDB" w:rsidRDefault="00923E5C" w:rsidP="00AA68EF">
      <w:pPr>
        <w:numPr>
          <w:ilvl w:val="0"/>
          <w:numId w:val="2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496" w:hangingChars="177" w:hanging="496"/>
        <w:jc w:val="both"/>
        <w:rPr>
          <w:rFonts w:ascii="Times New Roman" w:eastAsia="標楷體" w:hAnsi="Times New Roman"/>
          <w:b/>
          <w:sz w:val="28"/>
          <w:szCs w:val="28"/>
        </w:rPr>
      </w:pPr>
      <w:r w:rsidRPr="00467DDB">
        <w:rPr>
          <w:rFonts w:ascii="Times New Roman" w:eastAsia="標楷體" w:hAnsi="Times New Roman"/>
          <w:b/>
          <w:sz w:val="28"/>
          <w:szCs w:val="28"/>
        </w:rPr>
        <w:lastRenderedPageBreak/>
        <w:t>報</w:t>
      </w:r>
      <w:r w:rsidR="00677496" w:rsidRPr="00467DDB">
        <w:rPr>
          <w:rFonts w:ascii="Times New Roman" w:eastAsia="標楷體" w:hAnsi="Times New Roman"/>
          <w:b/>
          <w:sz w:val="28"/>
          <w:szCs w:val="28"/>
        </w:rPr>
        <w:t>名</w:t>
      </w:r>
      <w:r w:rsidR="00180BE8" w:rsidRPr="00467DDB">
        <w:rPr>
          <w:rFonts w:ascii="Times New Roman" w:eastAsia="標楷體" w:hAnsi="Times New Roman"/>
          <w:b/>
          <w:sz w:val="28"/>
          <w:szCs w:val="28"/>
        </w:rPr>
        <w:t>資訊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報名方式：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採用網路報名：</w:t>
      </w:r>
      <w:r w:rsidR="00723A03" w:rsidRPr="00467DDB">
        <w:rPr>
          <w:rFonts w:ascii="Times New Roman" w:eastAsia="標楷體" w:hAnsi="Times New Roman"/>
          <w:sz w:val="26"/>
          <w:szCs w:val="26"/>
        </w:rPr>
        <w:t>https://ppt.cc/fRzBbx</w:t>
      </w:r>
      <w:r w:rsidRPr="00467DDB">
        <w:rPr>
          <w:rFonts w:ascii="Times New Roman" w:eastAsia="標楷體" w:hAnsi="Times New Roman"/>
          <w:sz w:val="26"/>
          <w:szCs w:val="26"/>
        </w:rPr>
        <w:t>（即日起至額滿為止）</w:t>
      </w:r>
      <w:r w:rsidR="00723A03" w:rsidRPr="00467DDB">
        <w:rPr>
          <w:rFonts w:ascii="Times New Roman" w:eastAsia="標楷體" w:hAnsi="Times New Roman"/>
          <w:sz w:val="26"/>
          <w:szCs w:val="26"/>
        </w:rPr>
        <w:t>.</w:t>
      </w:r>
    </w:p>
    <w:p w:rsidR="00723A03" w:rsidRPr="00467DDB" w:rsidRDefault="00723A03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rPr>
          <w:rFonts w:ascii="Times New Roman" w:eastAsia="標楷體" w:hAnsi="Times New Roman"/>
          <w:b/>
          <w:sz w:val="26"/>
          <w:szCs w:val="26"/>
          <w:u w:val="single"/>
        </w:rPr>
      </w:pP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每場次提供</w:t>
      </w: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110</w:t>
      </w:r>
      <w:r w:rsidRPr="00467DDB">
        <w:rPr>
          <w:rFonts w:ascii="Times New Roman" w:eastAsia="標楷體" w:hAnsi="Times New Roman"/>
          <w:b/>
          <w:sz w:val="26"/>
          <w:szCs w:val="26"/>
          <w:u w:val="single"/>
        </w:rPr>
        <w:t>位名額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主辦單位</w:t>
      </w:r>
      <w:r w:rsidRPr="00467DDB">
        <w:rPr>
          <w:rFonts w:ascii="Times New Roman" w:eastAsia="標楷體" w:hAnsi="Times New Roman"/>
          <w:sz w:val="26"/>
          <w:szCs w:val="26"/>
        </w:rPr>
        <w:t>：行政院環境保護署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執行單位</w:t>
      </w:r>
      <w:r w:rsidRPr="00467DDB">
        <w:rPr>
          <w:rFonts w:ascii="Times New Roman" w:eastAsia="標楷體" w:hAnsi="Times New Roman"/>
          <w:sz w:val="26"/>
          <w:szCs w:val="26"/>
        </w:rPr>
        <w:t>：財團法人環境資源研究發展基金會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聯絡電話：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簡嘉嵩先生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266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游宗霖先生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115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 xml:space="preserve"> </w:t>
      </w:r>
      <w:r w:rsidRPr="00467DDB">
        <w:rPr>
          <w:rFonts w:ascii="Times New Roman" w:eastAsia="標楷體" w:hAnsi="Times New Roman"/>
          <w:sz w:val="26"/>
          <w:szCs w:val="26"/>
        </w:rPr>
        <w:t>龔威誠先生</w:t>
      </w:r>
    </w:p>
    <w:p w:rsidR="00180BE8" w:rsidRPr="00467DDB" w:rsidRDefault="00180BE8" w:rsidP="00180BE8">
      <w:pPr>
        <w:tabs>
          <w:tab w:val="left" w:pos="567"/>
        </w:tabs>
        <w:adjustRightInd w:val="0"/>
        <w:snapToGrid w:val="0"/>
        <w:spacing w:before="120" w:afterLines="50" w:after="180" w:line="400" w:lineRule="atLeast"/>
        <w:ind w:left="960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（</w:t>
      </w:r>
      <w:r w:rsidRPr="00467DDB">
        <w:rPr>
          <w:rFonts w:ascii="Times New Roman" w:eastAsia="標楷體" w:hAnsi="Times New Roman"/>
          <w:sz w:val="26"/>
          <w:szCs w:val="26"/>
        </w:rPr>
        <w:t>02</w:t>
      </w:r>
      <w:r w:rsidRPr="00467DDB">
        <w:rPr>
          <w:rFonts w:ascii="Times New Roman" w:eastAsia="標楷體" w:hAnsi="Times New Roman"/>
          <w:sz w:val="26"/>
          <w:szCs w:val="26"/>
        </w:rPr>
        <w:t>）</w:t>
      </w:r>
      <w:r w:rsidRPr="00467DDB">
        <w:rPr>
          <w:rFonts w:ascii="Times New Roman" w:eastAsia="標楷體" w:hAnsi="Times New Roman"/>
          <w:sz w:val="26"/>
          <w:szCs w:val="26"/>
        </w:rPr>
        <w:t>2515-0369</w:t>
      </w:r>
      <w:r w:rsidRPr="00467DDB">
        <w:rPr>
          <w:rFonts w:ascii="Times New Roman" w:eastAsia="標楷體" w:hAnsi="Times New Roman"/>
          <w:sz w:val="26"/>
          <w:szCs w:val="26"/>
        </w:rPr>
        <w:t>分機</w:t>
      </w:r>
      <w:r w:rsidRPr="00467DDB">
        <w:rPr>
          <w:rFonts w:ascii="Times New Roman" w:eastAsia="標楷體" w:hAnsi="Times New Roman"/>
          <w:sz w:val="26"/>
          <w:szCs w:val="26"/>
        </w:rPr>
        <w:t>123</w:t>
      </w:r>
    </w:p>
    <w:p w:rsidR="00180BE8" w:rsidRPr="00467DDB" w:rsidRDefault="00180BE8" w:rsidP="00180BE8">
      <w:pPr>
        <w:numPr>
          <w:ilvl w:val="0"/>
          <w:numId w:val="28"/>
        </w:numPr>
        <w:tabs>
          <w:tab w:val="left" w:pos="567"/>
        </w:tabs>
        <w:adjustRightInd w:val="0"/>
        <w:snapToGrid w:val="0"/>
        <w:spacing w:before="120" w:afterLines="50" w:after="180" w:line="400" w:lineRule="atLeast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b/>
          <w:sz w:val="26"/>
          <w:szCs w:val="26"/>
        </w:rPr>
        <w:t>注意事項：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教學方式因授課對象不同會有稍微異動，請依照適合對象的場次報名參加。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為響應環保，請參與者自備環保杯、環保餐具。</w:t>
      </w:r>
    </w:p>
    <w:p w:rsidR="00A25F73" w:rsidRPr="00467DDB" w:rsidRDefault="00180BE8" w:rsidP="002A3260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臨時不能前來，請於活動日前</w:t>
      </w:r>
      <w:r w:rsidRPr="00467DDB">
        <w:rPr>
          <w:rFonts w:ascii="Times New Roman" w:eastAsia="標楷體" w:hAnsi="Times New Roman"/>
          <w:sz w:val="26"/>
          <w:szCs w:val="26"/>
        </w:rPr>
        <w:t>3</w:t>
      </w:r>
      <w:r w:rsidRPr="00467DDB">
        <w:rPr>
          <w:rFonts w:ascii="Times New Roman" w:eastAsia="標楷體" w:hAnsi="Times New Roman"/>
          <w:sz w:val="26"/>
          <w:szCs w:val="26"/>
        </w:rPr>
        <w:t>天來電取消。</w:t>
      </w:r>
    </w:p>
    <w:p w:rsidR="00180BE8" w:rsidRPr="00467DDB" w:rsidRDefault="00180BE8" w:rsidP="001A6373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執行單位有權變更活動時間、地點、內容；變動之內容將同步、不定期更新資訊於</w:t>
      </w:r>
      <w:r w:rsidR="001A6373" w:rsidRPr="00467DDB">
        <w:rPr>
          <w:rFonts w:ascii="Times New Roman" w:eastAsia="標楷體" w:hAnsi="Times New Roman" w:hint="eastAsia"/>
          <w:sz w:val="26"/>
          <w:szCs w:val="26"/>
        </w:rPr>
        <w:t>財團法人環境資源研究發展基金會</w:t>
      </w:r>
      <w:r w:rsidRPr="00467DDB">
        <w:rPr>
          <w:rFonts w:ascii="Times New Roman" w:eastAsia="標楷體" w:hAnsi="Times New Roman"/>
          <w:sz w:val="26"/>
          <w:szCs w:val="26"/>
        </w:rPr>
        <w:t>網頁</w:t>
      </w:r>
      <w:hyperlink r:id="rId16" w:history="1">
        <w:r w:rsidRPr="00467DDB">
          <w:rPr>
            <w:rFonts w:ascii="Times New Roman" w:eastAsia="標楷體" w:hAnsi="Times New Roman"/>
            <w:sz w:val="26"/>
            <w:szCs w:val="26"/>
          </w:rPr>
          <w:t>http://www.ier.org.tw/J3/index.php/zh/</w:t>
        </w:r>
      </w:hyperlink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180BE8" w:rsidRPr="00467DDB" w:rsidRDefault="00180BE8" w:rsidP="00180BE8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如遇天災活動會另擇他日辦理，近期留意活動訊息。</w:t>
      </w:r>
    </w:p>
    <w:p w:rsidR="00180BE8" w:rsidRPr="00467DDB" w:rsidRDefault="00172C25" w:rsidP="001A6373">
      <w:pPr>
        <w:numPr>
          <w:ilvl w:val="0"/>
          <w:numId w:val="30"/>
        </w:numPr>
        <w:adjustRightInd w:val="0"/>
        <w:snapToGrid w:val="0"/>
        <w:spacing w:before="120" w:afterLines="50" w:after="180" w:line="400" w:lineRule="atLeast"/>
        <w:ind w:left="993" w:hanging="284"/>
        <w:jc w:val="both"/>
        <w:rPr>
          <w:rFonts w:ascii="Times New Roman" w:eastAsia="標楷體" w:hAnsi="Times New Roman"/>
          <w:b/>
          <w:sz w:val="28"/>
          <w:szCs w:val="28"/>
        </w:rPr>
      </w:pPr>
      <w:bookmarkStart w:id="35" w:name="OLE_LINK383"/>
      <w:bookmarkStart w:id="36" w:name="OLE_LINK384"/>
      <w:r w:rsidRPr="00467DDB">
        <w:rPr>
          <w:rFonts w:ascii="Times New Roman" w:eastAsia="標楷體" w:hAnsi="Times New Roman"/>
          <w:sz w:val="26"/>
          <w:szCs w:val="26"/>
        </w:rPr>
        <w:t>本</w:t>
      </w:r>
      <w:r w:rsidRPr="00467DDB">
        <w:rPr>
          <w:rFonts w:ascii="Times New Roman" w:eastAsia="標楷體" w:hAnsi="Times New Roman" w:hint="eastAsia"/>
          <w:sz w:val="26"/>
          <w:szCs w:val="26"/>
        </w:rPr>
        <w:t>訓練依每場次全程與訓人員之需要，給與終身學習時數、環境教育學習時數、環境教育人員認證展延時數或教師研習時數各</w:t>
      </w:r>
      <w:r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Pr="00467DDB">
        <w:rPr>
          <w:rFonts w:ascii="Times New Roman" w:eastAsia="標楷體" w:hAnsi="Times New Roman" w:hint="eastAsia"/>
          <w:sz w:val="26"/>
          <w:szCs w:val="26"/>
        </w:rPr>
        <w:t>小時。</w:t>
      </w:r>
      <w:r w:rsidR="00180BE8" w:rsidRPr="00467DDB">
        <w:rPr>
          <w:rFonts w:ascii="Times New Roman" w:eastAsia="標楷體" w:hAnsi="Times New Roman"/>
          <w:sz w:val="26"/>
          <w:szCs w:val="26"/>
        </w:rPr>
        <w:t>請需要時數者</w:t>
      </w:r>
      <w:r w:rsidRPr="00467DDB">
        <w:rPr>
          <w:rFonts w:ascii="Times New Roman" w:eastAsia="標楷體" w:hAnsi="Times New Roman" w:hint="eastAsia"/>
          <w:sz w:val="26"/>
          <w:szCs w:val="26"/>
        </w:rPr>
        <w:t>依需要</w:t>
      </w:r>
      <w:r w:rsidR="00F062F6" w:rsidRPr="00467DDB">
        <w:rPr>
          <w:rFonts w:ascii="Times New Roman" w:eastAsia="標楷體" w:hAnsi="Times New Roman" w:hint="eastAsia"/>
          <w:sz w:val="26"/>
          <w:szCs w:val="26"/>
        </w:rPr>
        <w:t>勾選</w:t>
      </w:r>
      <w:r w:rsidRPr="00467DDB">
        <w:rPr>
          <w:rFonts w:ascii="Times New Roman" w:eastAsia="標楷體" w:hAnsi="Times New Roman" w:hint="eastAsia"/>
          <w:sz w:val="26"/>
          <w:szCs w:val="26"/>
        </w:rPr>
        <w:t>項目</w:t>
      </w:r>
      <w:r w:rsidR="00F062F6" w:rsidRPr="00467DDB">
        <w:rPr>
          <w:rFonts w:ascii="Times New Roman" w:eastAsia="標楷體" w:hAnsi="Times New Roman" w:hint="eastAsia"/>
          <w:sz w:val="26"/>
          <w:szCs w:val="26"/>
        </w:rPr>
        <w:t>並</w:t>
      </w:r>
      <w:r w:rsidR="001A4F3C" w:rsidRPr="00467DDB">
        <w:rPr>
          <w:rFonts w:ascii="Times New Roman" w:eastAsia="標楷體" w:hAnsi="Times New Roman" w:hint="eastAsia"/>
          <w:sz w:val="26"/>
          <w:szCs w:val="26"/>
        </w:rPr>
        <w:t>正確</w:t>
      </w:r>
      <w:r w:rsidR="00180BE8" w:rsidRPr="00467DDB">
        <w:rPr>
          <w:rFonts w:ascii="Times New Roman" w:eastAsia="標楷體" w:hAnsi="Times New Roman"/>
          <w:sz w:val="26"/>
          <w:szCs w:val="26"/>
        </w:rPr>
        <w:t>填寫身分證字號</w:t>
      </w:r>
      <w:r w:rsidR="00191247" w:rsidRPr="00467DDB">
        <w:rPr>
          <w:rFonts w:ascii="Times New Roman" w:eastAsia="標楷體" w:hAnsi="Times New Roman" w:hint="eastAsia"/>
          <w:sz w:val="26"/>
          <w:szCs w:val="26"/>
        </w:rPr>
        <w:t>。</w:t>
      </w:r>
      <w:bookmarkEnd w:id="35"/>
      <w:bookmarkEnd w:id="36"/>
      <w:r w:rsidR="00180BE8" w:rsidRPr="00467DDB">
        <w:rPr>
          <w:rFonts w:ascii="Times New Roman" w:eastAsia="標楷體" w:hAnsi="Times New Roman"/>
          <w:b/>
          <w:sz w:val="28"/>
          <w:szCs w:val="28"/>
        </w:rPr>
        <w:br w:type="page"/>
      </w:r>
    </w:p>
    <w:tbl>
      <w:tblPr>
        <w:tblW w:w="828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2"/>
        <w:gridCol w:w="2687"/>
        <w:gridCol w:w="1418"/>
        <w:gridCol w:w="635"/>
        <w:gridCol w:w="2371"/>
      </w:tblGrid>
      <w:tr w:rsidR="00467DDB" w:rsidRPr="00467DDB" w:rsidTr="00EB4576">
        <w:trPr>
          <w:trHeight w:val="20"/>
          <w:jc w:val="center"/>
        </w:trPr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3E5C" w:rsidRPr="00467DDB" w:rsidRDefault="00EF3252" w:rsidP="00923E5C">
            <w:pPr>
              <w:widowControl/>
              <w:jc w:val="center"/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b/>
                <w:sz w:val="32"/>
                <w:szCs w:val="26"/>
                <w:lang w:val="zh-TW"/>
              </w:rPr>
              <w:lastRenderedPageBreak/>
              <w:t>優質如廁文化教案推廣種子教師訓練</w:t>
            </w:r>
            <w:r w:rsidRPr="00467DDB">
              <w:rPr>
                <w:rFonts w:ascii="Times New Roman" w:eastAsia="標楷體" w:hAnsi="Times New Roman" w:hint="eastAsia"/>
                <w:b/>
                <w:sz w:val="32"/>
                <w:szCs w:val="26"/>
                <w:lang w:val="zh-TW"/>
              </w:rPr>
              <w:t xml:space="preserve">  </w:t>
            </w:r>
            <w:r w:rsidR="00563A9C" w:rsidRPr="00467DDB">
              <w:rPr>
                <w:rFonts w:ascii="Times New Roman" w:eastAsia="標楷體" w:hAnsi="Times New Roman"/>
                <w:b/>
                <w:sz w:val="32"/>
                <w:szCs w:val="26"/>
                <w:lang w:val="zh-TW"/>
              </w:rPr>
              <w:t>報名表</w:t>
            </w: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8D66C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電子郵件</w:t>
            </w:r>
          </w:p>
        </w:tc>
        <w:tc>
          <w:tcPr>
            <w:tcW w:w="3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723A03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任職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/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任教單位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3B3D3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職稱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352E3C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公</w:t>
            </w:r>
            <w:r w:rsidR="0053295D"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：</w:t>
            </w:r>
          </w:p>
          <w:p w:rsidR="0053295D" w:rsidRPr="00467DDB" w:rsidRDefault="0053295D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私：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79A" w:rsidRPr="00467DDB" w:rsidRDefault="006A079A" w:rsidP="003B3D35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079A" w:rsidRPr="00467DDB" w:rsidRDefault="006A079A" w:rsidP="00923E5C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核發時數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73A3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環境教育時數</w:t>
            </w:r>
          </w:p>
          <w:p w:rsidR="009773A3" w:rsidRPr="00467DDB" w:rsidRDefault="009773A3" w:rsidP="009773A3">
            <w:pPr>
              <w:widowControl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環境教育人員認證展延時數</w:t>
            </w:r>
          </w:p>
          <w:p w:rsidR="00EB4576" w:rsidRPr="00467DDB" w:rsidRDefault="00EB4576" w:rsidP="0053295D">
            <w:pPr>
              <w:widowControl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公務人員</w:t>
            </w:r>
            <w:r w:rsidR="0053295D"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終身</w:t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學習時數</w:t>
            </w:r>
          </w:p>
          <w:p w:rsidR="00EB4576" w:rsidRPr="00467DDB" w:rsidRDefault="00EB4576" w:rsidP="0053295D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教師研習時數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身分證字號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bookmarkStart w:id="37" w:name="_Hlk520470927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餐點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素食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        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proofErr w:type="gramStart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葷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食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           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不需要</w:t>
            </w:r>
          </w:p>
        </w:tc>
      </w:tr>
      <w:bookmarkEnd w:id="37"/>
      <w:tr w:rsidR="00467DDB" w:rsidRPr="00467DDB" w:rsidTr="00EB4576">
        <w:trPr>
          <w:trHeight w:val="850"/>
          <w:jc w:val="center"/>
        </w:trPr>
        <w:tc>
          <w:tcPr>
            <w:tcW w:w="11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報名場次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bookmarkStart w:id="38" w:name="OLE_LINK1"/>
            <w:bookmarkStart w:id="39" w:name="OLE_LINK2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8/15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臺北場</w:t>
            </w:r>
            <w:bookmarkEnd w:id="38"/>
            <w:bookmarkEnd w:id="39"/>
            <w:proofErr w:type="gramEnd"/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8/20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</w:t>
            </w:r>
            <w:proofErr w:type="gramEnd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中場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8/21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高雄場</w:t>
            </w:r>
          </w:p>
        </w:tc>
      </w:tr>
      <w:tr w:rsidR="00467DDB" w:rsidRPr="00467DDB" w:rsidTr="00EB4576">
        <w:trPr>
          <w:trHeight w:val="850"/>
          <w:jc w:val="center"/>
        </w:trPr>
        <w:tc>
          <w:tcPr>
            <w:tcW w:w="1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9/4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花蓮場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9/10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臺南場</w:t>
            </w:r>
            <w:proofErr w:type="gramEnd"/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sym w:font="Wingdings 2" w:char="F0A3"/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9/14</w:t>
            </w:r>
            <w:proofErr w:type="gramStart"/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臺北場</w:t>
            </w:r>
            <w:proofErr w:type="gramEnd"/>
          </w:p>
        </w:tc>
      </w:tr>
      <w:tr w:rsidR="00EB4576" w:rsidRPr="00467DDB" w:rsidTr="00EB4576">
        <w:trPr>
          <w:trHeight w:val="20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4576" w:rsidRPr="00467DDB" w:rsidRDefault="00EB4576" w:rsidP="00EB4576">
            <w:pPr>
              <w:widowControl/>
              <w:jc w:val="center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備註</w:t>
            </w:r>
          </w:p>
        </w:tc>
        <w:tc>
          <w:tcPr>
            <w:tcW w:w="7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主辦單位：行政院環境保護署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br/>
            </w: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執行單位：財團法人環境資源研究發展基金會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聯絡電話：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簡嘉嵩先生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2515-0369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266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財團法人環境資源研究發展基金會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游宗霖先生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2515-0369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115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行政院環境保護</w:t>
            </w:r>
            <w:proofErr w:type="gramStart"/>
            <w:r w:rsidRPr="00467DDB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環管處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陳</w:t>
            </w:r>
            <w:proofErr w:type="gramStart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奐</w:t>
            </w:r>
            <w:proofErr w:type="gramEnd"/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宇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 xml:space="preserve"> 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科員</w:t>
            </w:r>
          </w:p>
          <w:p w:rsidR="00EB4576" w:rsidRPr="00467DDB" w:rsidRDefault="00EB4576" w:rsidP="00EB4576">
            <w:pPr>
              <w:tabs>
                <w:tab w:val="left" w:pos="567"/>
              </w:tabs>
              <w:adjustRightInd w:val="0"/>
              <w:snapToGrid w:val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（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02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）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2311-7722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分機</w:t>
            </w:r>
            <w:r w:rsidRPr="00467DDB">
              <w:rPr>
                <w:rFonts w:ascii="Times New Roman" w:eastAsia="標楷體" w:hAnsi="Times New Roman"/>
                <w:sz w:val="26"/>
                <w:szCs w:val="26"/>
              </w:rPr>
              <w:t>2891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報名電子郵件：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bee107@ier.org.tw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報名網址：</w:t>
            </w:r>
            <w:hyperlink r:id="rId17" w:history="1">
              <w:r w:rsidRPr="00467DDB">
                <w:rPr>
                  <w:rStyle w:val="a8"/>
                  <w:rFonts w:ascii="Times New Roman" w:eastAsia="標楷體" w:hAnsi="Times New Roman"/>
                  <w:color w:val="auto"/>
                  <w:kern w:val="0"/>
                  <w:sz w:val="26"/>
                  <w:szCs w:val="26"/>
                </w:rPr>
                <w:t>https://ppt.cc/fRzBbx</w:t>
              </w:r>
            </w:hyperlink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每場次提供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110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位名額</w:t>
            </w:r>
          </w:p>
          <w:p w:rsidR="00EB4576" w:rsidRPr="00467DDB" w:rsidRDefault="00EB4576" w:rsidP="00EB4576">
            <w:pPr>
              <w:widowControl/>
              <w:spacing w:line="310" w:lineRule="exact"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請參加人員於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各場次舉辦前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3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  <w:u w:val="single"/>
              </w:rPr>
              <w:t>日下班前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，藉由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電子郵件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或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報名網址填妥報名表報名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。</w:t>
            </w:r>
          </w:p>
          <w:p w:rsidR="00EB4576" w:rsidRPr="00467DDB" w:rsidRDefault="00EB4576" w:rsidP="00EB4576">
            <w:pPr>
              <w:widowControl/>
              <w:spacing w:line="310" w:lineRule="exact"/>
              <w:ind w:left="250" w:hangingChars="96" w:hanging="250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如活動舉辦當日，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舉辦地公告因颱風停止上班或上課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，則當日教育訓練取消，</w:t>
            </w:r>
            <w:r w:rsidRPr="00467DDB"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  <w:t>另擇期舉辦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。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467DDB">
              <w:rPr>
                <w:rFonts w:ascii="新細明體" w:hAnsi="新細明體" w:cs="新細明體" w:hint="eastAsia"/>
                <w:kern w:val="0"/>
                <w:sz w:val="26"/>
                <w:szCs w:val="26"/>
              </w:rPr>
              <w:t>◎</w:t>
            </w:r>
            <w:r w:rsidRPr="00467DDB">
              <w:rPr>
                <w:rFonts w:ascii="Times New Roman" w:eastAsia="標楷體" w:hAnsi="Times New Roman"/>
                <w:kern w:val="0"/>
                <w:sz w:val="26"/>
                <w:szCs w:val="26"/>
              </w:rPr>
              <w:t>請自備環保杯及餐具。</w:t>
            </w:r>
          </w:p>
          <w:p w:rsidR="00EB4576" w:rsidRPr="00467DDB" w:rsidRDefault="00EB4576" w:rsidP="00EB4576">
            <w:pPr>
              <w:widowControl/>
              <w:spacing w:line="310" w:lineRule="exact"/>
              <w:rPr>
                <w:rFonts w:ascii="Times New Roman" w:eastAsia="標楷體" w:hAnsi="Times New Roman"/>
                <w:b/>
                <w:kern w:val="0"/>
                <w:sz w:val="26"/>
                <w:szCs w:val="26"/>
              </w:rPr>
            </w:pPr>
          </w:p>
        </w:tc>
      </w:tr>
    </w:tbl>
    <w:p w:rsidR="00CA0CBF" w:rsidRPr="00467DDB" w:rsidRDefault="00CA0CBF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CA0CBF" w:rsidRPr="00467DDB" w:rsidRDefault="00CA0CBF" w:rsidP="00CA0CBF">
      <w:pPr>
        <w:spacing w:before="120" w:line="400" w:lineRule="atLeast"/>
        <w:rPr>
          <w:rFonts w:ascii="Times New Roman" w:eastAsia="標楷體" w:hAnsi="Times New Roman"/>
          <w:b/>
          <w:sz w:val="28"/>
          <w:szCs w:val="26"/>
        </w:rPr>
        <w:sectPr w:rsidR="00CA0CBF" w:rsidRPr="00467DDB" w:rsidSect="00DB647D">
          <w:pgSz w:w="11906" w:h="16838" w:code="9"/>
          <w:pgMar w:top="1134" w:right="1701" w:bottom="1134" w:left="1701" w:header="851" w:footer="862" w:gutter="0"/>
          <w:cols w:space="425"/>
          <w:docGrid w:type="lines" w:linePitch="360"/>
        </w:sectPr>
      </w:pPr>
    </w:p>
    <w:p w:rsidR="003214C9" w:rsidRPr="00467DDB" w:rsidRDefault="002C1D78" w:rsidP="002C1D78">
      <w:pPr>
        <w:snapToGrid w:val="0"/>
        <w:spacing w:before="120" w:line="400" w:lineRule="atLeast"/>
        <w:rPr>
          <w:rFonts w:ascii="Times New Roman" w:eastAsia="標楷體" w:hAnsi="Times New Roman"/>
          <w:b/>
          <w:sz w:val="28"/>
          <w:szCs w:val="26"/>
        </w:rPr>
      </w:pPr>
      <w:r w:rsidRPr="00467DDB">
        <w:rPr>
          <w:rFonts w:ascii="Times New Roman" w:eastAsia="標楷體" w:hAnsi="Times New Roman" w:hint="eastAsia"/>
          <w:b/>
          <w:sz w:val="28"/>
          <w:szCs w:val="26"/>
        </w:rPr>
        <w:lastRenderedPageBreak/>
        <w:t>七、</w:t>
      </w:r>
      <w:r w:rsidR="00B83A85" w:rsidRPr="00467DDB">
        <w:rPr>
          <w:rFonts w:ascii="Times New Roman" w:eastAsia="標楷體" w:hAnsi="Times New Roman"/>
          <w:b/>
          <w:sz w:val="28"/>
          <w:szCs w:val="26"/>
        </w:rPr>
        <w:t>交通方式</w:t>
      </w:r>
    </w:p>
    <w:p w:rsidR="00507546" w:rsidRPr="00467DDB" w:rsidRDefault="00507546" w:rsidP="00507546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國立臺灣師範大學公館校區理學大樓階梯教室</w:t>
      </w:r>
      <w:r w:rsidRPr="00467DDB">
        <w:rPr>
          <w:rFonts w:ascii="Times New Roman" w:eastAsia="標楷體" w:hAnsi="Times New Roman"/>
          <w:sz w:val="26"/>
          <w:szCs w:val="26"/>
        </w:rPr>
        <w:t>E</w:t>
      </w:r>
      <w:r w:rsidR="00CD5330" w:rsidRPr="00467DDB">
        <w:rPr>
          <w:rFonts w:ascii="Times New Roman" w:eastAsia="標楷體" w:hAnsi="Times New Roman"/>
          <w:sz w:val="26"/>
          <w:szCs w:val="26"/>
        </w:rPr>
        <w:t>棟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E</w:t>
      </w:r>
      <w:r w:rsidRPr="00467DDB">
        <w:rPr>
          <w:rFonts w:ascii="Times New Roman" w:eastAsia="標楷體" w:hAnsi="Times New Roman"/>
          <w:sz w:val="26"/>
          <w:szCs w:val="26"/>
        </w:rPr>
        <w:t>102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室</w:t>
      </w:r>
    </w:p>
    <w:p w:rsidR="006700B5" w:rsidRPr="00467DDB" w:rsidRDefault="00507546" w:rsidP="00A57EBE">
      <w:pPr>
        <w:tabs>
          <w:tab w:val="left" w:pos="4958"/>
        </w:tabs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</w:t>
      </w:r>
      <w:r w:rsidRPr="00467DDB">
        <w:rPr>
          <w:rFonts w:ascii="Times New Roman" w:eastAsia="標楷體" w:hAnsi="Times New Roman"/>
          <w:sz w:val="26"/>
          <w:szCs w:val="26"/>
        </w:rPr>
        <w:t xml:space="preserve">: 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bookmarkStart w:id="40" w:name="OLE_LINK404"/>
      <w:bookmarkStart w:id="41" w:name="OLE_LINK405"/>
      <w:r w:rsidRPr="00467DDB">
        <w:rPr>
          <w:rFonts w:ascii="Times New Roman" w:eastAsia="標楷體" w:hAnsi="Times New Roman"/>
          <w:sz w:val="26"/>
          <w:szCs w:val="26"/>
        </w:rPr>
        <w:t>北市文山區汀州路四段</w:t>
      </w:r>
      <w:r w:rsidRPr="00467DDB">
        <w:rPr>
          <w:rFonts w:ascii="Times New Roman" w:eastAsia="標楷體" w:hAnsi="Times New Roman"/>
          <w:sz w:val="26"/>
          <w:szCs w:val="26"/>
        </w:rPr>
        <w:t>88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40"/>
      <w:bookmarkEnd w:id="41"/>
      <w:r w:rsidR="00A57EBE" w:rsidRPr="00467DDB">
        <w:rPr>
          <w:rFonts w:ascii="Times New Roman" w:eastAsia="標楷體" w:hAnsi="Times New Roman"/>
          <w:sz w:val="26"/>
          <w:szCs w:val="26"/>
        </w:rPr>
        <w:tab/>
      </w:r>
    </w:p>
    <w:p w:rsidR="006700B5" w:rsidRPr="00467DDB" w:rsidRDefault="002C1D78" w:rsidP="004029B0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6FD43" wp14:editId="3CBEDA38">
                <wp:simplePos x="0" y="0"/>
                <wp:positionH relativeFrom="column">
                  <wp:posOffset>4347210</wp:posOffset>
                </wp:positionH>
                <wp:positionV relativeFrom="paragraph">
                  <wp:posOffset>482600</wp:posOffset>
                </wp:positionV>
                <wp:extent cx="437322" cy="258792"/>
                <wp:effectExtent l="19050" t="19050" r="20320" b="273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25879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0" o:spid="_x0000_s1026" style="position:absolute;margin-left:342.3pt;margin-top:38pt;width:34.45pt;height:20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544F74D6" wp14:editId="07421AAD">
            <wp:extent cx="3304409" cy="23145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09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CBF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19CBCDE5" wp14:editId="3AA698CB">
            <wp:extent cx="3418840" cy="2315449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nu03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7445" r="23843" b="14326"/>
                    <a:stretch/>
                  </pic:blipFill>
                  <pic:spPr bwMode="auto">
                    <a:xfrm>
                      <a:off x="0" y="0"/>
                      <a:ext cx="3418840" cy="2315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546" w:rsidRPr="00467DDB" w:rsidRDefault="006700B5" w:rsidP="00507546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="00507546" w:rsidRPr="00467DDB">
        <w:rPr>
          <w:rFonts w:ascii="Times New Roman" w:eastAsia="標楷體" w:hAnsi="Times New Roman"/>
          <w:sz w:val="26"/>
          <w:szCs w:val="26"/>
        </w:rPr>
        <w:t>捷運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綠線</w:t>
      </w:r>
      <w:r w:rsidR="00507546" w:rsidRPr="00467DDB">
        <w:rPr>
          <w:rFonts w:ascii="Times New Roman" w:eastAsia="標楷體" w:hAnsi="Times New Roman"/>
          <w:sz w:val="26"/>
          <w:szCs w:val="26"/>
        </w:rPr>
        <w:t>公館站</w:t>
      </w:r>
      <w:r w:rsidR="00507546" w:rsidRPr="00467DDB">
        <w:rPr>
          <w:rFonts w:ascii="Times New Roman" w:eastAsia="標楷體" w:hAnsi="Times New Roman"/>
          <w:sz w:val="26"/>
          <w:szCs w:val="26"/>
        </w:rPr>
        <w:t>1</w:t>
      </w:r>
      <w:r w:rsidR="00507546" w:rsidRPr="00467DDB">
        <w:rPr>
          <w:rFonts w:ascii="Times New Roman" w:eastAsia="標楷體" w:hAnsi="Times New Roman"/>
          <w:sz w:val="26"/>
          <w:szCs w:val="26"/>
        </w:rPr>
        <w:t>號出口往汀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州</w:t>
      </w:r>
      <w:r w:rsidR="00507546" w:rsidRPr="00467DDB">
        <w:rPr>
          <w:rFonts w:ascii="Times New Roman" w:eastAsia="標楷體" w:hAnsi="Times New Roman"/>
          <w:sz w:val="26"/>
          <w:szCs w:val="26"/>
        </w:rPr>
        <w:t>路四段步行</w:t>
      </w:r>
      <w:r w:rsidR="00507546" w:rsidRPr="00467DDB">
        <w:rPr>
          <w:rFonts w:ascii="Times New Roman" w:eastAsia="標楷體" w:hAnsi="Times New Roman"/>
          <w:sz w:val="26"/>
          <w:szCs w:val="26"/>
        </w:rPr>
        <w:t>10</w:t>
      </w:r>
      <w:r w:rsidR="00792B42" w:rsidRPr="00467DDB">
        <w:rPr>
          <w:rFonts w:ascii="Times New Roman" w:eastAsia="標楷體" w:hAnsi="Times New Roman"/>
          <w:sz w:val="26"/>
          <w:szCs w:val="26"/>
        </w:rPr>
        <w:t>分鐘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，或萬隆站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4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號出口步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行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10-15</w:t>
      </w:r>
      <w:r w:rsidR="00792B42" w:rsidRPr="00467DDB">
        <w:rPr>
          <w:rFonts w:ascii="Times New Roman" w:eastAsia="標楷體" w:hAnsi="Times New Roman" w:hint="eastAsia"/>
          <w:sz w:val="26"/>
          <w:szCs w:val="26"/>
        </w:rPr>
        <w:t>分鐘</w:t>
      </w:r>
      <w:r w:rsidR="00507546"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507546" w:rsidRPr="00467DDB" w:rsidRDefault="00507546" w:rsidP="00507546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公車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：搭乘</w:t>
      </w:r>
      <w:r w:rsidRPr="00467DDB">
        <w:rPr>
          <w:rFonts w:ascii="Times New Roman" w:eastAsia="標楷體" w:hAnsi="Times New Roman"/>
          <w:sz w:val="26"/>
          <w:szCs w:val="26"/>
        </w:rPr>
        <w:t>0</w:t>
      </w:r>
      <w:r w:rsidRPr="00467DDB">
        <w:rPr>
          <w:rFonts w:ascii="Times New Roman" w:eastAsia="標楷體" w:hAnsi="Times New Roman"/>
          <w:sz w:val="26"/>
          <w:szCs w:val="26"/>
        </w:rPr>
        <w:t>南、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藍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28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綠</w:t>
      </w:r>
      <w:r w:rsidRPr="00467DDB">
        <w:rPr>
          <w:rFonts w:ascii="Times New Roman" w:eastAsia="標楷體" w:hAnsi="Times New Roman"/>
          <w:sz w:val="26"/>
          <w:szCs w:val="26"/>
        </w:rPr>
        <w:t>13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74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109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236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251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253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278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284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290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530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606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623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644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647</w:t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648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650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660</w:t>
      </w:r>
      <w:r w:rsidRPr="00467DDB">
        <w:rPr>
          <w:rFonts w:ascii="Times New Roman" w:eastAsia="標楷體" w:hAnsi="Times New Roman"/>
          <w:sz w:val="26"/>
          <w:szCs w:val="26"/>
        </w:rPr>
        <w:t>至「師大分部站」</w:t>
      </w:r>
    </w:p>
    <w:p w:rsidR="00CD5330" w:rsidRPr="00467DDB" w:rsidRDefault="006700B5" w:rsidP="006700B5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2" w:name="OLE_LINK398"/>
      <w:bookmarkStart w:id="43" w:name="OLE_LINK399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bookmarkEnd w:id="42"/>
    <w:bookmarkEnd w:id="43"/>
    <w:p w:rsidR="006700B5" w:rsidRPr="00467DDB" w:rsidRDefault="00CD5330" w:rsidP="006700B5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="00B1443E" w:rsidRPr="00467DDB">
        <w:rPr>
          <w:rFonts w:ascii="Times New Roman" w:eastAsia="標楷體" w:hAnsi="Times New Roman"/>
          <w:sz w:val="26"/>
          <w:szCs w:val="26"/>
        </w:rPr>
        <w:t>一號</w:t>
      </w:r>
      <w:r w:rsidRPr="00467DDB">
        <w:rPr>
          <w:rFonts w:ascii="Times New Roman" w:eastAsia="標楷體" w:hAnsi="Times New Roman"/>
          <w:sz w:val="26"/>
          <w:szCs w:val="26"/>
        </w:rPr>
        <w:t>：建國北路出口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直行建國高架橋至和平東路出口右轉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約一分鐘左轉新生南路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直行新生南路至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大校門口左轉羅斯福路四段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羅斯福路四段行經基隆路後，約</w:t>
      </w:r>
      <w:r w:rsidRPr="00467DDB">
        <w:rPr>
          <w:rFonts w:ascii="Times New Roman" w:eastAsia="標楷體" w:hAnsi="Times New Roman"/>
          <w:sz w:val="26"/>
          <w:szCs w:val="26"/>
        </w:rPr>
        <w:t>100</w:t>
      </w:r>
      <w:r w:rsidRPr="00467DDB">
        <w:rPr>
          <w:rFonts w:ascii="Times New Roman" w:eastAsia="標楷體" w:hAnsi="Times New Roman"/>
          <w:sz w:val="26"/>
          <w:szCs w:val="26"/>
        </w:rPr>
        <w:t>公尺右轉汀州路四段即可看到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灣師大理學院</w:t>
      </w:r>
      <w:r w:rsidR="006700B5"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2C1D78" w:rsidRPr="00467DDB" w:rsidRDefault="00CD5330" w:rsidP="002C1D78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="00B1443E" w:rsidRPr="00467DDB">
        <w:rPr>
          <w:rFonts w:ascii="Times New Roman" w:eastAsia="標楷體" w:hAnsi="Times New Roman"/>
          <w:sz w:val="26"/>
          <w:szCs w:val="26"/>
        </w:rPr>
        <w:t>三號</w:t>
      </w:r>
      <w:r w:rsidRPr="00467DDB">
        <w:rPr>
          <w:rFonts w:ascii="Times New Roman" w:eastAsia="標楷體" w:hAnsi="Times New Roman"/>
          <w:sz w:val="26"/>
          <w:szCs w:val="26"/>
        </w:rPr>
        <w:t>：新店出口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新店之第二出口</w:t>
      </w:r>
      <w:r w:rsidRPr="00467DDB">
        <w:rPr>
          <w:rFonts w:ascii="Times New Roman" w:eastAsia="標楷體" w:hAnsi="Times New Roman"/>
          <w:sz w:val="26"/>
          <w:szCs w:val="26"/>
        </w:rPr>
        <w:t>)→</w:t>
      </w:r>
      <w:r w:rsidRPr="00467DDB">
        <w:rPr>
          <w:rFonts w:ascii="Times New Roman" w:eastAsia="標楷體" w:hAnsi="Times New Roman"/>
          <w:sz w:val="26"/>
          <w:szCs w:val="26"/>
        </w:rPr>
        <w:t>中興路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約</w:t>
      </w:r>
      <w:r w:rsidRPr="00467DDB">
        <w:rPr>
          <w:rFonts w:ascii="Times New Roman" w:eastAsia="標楷體" w:hAnsi="Times New Roman"/>
          <w:sz w:val="26"/>
          <w:szCs w:val="26"/>
        </w:rPr>
        <w:t>3-5</w:t>
      </w:r>
      <w:r w:rsidRPr="00467DDB">
        <w:rPr>
          <w:rFonts w:ascii="Times New Roman" w:eastAsia="標楷體" w:hAnsi="Times New Roman"/>
          <w:sz w:val="26"/>
          <w:szCs w:val="26"/>
        </w:rPr>
        <w:t>分鐘</w:t>
      </w:r>
      <w:r w:rsidRPr="00467DDB">
        <w:rPr>
          <w:rFonts w:ascii="Times New Roman" w:eastAsia="標楷體" w:hAnsi="Times New Roman"/>
          <w:sz w:val="26"/>
          <w:szCs w:val="26"/>
        </w:rPr>
        <w:t>)→</w:t>
      </w:r>
      <w:r w:rsidRPr="00467DDB">
        <w:rPr>
          <w:rFonts w:ascii="Times New Roman" w:eastAsia="標楷體" w:hAnsi="Times New Roman"/>
          <w:sz w:val="26"/>
          <w:szCs w:val="26"/>
        </w:rPr>
        <w:t>左轉民權路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右轉北新路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直行北新路即可接上羅斯福路六段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直行至羅斯福路五段即可看到</w:t>
      </w:r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r w:rsidRPr="00467DDB">
        <w:rPr>
          <w:rFonts w:ascii="Times New Roman" w:eastAsia="標楷體" w:hAnsi="Times New Roman"/>
          <w:sz w:val="26"/>
          <w:szCs w:val="26"/>
        </w:rPr>
        <w:t>灣師大理學院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在左側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</w:p>
    <w:p w:rsidR="00F264C1" w:rsidRPr="00467DDB" w:rsidRDefault="00EB4576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4" w:name="OLE_LINK406"/>
      <w:bookmarkStart w:id="45" w:name="OLE_LINK407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附近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F264C1" w:rsidRPr="00467DDB" w:rsidRDefault="00EB4576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麗園停車場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(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台北市文山區汀洲路四段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5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號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)</w:t>
      </w:r>
      <w:bookmarkStart w:id="46" w:name="OLE_LINK402"/>
      <w:bookmarkStart w:id="47" w:name="OLE_LINK403"/>
      <w:r w:rsidR="00F264C1" w:rsidRPr="00467DDB">
        <w:rPr>
          <w:rFonts w:ascii="Times New Roman" w:eastAsia="標楷體" w:hAnsi="Times New Roman" w:hint="eastAsia"/>
          <w:sz w:val="26"/>
          <w:szCs w:val="26"/>
        </w:rPr>
        <w:t>步行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分鐘</w:t>
      </w:r>
      <w:bookmarkEnd w:id="46"/>
      <w:bookmarkEnd w:id="47"/>
      <w:r w:rsidR="00F264C1" w:rsidRPr="00467DDB">
        <w:rPr>
          <w:rFonts w:ascii="Times New Roman" w:eastAsia="標楷體" w:hAnsi="Times New Roman" w:hint="eastAsia"/>
          <w:sz w:val="26"/>
          <w:szCs w:val="26"/>
        </w:rPr>
        <w:t>／溪洲街平面停車場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(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台北市文山區汀州路四段溪洲街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 xml:space="preserve">) 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步行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6</w:t>
      </w:r>
      <w:r w:rsidR="00F264C1" w:rsidRPr="00467DDB">
        <w:rPr>
          <w:rFonts w:ascii="Times New Roman" w:eastAsia="標楷體" w:hAnsi="Times New Roman" w:hint="eastAsia"/>
          <w:sz w:val="26"/>
          <w:szCs w:val="26"/>
        </w:rPr>
        <w:t>分鐘</w:t>
      </w:r>
    </w:p>
    <w:bookmarkEnd w:id="44"/>
    <w:bookmarkEnd w:id="45"/>
    <w:p w:rsidR="006700B5" w:rsidRPr="00467DDB" w:rsidRDefault="006700B5" w:rsidP="002C1D78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B1443E" w:rsidRPr="00467DDB">
        <w:rPr>
          <w:rFonts w:ascii="Times New Roman" w:eastAsia="標楷體" w:hAnsi="Times New Roman" w:hint="eastAsia"/>
          <w:sz w:val="26"/>
          <w:szCs w:val="26"/>
        </w:rPr>
        <w:lastRenderedPageBreak/>
        <w:t>國立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中教育大學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求真樓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1F</w:t>
      </w:r>
      <w:r w:rsidRPr="00467DDB">
        <w:rPr>
          <w:rFonts w:ascii="Times New Roman" w:eastAsia="標楷體" w:hAnsi="Times New Roman"/>
          <w:sz w:val="26"/>
          <w:szCs w:val="26"/>
        </w:rPr>
        <w:t>會議廳</w:t>
      </w:r>
    </w:p>
    <w:p w:rsidR="006700B5" w:rsidRPr="00467DDB" w:rsidRDefault="006700B5" w:rsidP="006700B5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中市西區民生路</w:t>
      </w:r>
      <w:r w:rsidRPr="00467DDB">
        <w:rPr>
          <w:rFonts w:ascii="Times New Roman" w:eastAsia="標楷體" w:hAnsi="Times New Roman"/>
          <w:sz w:val="26"/>
          <w:szCs w:val="26"/>
        </w:rPr>
        <w:t>140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6700B5" w:rsidRPr="00467DDB" w:rsidRDefault="002C1D78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39677" wp14:editId="0E802342">
                <wp:simplePos x="0" y="0"/>
                <wp:positionH relativeFrom="column">
                  <wp:posOffset>4199255</wp:posOffset>
                </wp:positionH>
                <wp:positionV relativeFrom="paragraph">
                  <wp:posOffset>541020</wp:posOffset>
                </wp:positionV>
                <wp:extent cx="862642" cy="819510"/>
                <wp:effectExtent l="19050" t="19050" r="1397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2" cy="8195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B918F4" id="矩形 12" o:spid="_x0000_s1026" style="position:absolute;margin-left:330.65pt;margin-top:42.6pt;width:67.9pt;height:6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66240A54" wp14:editId="0FAD2264">
            <wp:extent cx="3609300" cy="29178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2" r="5528"/>
                    <a:stretch/>
                  </pic:blipFill>
                  <pic:spPr bwMode="auto">
                    <a:xfrm>
                      <a:off x="0" y="0"/>
                      <a:ext cx="3613370" cy="292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1306A9EE" wp14:editId="01B1BAC6">
            <wp:extent cx="2981054" cy="2911211"/>
            <wp:effectExtent l="0" t="0" r="0" b="381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12240515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286" cy="292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0B5" w:rsidRPr="00467DDB" w:rsidRDefault="006700B5" w:rsidP="00B042A2">
      <w:pPr>
        <w:adjustRightInd w:val="0"/>
        <w:snapToGrid w:val="0"/>
        <w:spacing w:before="120" w:line="400" w:lineRule="atLeast"/>
        <w:ind w:left="848" w:hangingChars="326" w:hanging="848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中站下車後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搭乘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82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路公車，或</w:t>
      </w:r>
      <w:r w:rsidRPr="00467DDB">
        <w:rPr>
          <w:rFonts w:ascii="Times New Roman" w:eastAsia="標楷體" w:hAnsi="Times New Roman"/>
          <w:sz w:val="26"/>
          <w:szCs w:val="26"/>
        </w:rPr>
        <w:t>轉搭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鐵火車從新烏日站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r w:rsidRPr="00467DDB">
        <w:rPr>
          <w:rFonts w:ascii="Times New Roman" w:eastAsia="標楷體" w:hAnsi="Times New Roman"/>
          <w:sz w:val="26"/>
          <w:szCs w:val="26"/>
        </w:rPr>
        <w:t>烏日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r w:rsidRPr="00467DDB">
        <w:rPr>
          <w:rFonts w:ascii="Times New Roman" w:eastAsia="標楷體" w:hAnsi="Times New Roman"/>
          <w:sz w:val="26"/>
          <w:szCs w:val="26"/>
        </w:rPr>
        <w:t>大慶</w:t>
      </w:r>
      <w:r w:rsidRPr="00467DDB">
        <w:rPr>
          <w:rFonts w:ascii="Times New Roman" w:eastAsia="標楷體" w:hAnsi="Times New Roman"/>
          <w:sz w:val="26"/>
          <w:szCs w:val="26"/>
        </w:rPr>
        <w:t>=&gt;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中火車站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後依</w:t>
      </w:r>
      <w:proofErr w:type="gramStart"/>
      <w:r w:rsidR="0065378F" w:rsidRPr="00467DDB">
        <w:rPr>
          <w:rFonts w:ascii="Times New Roman" w:eastAsia="標楷體" w:hAnsi="Times New Roman" w:hint="eastAsia"/>
          <w:sz w:val="26"/>
          <w:szCs w:val="26"/>
        </w:rPr>
        <w:t>下法轉</w:t>
      </w:r>
      <w:proofErr w:type="gramEnd"/>
      <w:r w:rsidR="0065378F" w:rsidRPr="00467DDB">
        <w:rPr>
          <w:rFonts w:ascii="Times New Roman" w:eastAsia="標楷體" w:hAnsi="Times New Roman" w:hint="eastAsia"/>
          <w:sz w:val="26"/>
          <w:szCs w:val="26"/>
        </w:rPr>
        <w:t>乘</w:t>
      </w:r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6700B5" w:rsidRPr="00467DDB" w:rsidRDefault="006700B5" w:rsidP="009F53E4">
      <w:pPr>
        <w:adjustRightInd w:val="0"/>
        <w:snapToGrid w:val="0"/>
        <w:spacing w:before="120" w:line="400" w:lineRule="atLeast"/>
        <w:ind w:left="848" w:hangingChars="326" w:hanging="848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中火車站對面搭乘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中客運</w:t>
      </w:r>
      <w:r w:rsidRPr="00467DDB">
        <w:rPr>
          <w:rFonts w:ascii="Times New Roman" w:eastAsia="標楷體" w:hAnsi="Times New Roman"/>
          <w:sz w:val="26"/>
          <w:szCs w:val="26"/>
        </w:rPr>
        <w:t>103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106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146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147</w:t>
      </w:r>
      <w:r w:rsidRPr="00467DDB">
        <w:rPr>
          <w:rFonts w:ascii="Times New Roman" w:eastAsia="標楷體" w:hAnsi="Times New Roman"/>
          <w:sz w:val="26"/>
          <w:szCs w:val="26"/>
        </w:rPr>
        <w:t>路公車，於中正路口站下車後沿五權路或福龍街步行約</w:t>
      </w:r>
      <w:r w:rsidRPr="00467DDB">
        <w:rPr>
          <w:rFonts w:ascii="Times New Roman" w:eastAsia="標楷體" w:hAnsi="Times New Roman"/>
          <w:sz w:val="26"/>
          <w:szCs w:val="26"/>
        </w:rPr>
        <w:t>10</w:t>
      </w:r>
      <w:r w:rsidRPr="00467DDB">
        <w:rPr>
          <w:rFonts w:ascii="Times New Roman" w:eastAsia="標楷體" w:hAnsi="Times New Roman"/>
          <w:sz w:val="26"/>
          <w:szCs w:val="26"/>
        </w:rPr>
        <w:t>分鐘抵達本校。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或乘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11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27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290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323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324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、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325</w:t>
      </w:r>
      <w:r w:rsidR="0065378F" w:rsidRPr="00467DDB">
        <w:rPr>
          <w:rFonts w:ascii="Times New Roman" w:eastAsia="標楷體" w:hAnsi="Times New Roman" w:hint="eastAsia"/>
          <w:sz w:val="26"/>
          <w:szCs w:val="26"/>
        </w:rPr>
        <w:t>路公車。</w:t>
      </w:r>
    </w:p>
    <w:p w:rsidR="006700B5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700B5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1.</w:t>
      </w:r>
      <w:r w:rsidRPr="00467DDB">
        <w:rPr>
          <w:rFonts w:ascii="Times New Roman" w:eastAsia="標楷體" w:hAnsi="Times New Roman"/>
          <w:sz w:val="26"/>
          <w:szCs w:val="26"/>
        </w:rPr>
        <w:t>中山高速公路下中港交流道</w:t>
      </w:r>
      <w:r w:rsidRPr="00467DDB">
        <w:rPr>
          <w:rFonts w:ascii="Times New Roman" w:eastAsia="標楷體" w:hAnsi="Times New Roman"/>
          <w:sz w:val="26"/>
          <w:szCs w:val="26"/>
        </w:rPr>
        <w:t>(178.6K)</w:t>
      </w:r>
      <w:r w:rsidRPr="00467DDB">
        <w:rPr>
          <w:rFonts w:ascii="Times New Roman" w:eastAsia="標楷體" w:hAnsi="Times New Roman"/>
          <w:sz w:val="26"/>
          <w:szCs w:val="26"/>
        </w:rPr>
        <w:t>後往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中方向，直行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中港路右轉民權路或五權路即可到達。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中以北適用</w:t>
      </w:r>
      <w:r w:rsidRPr="00467DDB">
        <w:rPr>
          <w:rFonts w:ascii="Times New Roman" w:eastAsia="標楷體" w:hAnsi="Times New Roman"/>
          <w:sz w:val="26"/>
          <w:szCs w:val="26"/>
        </w:rPr>
        <w:t xml:space="preserve">) </w:t>
      </w:r>
    </w:p>
    <w:p w:rsidR="002C1D78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2.</w:t>
      </w:r>
      <w:r w:rsidRPr="00467DDB">
        <w:rPr>
          <w:rFonts w:ascii="Times New Roman" w:eastAsia="標楷體" w:hAnsi="Times New Roman"/>
          <w:sz w:val="26"/>
          <w:szCs w:val="26"/>
        </w:rPr>
        <w:t>中山高速公路下南屯交流道</w:t>
      </w:r>
      <w:r w:rsidRPr="00467DDB">
        <w:rPr>
          <w:rFonts w:ascii="Times New Roman" w:eastAsia="標楷體" w:hAnsi="Times New Roman"/>
          <w:sz w:val="26"/>
          <w:szCs w:val="26"/>
        </w:rPr>
        <w:t>(181.4k)</w:t>
      </w:r>
      <w:r w:rsidRPr="00467DDB">
        <w:rPr>
          <w:rFonts w:ascii="Times New Roman" w:eastAsia="標楷體" w:hAnsi="Times New Roman"/>
          <w:sz w:val="26"/>
          <w:szCs w:val="26"/>
        </w:rPr>
        <w:t>後經五權西路往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中方向至五權路與民生路交叉口抵達本校。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中以南適用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</w:p>
    <w:p w:rsidR="009F53E4" w:rsidRPr="00467DDB" w:rsidRDefault="006700B5" w:rsidP="006700B5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3.</w:t>
      </w:r>
      <w:r w:rsidRPr="00467DDB">
        <w:rPr>
          <w:rFonts w:ascii="Times New Roman" w:eastAsia="標楷體" w:hAnsi="Times New Roman"/>
          <w:sz w:val="26"/>
          <w:szCs w:val="26"/>
        </w:rPr>
        <w:t>中投公路北上至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中端，直行五權南路接五權路即可到達。</w:t>
      </w:r>
    </w:p>
    <w:p w:rsidR="00737016" w:rsidRPr="00467DDB" w:rsidRDefault="00F264C1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48" w:name="OLE_LINK410"/>
      <w:bookmarkStart w:id="49" w:name="OLE_LINK411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bookmarkEnd w:id="48"/>
      <w:bookmarkEnd w:id="49"/>
    </w:p>
    <w:p w:rsidR="00F264C1" w:rsidRPr="00467DDB" w:rsidRDefault="00F264C1" w:rsidP="00F264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校園開放收費停車</w:t>
      </w:r>
    </w:p>
    <w:p w:rsidR="00256E3B" w:rsidRPr="00467DDB" w:rsidRDefault="009F53E4" w:rsidP="002C1D78">
      <w:pPr>
        <w:numPr>
          <w:ilvl w:val="0"/>
          <w:numId w:val="24"/>
        </w:num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256E3B" w:rsidRPr="00467DDB">
        <w:rPr>
          <w:rFonts w:ascii="Times New Roman" w:eastAsia="標楷體" w:hAnsi="Times New Roman"/>
          <w:sz w:val="26"/>
          <w:szCs w:val="26"/>
        </w:rPr>
        <w:lastRenderedPageBreak/>
        <w:t>國立</w:t>
      </w:r>
      <w:bookmarkStart w:id="50" w:name="OLE_LINK412"/>
      <w:bookmarkStart w:id="51" w:name="OLE_LINK413"/>
      <w:bookmarkStart w:id="52" w:name="OLE_LINK408"/>
      <w:bookmarkStart w:id="53" w:name="OLE_LINK409"/>
      <w:r w:rsidR="00256E3B" w:rsidRPr="00467DDB">
        <w:rPr>
          <w:rFonts w:ascii="Times New Roman" w:eastAsia="標楷體" w:hAnsi="Times New Roman"/>
          <w:sz w:val="26"/>
          <w:szCs w:val="26"/>
        </w:rPr>
        <w:t>科學工藝博物館</w:t>
      </w:r>
      <w:bookmarkEnd w:id="50"/>
      <w:bookmarkEnd w:id="51"/>
      <w:r w:rsidR="00256E3B" w:rsidRPr="00467DDB">
        <w:rPr>
          <w:rFonts w:ascii="Times New Roman" w:eastAsia="標楷體" w:hAnsi="Times New Roman"/>
          <w:sz w:val="26"/>
          <w:szCs w:val="26"/>
        </w:rPr>
        <w:t>南館</w:t>
      </w:r>
      <w:bookmarkEnd w:id="52"/>
      <w:bookmarkEnd w:id="53"/>
      <w:r w:rsidR="00256E3B" w:rsidRPr="00467DDB">
        <w:rPr>
          <w:rFonts w:ascii="Times New Roman" w:eastAsia="標楷體" w:hAnsi="Times New Roman"/>
          <w:sz w:val="26"/>
          <w:szCs w:val="26"/>
        </w:rPr>
        <w:t>S103</w:t>
      </w:r>
      <w:r w:rsidR="00256E3B" w:rsidRPr="00467DDB">
        <w:rPr>
          <w:rFonts w:ascii="Times New Roman" w:eastAsia="標楷體" w:hAnsi="Times New Roman"/>
          <w:sz w:val="26"/>
          <w:szCs w:val="26"/>
        </w:rPr>
        <w:t>教室</w:t>
      </w:r>
    </w:p>
    <w:p w:rsidR="00256E3B" w:rsidRPr="00467DDB" w:rsidRDefault="00256E3B" w:rsidP="00256E3B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r w:rsidRPr="00467DDB">
        <w:rPr>
          <w:rFonts w:ascii="Times New Roman" w:eastAsia="標楷體" w:hAnsi="Times New Roman"/>
          <w:sz w:val="26"/>
          <w:szCs w:val="26"/>
        </w:rPr>
        <w:t>高雄市三民區九如一路</w:t>
      </w:r>
      <w:r w:rsidRPr="00467DDB">
        <w:rPr>
          <w:rFonts w:ascii="Times New Roman" w:eastAsia="標楷體" w:hAnsi="Times New Roman"/>
          <w:sz w:val="26"/>
          <w:szCs w:val="26"/>
        </w:rPr>
        <w:t xml:space="preserve"> 797 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256E3B" w:rsidRPr="00467DDB" w:rsidRDefault="00797F3D" w:rsidP="00256E3B">
      <w:p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B6C07" wp14:editId="0A9C33B2">
                <wp:simplePos x="0" y="0"/>
                <wp:positionH relativeFrom="column">
                  <wp:posOffset>7498877</wp:posOffset>
                </wp:positionH>
                <wp:positionV relativeFrom="paragraph">
                  <wp:posOffset>1582509</wp:posOffset>
                </wp:positionV>
                <wp:extent cx="935666" cy="499730"/>
                <wp:effectExtent l="19050" t="19050" r="17145" b="152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666" cy="4997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995300" id="矩形 16" o:spid="_x0000_s1026" style="position:absolute;margin-left:590.45pt;margin-top:124.6pt;width:73.65pt;height:3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02757291" wp14:editId="6EB8D65A">
            <wp:extent cx="4731488" cy="2551814"/>
            <wp:effectExtent l="0" t="0" r="0" b="127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6" t="14519" r="10642" b="29257"/>
                    <a:stretch/>
                  </pic:blipFill>
                  <pic:spPr bwMode="auto">
                    <a:xfrm>
                      <a:off x="0" y="0"/>
                      <a:ext cx="4736372" cy="255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1D78" w:rsidRPr="00467DDB">
        <w:rPr>
          <w:rFonts w:ascii="Times New Roman" w:eastAsia="標楷體" w:hAnsi="Times New Roman"/>
          <w:noProof/>
          <w:sz w:val="26"/>
          <w:szCs w:val="26"/>
        </w:rPr>
        <w:drawing>
          <wp:inline distT="0" distB="0" distL="0" distR="0" wp14:anchorId="6E0A380B" wp14:editId="1914FFED">
            <wp:extent cx="4455042" cy="2536956"/>
            <wp:effectExtent l="0" t="0" r="317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579" cy="25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3E4" w:rsidRPr="00467DDB" w:rsidRDefault="009F53E4" w:rsidP="009F53E4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</w:p>
    <w:p w:rsidR="00256E3B" w:rsidRPr="00467DDB" w:rsidRDefault="009F53E4" w:rsidP="00256E3B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="00256E3B" w:rsidRPr="00467DDB">
        <w:rPr>
          <w:rFonts w:ascii="Times New Roman" w:eastAsia="標楷體" w:hAnsi="Times New Roman"/>
          <w:sz w:val="26"/>
          <w:szCs w:val="26"/>
        </w:rPr>
        <w:t>搭乘高雄捷運紅線至高雄車站（</w:t>
      </w:r>
      <w:r w:rsidR="00256E3B" w:rsidRPr="00467DDB">
        <w:rPr>
          <w:rFonts w:ascii="Times New Roman" w:eastAsia="標楷體" w:hAnsi="Times New Roman"/>
          <w:sz w:val="26"/>
          <w:szCs w:val="26"/>
        </w:rPr>
        <w:t>R11</w:t>
      </w:r>
      <w:r w:rsidR="00256E3B" w:rsidRPr="00467DDB">
        <w:rPr>
          <w:rFonts w:ascii="Times New Roman" w:eastAsia="標楷體" w:hAnsi="Times New Roman"/>
          <w:sz w:val="26"/>
          <w:szCs w:val="26"/>
        </w:rPr>
        <w:t>）前站轉搭</w:t>
      </w:r>
      <w:r w:rsidR="00256E3B" w:rsidRPr="00467DDB">
        <w:rPr>
          <w:rFonts w:ascii="Times New Roman" w:eastAsia="標楷體" w:hAnsi="Times New Roman"/>
          <w:sz w:val="26"/>
          <w:szCs w:val="26"/>
        </w:rPr>
        <w:t>60</w:t>
      </w:r>
      <w:r w:rsidR="00256E3B" w:rsidRPr="00467DDB">
        <w:rPr>
          <w:rFonts w:ascii="Times New Roman" w:eastAsia="標楷體" w:hAnsi="Times New Roman"/>
          <w:sz w:val="26"/>
          <w:szCs w:val="26"/>
        </w:rPr>
        <w:t>號公車至本館，或乘捷運紅線至後驛站</w:t>
      </w:r>
      <w:r w:rsidR="00256E3B" w:rsidRPr="00467DDB">
        <w:rPr>
          <w:rFonts w:ascii="Times New Roman" w:eastAsia="標楷體" w:hAnsi="Times New Roman"/>
          <w:sz w:val="26"/>
          <w:szCs w:val="26"/>
        </w:rPr>
        <w:t>(R12)</w:t>
      </w:r>
      <w:proofErr w:type="gramStart"/>
      <w:r w:rsidR="00256E3B" w:rsidRPr="00467DDB">
        <w:rPr>
          <w:rFonts w:ascii="Times New Roman" w:eastAsia="標楷體" w:hAnsi="Times New Roman"/>
          <w:sz w:val="26"/>
          <w:szCs w:val="26"/>
        </w:rPr>
        <w:t>轉乘紅</w:t>
      </w:r>
      <w:proofErr w:type="gramEnd"/>
      <w:r w:rsidR="00256E3B" w:rsidRPr="00467DDB">
        <w:rPr>
          <w:rFonts w:ascii="Times New Roman" w:eastAsia="標楷體" w:hAnsi="Times New Roman"/>
          <w:sz w:val="26"/>
          <w:szCs w:val="26"/>
        </w:rPr>
        <w:t>28</w:t>
      </w:r>
      <w:r w:rsidR="00256E3B" w:rsidRPr="00467DDB">
        <w:rPr>
          <w:rFonts w:ascii="Times New Roman" w:eastAsia="標楷體" w:hAnsi="Times New Roman"/>
          <w:sz w:val="26"/>
          <w:szCs w:val="26"/>
        </w:rPr>
        <w:t>接駁公車至本館。</w:t>
      </w:r>
    </w:p>
    <w:p w:rsidR="00256E3B" w:rsidRPr="00467DDB" w:rsidRDefault="00256E3B" w:rsidP="00256E3B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在高雄火車站下車，於前站轉搭</w:t>
      </w:r>
      <w:r w:rsidRPr="00467DDB">
        <w:rPr>
          <w:rFonts w:ascii="Times New Roman" w:eastAsia="標楷體" w:hAnsi="Times New Roman"/>
          <w:sz w:val="26"/>
          <w:szCs w:val="26"/>
        </w:rPr>
        <w:t>60</w:t>
      </w:r>
      <w:r w:rsidRPr="00467DDB">
        <w:rPr>
          <w:rFonts w:ascii="Times New Roman" w:eastAsia="標楷體" w:hAnsi="Times New Roman"/>
          <w:sz w:val="26"/>
          <w:szCs w:val="26"/>
        </w:rPr>
        <w:t>號公車至本館。</w:t>
      </w:r>
    </w:p>
    <w:p w:rsidR="009F53E4" w:rsidRPr="00467DDB" w:rsidRDefault="009F53E4" w:rsidP="009F53E4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9F53E4" w:rsidRPr="00467DDB" w:rsidRDefault="009F53E4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北上：</w:t>
      </w:r>
      <w:r w:rsidR="00256E3B" w:rsidRPr="00467DDB">
        <w:rPr>
          <w:rFonts w:ascii="Times New Roman" w:eastAsia="標楷體" w:hAnsi="Times New Roman"/>
          <w:sz w:val="26"/>
          <w:szCs w:val="26"/>
        </w:rPr>
        <w:t>由中山路右轉上高速公路，在中正交流道下左轉中正路，至大順路右轉，</w:t>
      </w:r>
      <w:proofErr w:type="gramStart"/>
      <w:r w:rsidR="00256E3B" w:rsidRPr="00467DDB">
        <w:rPr>
          <w:rFonts w:ascii="Times New Roman" w:eastAsia="標楷體" w:hAnsi="Times New Roman"/>
          <w:sz w:val="26"/>
          <w:szCs w:val="26"/>
        </w:rPr>
        <w:t>在覺民</w:t>
      </w:r>
      <w:proofErr w:type="gramEnd"/>
      <w:r w:rsidR="00256E3B" w:rsidRPr="00467DDB">
        <w:rPr>
          <w:rFonts w:ascii="Times New Roman" w:eastAsia="標楷體" w:hAnsi="Times New Roman"/>
          <w:sz w:val="26"/>
          <w:szCs w:val="26"/>
        </w:rPr>
        <w:t>路口左轉至本館</w:t>
      </w:r>
      <w:r w:rsidR="00256E3B" w:rsidRPr="00467DDB">
        <w:rPr>
          <w:rFonts w:ascii="Times New Roman" w:eastAsia="標楷體" w:hAnsi="Times New Roman"/>
          <w:sz w:val="26"/>
          <w:szCs w:val="26"/>
        </w:rPr>
        <w:t>/</w:t>
      </w:r>
      <w:r w:rsidR="00256E3B" w:rsidRPr="00467DDB">
        <w:rPr>
          <w:rFonts w:ascii="Times New Roman" w:eastAsia="標楷體" w:hAnsi="Times New Roman"/>
          <w:sz w:val="26"/>
          <w:szCs w:val="26"/>
        </w:rPr>
        <w:t>中山路右轉民權路，至民生路右轉，接民族路左轉，至九如路右轉至本館。</w:t>
      </w:r>
    </w:p>
    <w:p w:rsidR="009F53E4" w:rsidRPr="00467DDB" w:rsidRDefault="009F53E4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南下：</w:t>
      </w:r>
      <w:r w:rsidR="00256E3B" w:rsidRPr="00467DDB">
        <w:rPr>
          <w:rFonts w:ascii="Times New Roman" w:eastAsia="標楷體" w:hAnsi="Times New Roman"/>
          <w:sz w:val="26"/>
          <w:szCs w:val="26"/>
        </w:rPr>
        <w:t>由九如交流道下，右轉九如路至本館。</w:t>
      </w:r>
    </w:p>
    <w:p w:rsidR="00256E3B" w:rsidRPr="00467DDB" w:rsidRDefault="00256E3B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屏東方向來車：由鳳屏路轉鳳山市建國路，接高雄市九如路至本館。</w:t>
      </w:r>
    </w:p>
    <w:p w:rsidR="00F264C1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bookmarkStart w:id="54" w:name="OLE_LINK418"/>
      <w:bookmarkStart w:id="55" w:name="OLE_LINK419"/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bookmarkEnd w:id="54"/>
    <w:bookmarkEnd w:id="55"/>
    <w:p w:rsidR="00737016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科學工藝博物館北館地下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、機車停車場</w:t>
      </w:r>
    </w:p>
    <w:p w:rsidR="00F264C1" w:rsidRPr="00467DDB" w:rsidRDefault="00F264C1" w:rsidP="004029B0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科學工藝博物館南館地面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="00737016" w:rsidRPr="00467DDB">
        <w:rPr>
          <w:rFonts w:ascii="Times New Roman" w:eastAsia="標楷體" w:hAnsi="Times New Roman" w:hint="eastAsia"/>
          <w:sz w:val="26"/>
          <w:szCs w:val="26"/>
        </w:rPr>
        <w:t>、機車停車場</w:t>
      </w:r>
    </w:p>
    <w:p w:rsidR="00256E3B" w:rsidRPr="00467DDB" w:rsidRDefault="009F53E4" w:rsidP="00256E3B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bookmarkStart w:id="56" w:name="OLE_LINK414"/>
      <w:bookmarkStart w:id="57" w:name="OLE_LINK415"/>
      <w:r w:rsidRPr="00467DDB">
        <w:rPr>
          <w:rFonts w:ascii="Times New Roman" w:eastAsia="標楷體" w:hAnsi="Times New Roman"/>
          <w:sz w:val="26"/>
          <w:szCs w:val="26"/>
        </w:rPr>
        <w:br w:type="page"/>
      </w:r>
      <w:r w:rsidR="00256E3B" w:rsidRPr="00467DDB">
        <w:rPr>
          <w:rFonts w:ascii="Times New Roman" w:eastAsia="標楷體" w:hAnsi="Times New Roman"/>
          <w:sz w:val="26"/>
          <w:szCs w:val="26"/>
        </w:rPr>
        <w:lastRenderedPageBreak/>
        <w:t>花蓮縣環境永續教育中心集賢館</w:t>
      </w:r>
    </w:p>
    <w:bookmarkEnd w:id="56"/>
    <w:bookmarkEnd w:id="57"/>
    <w:p w:rsidR="009F53E4" w:rsidRPr="00467DDB" w:rsidRDefault="00256E3B" w:rsidP="00256E3B">
      <w:pPr>
        <w:snapToGrid w:val="0"/>
        <w:ind w:left="142"/>
        <w:rPr>
          <w:rFonts w:ascii="Times New Roman" w:eastAsia="標楷體" w:hAnsi="Times New Roman"/>
          <w:noProof/>
          <w:sz w:val="26"/>
          <w:szCs w:val="26"/>
        </w:rPr>
      </w:pPr>
      <w:r w:rsidRPr="00467DDB">
        <w:rPr>
          <w:rFonts w:ascii="Times New Roman" w:eastAsia="標楷體" w:hAnsi="Times New Roman"/>
          <w:kern w:val="0"/>
          <w:sz w:val="26"/>
          <w:szCs w:val="26"/>
        </w:rPr>
        <w:t>地址：</w:t>
      </w:r>
      <w:bookmarkStart w:id="58" w:name="OLE_LINK416"/>
      <w:bookmarkStart w:id="59" w:name="OLE_LINK417"/>
      <w:r w:rsidRPr="00467DDB">
        <w:rPr>
          <w:rFonts w:ascii="Times New Roman" w:eastAsia="標楷體" w:hAnsi="Times New Roman"/>
          <w:sz w:val="26"/>
          <w:szCs w:val="26"/>
        </w:rPr>
        <w:t>花蓮縣花蓮市中美路</w:t>
      </w:r>
      <w:r w:rsidRPr="00467DDB">
        <w:rPr>
          <w:rFonts w:ascii="Times New Roman" w:eastAsia="標楷體" w:hAnsi="Times New Roman"/>
          <w:sz w:val="26"/>
          <w:szCs w:val="26"/>
        </w:rPr>
        <w:t>68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58"/>
      <w:bookmarkEnd w:id="59"/>
    </w:p>
    <w:p w:rsidR="009F53E4" w:rsidRPr="00467DDB" w:rsidRDefault="00CF25A2" w:rsidP="009F53E4">
      <w:pPr>
        <w:snapToGrid w:val="0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2A7DCFB2" wp14:editId="3795AA38">
            <wp:extent cx="4683132" cy="362902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671" cy="36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D3" w:rsidRPr="00467DDB" w:rsidRDefault="006748D3" w:rsidP="006748D3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火車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鐵花蓮站（前站）下車後，可搭乘客運至「松園別館」下車。</w:t>
      </w:r>
    </w:p>
    <w:p w:rsidR="006748D3" w:rsidRPr="00467DDB" w:rsidRDefault="006748D3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自</w:t>
      </w:r>
      <w:r w:rsidR="008F2893" w:rsidRPr="00467DDB">
        <w:rPr>
          <w:rFonts w:ascii="Times New Roman" w:eastAsia="標楷體" w:hAnsi="Times New Roman"/>
          <w:sz w:val="26"/>
          <w:szCs w:val="26"/>
        </w:rPr>
        <w:t>省道台</w:t>
      </w:r>
      <w:r w:rsidR="008F2893" w:rsidRPr="00467DDB">
        <w:rPr>
          <w:rFonts w:ascii="Times New Roman" w:eastAsia="標楷體" w:hAnsi="Times New Roman"/>
          <w:sz w:val="26"/>
          <w:szCs w:val="26"/>
        </w:rPr>
        <w:t>9</w:t>
      </w:r>
      <w:r w:rsidRPr="00467DDB">
        <w:rPr>
          <w:rFonts w:ascii="Times New Roman" w:eastAsia="標楷體" w:hAnsi="Times New Roman"/>
          <w:sz w:val="26"/>
          <w:szCs w:val="26"/>
        </w:rPr>
        <w:t>線往南行駛至民權四街與中美路口左側即可抵達。沿花蓮市中正路往美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崙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方向過中正橋後不遠即接上中美路。</w:t>
      </w:r>
    </w:p>
    <w:p w:rsidR="00737016" w:rsidRPr="00467DDB" w:rsidRDefault="00F264C1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bookmarkStart w:id="60" w:name="OLE_LINK420"/>
      <w:bookmarkStart w:id="61" w:name="OLE_LINK421"/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p w:rsidR="00F264C1" w:rsidRPr="00467DDB" w:rsidRDefault="00F264C1" w:rsidP="00797F3D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園區及周邊可供停車</w:t>
      </w:r>
    </w:p>
    <w:bookmarkEnd w:id="60"/>
    <w:bookmarkEnd w:id="61"/>
    <w:p w:rsidR="006010C1" w:rsidRPr="00467DDB" w:rsidRDefault="006010C1" w:rsidP="006010C1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</w:rPr>
        <w:br w:type="page"/>
      </w:r>
      <w:bookmarkStart w:id="62" w:name="OLE_LINK424"/>
      <w:bookmarkStart w:id="63" w:name="OLE_LINK425"/>
      <w:proofErr w:type="gramStart"/>
      <w:r w:rsidRPr="00467DDB">
        <w:rPr>
          <w:rFonts w:ascii="Times New Roman" w:eastAsia="標楷體" w:hAnsi="Times New Roman"/>
          <w:sz w:val="26"/>
          <w:szCs w:val="26"/>
        </w:rPr>
        <w:lastRenderedPageBreak/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南文化創意產業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園區文創講堂</w:t>
      </w:r>
      <w:bookmarkEnd w:id="62"/>
      <w:bookmarkEnd w:id="63"/>
      <w:proofErr w:type="gramEnd"/>
      <w:r w:rsidRPr="00467DDB">
        <w:rPr>
          <w:rFonts w:ascii="Times New Roman" w:eastAsia="標楷體" w:hAnsi="Times New Roman"/>
          <w:sz w:val="26"/>
          <w:szCs w:val="26"/>
        </w:rPr>
        <w:t>L4C</w:t>
      </w:r>
      <w:r w:rsidRPr="00467DDB">
        <w:rPr>
          <w:rFonts w:ascii="Times New Roman" w:eastAsia="標楷體" w:hAnsi="Times New Roman"/>
          <w:sz w:val="26"/>
          <w:szCs w:val="26"/>
        </w:rPr>
        <w:t>教室</w:t>
      </w:r>
    </w:p>
    <w:p w:rsidR="006010C1" w:rsidRPr="00467DDB" w:rsidRDefault="006010C1" w:rsidP="006010C1">
      <w:p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地址：</w:t>
      </w:r>
      <w:bookmarkStart w:id="64" w:name="OLE_LINK422"/>
      <w:bookmarkStart w:id="65" w:name="OLE_LINK423"/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南市東區北門路二段</w:t>
      </w:r>
      <w:r w:rsidRPr="00467DDB">
        <w:rPr>
          <w:rFonts w:ascii="Times New Roman" w:eastAsia="標楷體" w:hAnsi="Times New Roman"/>
          <w:sz w:val="26"/>
          <w:szCs w:val="26"/>
        </w:rPr>
        <w:t>16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  <w:bookmarkEnd w:id="64"/>
      <w:bookmarkEnd w:id="65"/>
    </w:p>
    <w:p w:rsidR="006010C1" w:rsidRPr="00467DDB" w:rsidRDefault="00797F3D" w:rsidP="006010C1">
      <w:pPr>
        <w:snapToGrid w:val="0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F7CB42" wp14:editId="783DA460">
                <wp:simplePos x="0" y="0"/>
                <wp:positionH relativeFrom="column">
                  <wp:posOffset>4442460</wp:posOffset>
                </wp:positionH>
                <wp:positionV relativeFrom="paragraph">
                  <wp:posOffset>1381760</wp:posOffset>
                </wp:positionV>
                <wp:extent cx="523875" cy="499110"/>
                <wp:effectExtent l="19050" t="19050" r="2857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991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9" o:spid="_x0000_s1026" style="position:absolute;margin-left:349.8pt;margin-top:108.8pt;width:41.25pt;height:3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" filled="f" strokecolor="red" strokeweight="2.25pt"/>
            </w:pict>
          </mc:Fallback>
        </mc:AlternateContent>
      </w:r>
      <w:r w:rsidR="00CF25A2" w:rsidRPr="00467DDB">
        <w:rPr>
          <w:rFonts w:ascii="Times New Roman" w:eastAsia="標楷體" w:hAnsi="Times New Roman"/>
          <w:noProof/>
        </w:rPr>
        <w:drawing>
          <wp:inline distT="0" distB="0" distL="0" distR="0" wp14:anchorId="496E2030" wp14:editId="20D5A895">
            <wp:extent cx="3967972" cy="2816824"/>
            <wp:effectExtent l="0" t="0" r="0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" t="31106" r="15123" b="1460"/>
                    <a:stretch/>
                  </pic:blipFill>
                  <pic:spPr bwMode="auto">
                    <a:xfrm>
                      <a:off x="0" y="0"/>
                      <a:ext cx="3979069" cy="28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081D8E8F" wp14:editId="70F2C4AF">
            <wp:extent cx="3599768" cy="2800773"/>
            <wp:effectExtent l="0" t="0" r="127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7" t="311" r="10037" b="-311"/>
                    <a:stretch/>
                  </pic:blipFill>
                  <pic:spPr bwMode="auto">
                    <a:xfrm>
                      <a:off x="0" y="0"/>
                      <a:ext cx="3639444" cy="2831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高鐵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：自高鐵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南站下車轉搭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鐵區間沙崙線至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南火車站，由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前站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出站後往右步行約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分鐘即抵達園區。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鐵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：由</w:t>
      </w:r>
      <w:proofErr w:type="gramStart"/>
      <w:r w:rsidR="008F2893"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南火車站</w:t>
      </w:r>
      <w:r w:rsidRPr="00467DDB">
        <w:rPr>
          <w:rFonts w:ascii="Times New Roman" w:eastAsia="標楷體" w:hAnsi="Times New Roman"/>
          <w:sz w:val="26"/>
          <w:szCs w:val="26"/>
        </w:rPr>
        <w:t>(</w:t>
      </w:r>
      <w:r w:rsidRPr="00467DDB">
        <w:rPr>
          <w:rFonts w:ascii="Times New Roman" w:eastAsia="標楷體" w:hAnsi="Times New Roman"/>
          <w:sz w:val="26"/>
          <w:szCs w:val="26"/>
        </w:rPr>
        <w:t>前站</w:t>
      </w:r>
      <w:r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出站後往右步行約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分鐘即抵達園區。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010C1" w:rsidRPr="00467DDB" w:rsidRDefault="006010C1" w:rsidP="006010C1">
      <w:pPr>
        <w:numPr>
          <w:ilvl w:val="0"/>
          <w:numId w:val="27"/>
        </w:numPr>
        <w:spacing w:before="120" w:line="400" w:lineRule="atLeast"/>
        <w:ind w:leftChars="117" w:left="850" w:hangingChars="219" w:hanging="569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號永康交流道往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南方向，進入省道</w:t>
      </w:r>
      <w:r w:rsidR="008F2893" w:rsidRPr="00467DDB">
        <w:rPr>
          <w:rFonts w:ascii="Times New Roman" w:eastAsia="標楷體" w:hAnsi="Times New Roman"/>
          <w:sz w:val="26"/>
          <w:szCs w:val="26"/>
        </w:rPr>
        <w:t>台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線，走中正北路接中正南路，接著走到公園路靠左行駛後，於公園南路左轉，於北門路二段向右轉，園區位於左側。</w:t>
      </w:r>
    </w:p>
    <w:p w:rsidR="006010C1" w:rsidRPr="00467DDB" w:rsidRDefault="006010C1" w:rsidP="006010C1">
      <w:pPr>
        <w:numPr>
          <w:ilvl w:val="0"/>
          <w:numId w:val="27"/>
        </w:numPr>
        <w:spacing w:before="120" w:line="400" w:lineRule="atLeast"/>
        <w:ind w:leftChars="117" w:left="850" w:hangingChars="219" w:hanging="569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</w:t>
      </w:r>
      <w:r w:rsidRPr="00467DDB">
        <w:rPr>
          <w:rFonts w:ascii="Times New Roman" w:eastAsia="標楷體" w:hAnsi="Times New Roman"/>
          <w:sz w:val="26"/>
          <w:szCs w:val="26"/>
        </w:rPr>
        <w:t>3</w:t>
      </w:r>
      <w:r w:rsidRPr="00467DDB">
        <w:rPr>
          <w:rFonts w:ascii="Times New Roman" w:eastAsia="標楷體" w:hAnsi="Times New Roman"/>
          <w:sz w:val="26"/>
          <w:szCs w:val="26"/>
        </w:rPr>
        <w:t>號於新化系統出口下交流道，走國道</w:t>
      </w:r>
      <w:r w:rsidRPr="00467DDB">
        <w:rPr>
          <w:rFonts w:ascii="Times New Roman" w:eastAsia="標楷體" w:hAnsi="Times New Roman"/>
          <w:sz w:val="26"/>
          <w:szCs w:val="26"/>
        </w:rPr>
        <w:t>8</w:t>
      </w:r>
      <w:r w:rsidRPr="00467DDB">
        <w:rPr>
          <w:rFonts w:ascii="Times New Roman" w:eastAsia="標楷體" w:hAnsi="Times New Roman"/>
          <w:sz w:val="26"/>
          <w:szCs w:val="26"/>
        </w:rPr>
        <w:t>號，接國道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號往永康交流道，</w:t>
      </w:r>
      <w:proofErr w:type="gramStart"/>
      <w:r w:rsidRPr="00467DDB">
        <w:rPr>
          <w:rFonts w:ascii="Times New Roman" w:eastAsia="標楷體" w:hAnsi="Times New Roman"/>
          <w:sz w:val="26"/>
          <w:szCs w:val="26"/>
        </w:rPr>
        <w:t>餘如上述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F264C1" w:rsidRPr="00467DDB" w:rsidRDefault="00F264C1" w:rsidP="00F264C1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bookmarkStart w:id="66" w:name="OLE_LINK428"/>
      <w:bookmarkStart w:id="67" w:name="OLE_LINK429"/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bookmarkEnd w:id="66"/>
    <w:bookmarkEnd w:id="67"/>
    <w:p w:rsidR="00F264C1" w:rsidRPr="00467DDB" w:rsidRDefault="00F264C1" w:rsidP="00F264C1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園區右側約</w:t>
      </w:r>
      <w:r w:rsidRPr="00467DDB">
        <w:rPr>
          <w:rFonts w:ascii="Times New Roman" w:eastAsia="標楷體" w:hAnsi="Times New Roman" w:hint="eastAsia"/>
          <w:sz w:val="26"/>
          <w:szCs w:val="26"/>
        </w:rPr>
        <w:t>30</w:t>
      </w:r>
      <w:r w:rsidRPr="00467DDB">
        <w:rPr>
          <w:rFonts w:ascii="Times New Roman" w:eastAsia="標楷體" w:hAnsi="Times New Roman" w:hint="eastAsia"/>
          <w:sz w:val="26"/>
          <w:szCs w:val="26"/>
        </w:rPr>
        <w:t>公尺民營收費停車場，步行約</w:t>
      </w:r>
      <w:r w:rsidRPr="00467DDB">
        <w:rPr>
          <w:rFonts w:ascii="Times New Roman" w:eastAsia="標楷體" w:hAnsi="Times New Roman" w:hint="eastAsia"/>
          <w:sz w:val="26"/>
          <w:szCs w:val="26"/>
        </w:rPr>
        <w:t>1</w:t>
      </w:r>
      <w:r w:rsidRPr="00467DDB">
        <w:rPr>
          <w:rFonts w:ascii="Times New Roman" w:eastAsia="標楷體" w:hAnsi="Times New Roman" w:hint="eastAsia"/>
          <w:sz w:val="26"/>
          <w:szCs w:val="26"/>
        </w:rPr>
        <w:t>分鐘。</w:t>
      </w:r>
    </w:p>
    <w:p w:rsidR="00F264C1" w:rsidRPr="00467DDB" w:rsidRDefault="00F264C1" w:rsidP="00737016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公園路</w:t>
      </w:r>
      <w:proofErr w:type="gramStart"/>
      <w:r w:rsidRPr="00467DDB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Pr="00467DDB">
        <w:rPr>
          <w:rFonts w:ascii="Times New Roman" w:eastAsia="標楷體" w:hAnsi="Times New Roman" w:hint="eastAsia"/>
          <w:sz w:val="26"/>
          <w:szCs w:val="26"/>
        </w:rPr>
        <w:t>南公園對面兵工廠停車場停車，步行約</w:t>
      </w:r>
      <w:r w:rsidRPr="00467DDB">
        <w:rPr>
          <w:rFonts w:ascii="Times New Roman" w:eastAsia="標楷體" w:hAnsi="Times New Roman" w:hint="eastAsia"/>
          <w:sz w:val="26"/>
          <w:szCs w:val="26"/>
        </w:rPr>
        <w:t>7-10</w:t>
      </w:r>
      <w:r w:rsidRPr="00467DDB">
        <w:rPr>
          <w:rFonts w:ascii="Times New Roman" w:eastAsia="標楷體" w:hAnsi="Times New Roman" w:hint="eastAsia"/>
          <w:sz w:val="26"/>
          <w:szCs w:val="26"/>
        </w:rPr>
        <w:t>分鐘。</w:t>
      </w:r>
    </w:p>
    <w:p w:rsidR="006010C1" w:rsidRPr="00467DDB" w:rsidRDefault="006010C1" w:rsidP="006010C1">
      <w:pPr>
        <w:numPr>
          <w:ilvl w:val="0"/>
          <w:numId w:val="24"/>
        </w:numPr>
        <w:snapToGrid w:val="0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</w:rPr>
        <w:br w:type="page"/>
      </w:r>
      <w:bookmarkStart w:id="68" w:name="OLE_LINK426"/>
      <w:bookmarkStart w:id="69" w:name="OLE_LINK427"/>
      <w:proofErr w:type="gramStart"/>
      <w:r w:rsidRPr="00467DDB">
        <w:rPr>
          <w:rFonts w:ascii="Times New Roman" w:eastAsia="標楷體" w:hAnsi="Times New Roman"/>
          <w:sz w:val="26"/>
          <w:szCs w:val="26"/>
        </w:rPr>
        <w:lastRenderedPageBreak/>
        <w:t>臺</w:t>
      </w:r>
      <w:proofErr w:type="gramEnd"/>
      <w:r w:rsidRPr="00467DDB">
        <w:rPr>
          <w:rFonts w:ascii="Times New Roman" w:eastAsia="標楷體" w:hAnsi="Times New Roman"/>
          <w:sz w:val="26"/>
          <w:szCs w:val="26"/>
        </w:rPr>
        <w:t>北教師會館</w:t>
      </w:r>
      <w:bookmarkEnd w:id="68"/>
      <w:bookmarkEnd w:id="69"/>
      <w:r w:rsidRPr="00467DDB">
        <w:rPr>
          <w:rFonts w:ascii="Times New Roman" w:eastAsia="標楷體" w:hAnsi="Times New Roman"/>
          <w:sz w:val="26"/>
          <w:szCs w:val="26"/>
        </w:rPr>
        <w:t>B1-001</w:t>
      </w:r>
      <w:r w:rsidRPr="00467DDB">
        <w:rPr>
          <w:rFonts w:ascii="Times New Roman" w:eastAsia="標楷體" w:hAnsi="Times New Roman"/>
          <w:sz w:val="26"/>
          <w:szCs w:val="26"/>
        </w:rPr>
        <w:t>會議室</w:t>
      </w:r>
    </w:p>
    <w:p w:rsidR="006010C1" w:rsidRPr="00467DDB" w:rsidRDefault="006010C1" w:rsidP="006010C1">
      <w:pPr>
        <w:snapToGrid w:val="0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地址：臺北市中正區南海路</w:t>
      </w:r>
      <w:r w:rsidRPr="00467DDB">
        <w:rPr>
          <w:rFonts w:ascii="Times New Roman" w:eastAsia="標楷體" w:hAnsi="Times New Roman"/>
          <w:sz w:val="26"/>
          <w:szCs w:val="26"/>
        </w:rPr>
        <w:t>15</w:t>
      </w:r>
      <w:r w:rsidRPr="00467DDB">
        <w:rPr>
          <w:rFonts w:ascii="Times New Roman" w:eastAsia="標楷體" w:hAnsi="Times New Roman"/>
          <w:sz w:val="26"/>
          <w:szCs w:val="26"/>
        </w:rPr>
        <w:t>號</w:t>
      </w:r>
    </w:p>
    <w:p w:rsidR="006010C1" w:rsidRPr="00467DDB" w:rsidRDefault="00CF25A2" w:rsidP="006010C1">
      <w:pPr>
        <w:snapToGrid w:val="0"/>
        <w:ind w:left="142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/>
          <w:noProof/>
        </w:rPr>
        <w:drawing>
          <wp:inline distT="0" distB="0" distL="0" distR="0" wp14:anchorId="40D77160" wp14:editId="24255182">
            <wp:extent cx="5057775" cy="345757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捷運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：中正紀念堂站</w:t>
      </w:r>
      <w:r w:rsidRPr="00467DDB">
        <w:rPr>
          <w:rFonts w:ascii="Times New Roman" w:eastAsia="標楷體" w:hAnsi="Times New Roman"/>
          <w:sz w:val="26"/>
          <w:szCs w:val="26"/>
        </w:rPr>
        <w:t>1</w:t>
      </w:r>
      <w:r w:rsidRPr="00467DDB">
        <w:rPr>
          <w:rFonts w:ascii="Times New Roman" w:eastAsia="標楷體" w:hAnsi="Times New Roman"/>
          <w:sz w:val="26"/>
          <w:szCs w:val="26"/>
        </w:rPr>
        <w:t>號出口步行</w:t>
      </w:r>
      <w:r w:rsidRPr="00467DDB">
        <w:rPr>
          <w:rFonts w:ascii="Times New Roman" w:eastAsia="標楷體" w:hAnsi="Times New Roman"/>
          <w:sz w:val="26"/>
          <w:szCs w:val="26"/>
        </w:rPr>
        <w:t>10</w:t>
      </w:r>
      <w:r w:rsidRPr="00467DDB">
        <w:rPr>
          <w:rFonts w:ascii="Times New Roman" w:eastAsia="標楷體" w:hAnsi="Times New Roman"/>
          <w:sz w:val="26"/>
          <w:szCs w:val="26"/>
        </w:rPr>
        <w:t>分鐘即可到達。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公車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  <w:r w:rsidRPr="00467DDB">
        <w:rPr>
          <w:rFonts w:ascii="Times New Roman" w:eastAsia="標楷體" w:hAnsi="Times New Roman"/>
          <w:sz w:val="26"/>
          <w:szCs w:val="26"/>
        </w:rPr>
        <w:t>：搭乘</w:t>
      </w:r>
      <w:r w:rsidRPr="00467DDB">
        <w:rPr>
          <w:rFonts w:ascii="Times New Roman" w:eastAsia="標楷體" w:hAnsi="Times New Roman"/>
          <w:sz w:val="26"/>
          <w:szCs w:val="26"/>
        </w:rPr>
        <w:t>248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262</w:t>
      </w:r>
      <w:r w:rsidRPr="00467DDB">
        <w:rPr>
          <w:rFonts w:ascii="Times New Roman" w:eastAsia="標楷體" w:hAnsi="Times New Roman"/>
          <w:sz w:val="26"/>
          <w:szCs w:val="26"/>
        </w:rPr>
        <w:t>、</w:t>
      </w:r>
      <w:r w:rsidRPr="00467DDB">
        <w:rPr>
          <w:rFonts w:ascii="Times New Roman" w:eastAsia="標楷體" w:hAnsi="Times New Roman"/>
          <w:sz w:val="26"/>
          <w:szCs w:val="26"/>
        </w:rPr>
        <w:t>304</w:t>
      </w:r>
      <w:r w:rsidRPr="00467DDB">
        <w:rPr>
          <w:rFonts w:ascii="Times New Roman" w:eastAsia="標楷體" w:hAnsi="Times New Roman"/>
          <w:sz w:val="26"/>
          <w:szCs w:val="26"/>
        </w:rPr>
        <w:t>至「中正二分局站」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&lt;</w:t>
      </w:r>
      <w:r w:rsidRPr="00467DDB">
        <w:rPr>
          <w:rFonts w:ascii="Times New Roman" w:eastAsia="標楷體" w:hAnsi="Times New Roman"/>
          <w:sz w:val="26"/>
          <w:szCs w:val="26"/>
        </w:rPr>
        <w:t>自行開車</w:t>
      </w:r>
      <w:r w:rsidRPr="00467DDB">
        <w:rPr>
          <w:rFonts w:ascii="Times New Roman" w:eastAsia="標楷體" w:hAnsi="Times New Roman"/>
          <w:sz w:val="26"/>
          <w:szCs w:val="26"/>
        </w:rPr>
        <w:t>&gt;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國道一號：建國北路出口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Pr="00467DDB">
        <w:rPr>
          <w:rFonts w:ascii="Times New Roman" w:eastAsia="標楷體" w:hAnsi="Times New Roman"/>
          <w:sz w:val="26"/>
          <w:szCs w:val="26"/>
        </w:rPr>
        <w:t>直行走仁愛路二段和林森南路地下道前往中正區的南海路</w:t>
      </w:r>
      <w:r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於林森南路地下道向左轉抵達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在右側</w:t>
      </w:r>
      <w:r w:rsidR="00426DA3" w:rsidRPr="00467DDB">
        <w:rPr>
          <w:rFonts w:ascii="Times New Roman" w:eastAsia="標楷體" w:hAnsi="Times New Roman"/>
          <w:sz w:val="26"/>
          <w:szCs w:val="26"/>
        </w:rPr>
        <w:t>)</w:t>
      </w:r>
      <w:r w:rsidRPr="00467DDB">
        <w:rPr>
          <w:rFonts w:ascii="Times New Roman" w:eastAsia="標楷體" w:hAnsi="Times New Roman"/>
          <w:sz w:val="26"/>
          <w:szCs w:val="26"/>
        </w:rPr>
        <w:t>。</w:t>
      </w:r>
    </w:p>
    <w:p w:rsidR="006010C1" w:rsidRPr="00467DDB" w:rsidRDefault="006010C1" w:rsidP="006010C1">
      <w:pPr>
        <w:spacing w:before="120" w:line="400" w:lineRule="atLeast"/>
        <w:ind w:left="142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/>
          <w:sz w:val="26"/>
          <w:szCs w:val="26"/>
        </w:rPr>
        <w:t>國道三號：</w:t>
      </w:r>
      <w:r w:rsidR="00426DA3" w:rsidRPr="00467DDB">
        <w:rPr>
          <w:rFonts w:ascii="Times New Roman" w:eastAsia="標楷體" w:hAnsi="Times New Roman"/>
          <w:sz w:val="26"/>
          <w:szCs w:val="26"/>
        </w:rPr>
        <w:t>接</w:t>
      </w:r>
      <w:r w:rsidR="00426DA3" w:rsidRPr="00467DDB">
        <w:rPr>
          <w:rFonts w:ascii="Times New Roman" w:eastAsia="標楷體" w:hAnsi="Times New Roman"/>
          <w:sz w:val="26"/>
          <w:szCs w:val="26"/>
        </w:rPr>
        <w:t>64</w:t>
      </w:r>
      <w:r w:rsidR="00426DA3" w:rsidRPr="00467DDB">
        <w:rPr>
          <w:rFonts w:ascii="Times New Roman" w:eastAsia="標楷體" w:hAnsi="Times New Roman"/>
          <w:sz w:val="26"/>
          <w:szCs w:val="26"/>
        </w:rPr>
        <w:t>快速道路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中和</w:t>
      </w:r>
      <w:r w:rsidR="00426DA3" w:rsidRPr="00467DDB">
        <w:rPr>
          <w:rFonts w:ascii="Times New Roman" w:eastAsia="標楷體" w:hAnsi="Times New Roman"/>
          <w:sz w:val="26"/>
          <w:szCs w:val="26"/>
        </w:rPr>
        <w:t>)→</w:t>
      </w:r>
      <w:r w:rsidR="00426DA3" w:rsidRPr="00467DDB">
        <w:rPr>
          <w:rFonts w:ascii="Times New Roman" w:eastAsia="標楷體" w:hAnsi="Times New Roman"/>
          <w:sz w:val="26"/>
          <w:szCs w:val="26"/>
        </w:rPr>
        <w:t>板橋出快速道路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往縣民大道三段</w:t>
      </w:r>
      <w:r w:rsidR="00426DA3" w:rsidRPr="00467DDB">
        <w:rPr>
          <w:rFonts w:ascii="Times New Roman" w:eastAsia="標楷體" w:hAnsi="Times New Roman"/>
          <w:sz w:val="26"/>
          <w:szCs w:val="26"/>
        </w:rPr>
        <w:t>) →</w:t>
      </w:r>
      <w:r w:rsidR="00426DA3" w:rsidRPr="00467DDB">
        <w:rPr>
          <w:rFonts w:ascii="Times New Roman" w:eastAsia="標楷體" w:hAnsi="Times New Roman"/>
          <w:sz w:val="26"/>
          <w:szCs w:val="26"/>
        </w:rPr>
        <w:t>過華翠大橋接艋舺大道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右轉愛國西路至公園路右轉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公園路接南昌路</w:t>
      </w:r>
      <w:r w:rsidR="00426DA3" w:rsidRPr="00467DDB">
        <w:rPr>
          <w:rFonts w:ascii="Times New Roman" w:eastAsia="標楷體" w:hAnsi="Times New Roman"/>
          <w:sz w:val="26"/>
          <w:szCs w:val="26"/>
        </w:rPr>
        <w:t>→</w:t>
      </w:r>
      <w:r w:rsidR="00426DA3" w:rsidRPr="00467DDB">
        <w:rPr>
          <w:rFonts w:ascii="Times New Roman" w:eastAsia="標楷體" w:hAnsi="Times New Roman"/>
          <w:sz w:val="26"/>
          <w:szCs w:val="26"/>
        </w:rPr>
        <w:t>右轉南海路抵達</w:t>
      </w:r>
      <w:r w:rsidR="00426DA3" w:rsidRPr="00467DDB">
        <w:rPr>
          <w:rFonts w:ascii="Times New Roman" w:eastAsia="標楷體" w:hAnsi="Times New Roman"/>
          <w:sz w:val="26"/>
          <w:szCs w:val="26"/>
        </w:rPr>
        <w:t>(</w:t>
      </w:r>
      <w:r w:rsidR="00426DA3" w:rsidRPr="00467DDB">
        <w:rPr>
          <w:rFonts w:ascii="Times New Roman" w:eastAsia="標楷體" w:hAnsi="Times New Roman"/>
          <w:sz w:val="26"/>
          <w:szCs w:val="26"/>
        </w:rPr>
        <w:t>在右側</w:t>
      </w:r>
      <w:r w:rsidR="00426DA3" w:rsidRPr="00467DDB">
        <w:rPr>
          <w:rFonts w:ascii="Times New Roman" w:eastAsia="標楷體" w:hAnsi="Times New Roman"/>
          <w:sz w:val="26"/>
          <w:szCs w:val="26"/>
        </w:rPr>
        <w:t>)</w:t>
      </w:r>
    </w:p>
    <w:p w:rsidR="00AD5223" w:rsidRPr="00467DDB" w:rsidRDefault="00AD5223" w:rsidP="00AD5223">
      <w:pPr>
        <w:spacing w:before="120" w:line="400" w:lineRule="atLeast"/>
        <w:rPr>
          <w:rFonts w:ascii="Times New Roman" w:eastAsia="標楷體" w:hAnsi="Times New Roman"/>
          <w:sz w:val="26"/>
          <w:szCs w:val="26"/>
        </w:rPr>
      </w:pPr>
      <w:r w:rsidRPr="00467DDB">
        <w:rPr>
          <w:rFonts w:ascii="Times New Roman" w:eastAsia="標楷體" w:hAnsi="Times New Roman" w:hint="eastAsia"/>
          <w:sz w:val="26"/>
          <w:szCs w:val="26"/>
        </w:rPr>
        <w:t>&lt;</w:t>
      </w:r>
      <w:r w:rsidRPr="00467DDB">
        <w:rPr>
          <w:rFonts w:ascii="Times New Roman" w:eastAsia="標楷體" w:hAnsi="Times New Roman" w:hint="eastAsia"/>
          <w:sz w:val="26"/>
          <w:szCs w:val="26"/>
        </w:rPr>
        <w:t>附近停車資訊</w:t>
      </w:r>
      <w:r w:rsidRPr="00467DDB">
        <w:rPr>
          <w:rFonts w:ascii="Times New Roman" w:eastAsia="標楷體" w:hAnsi="Times New Roman" w:hint="eastAsia"/>
          <w:sz w:val="26"/>
          <w:szCs w:val="26"/>
        </w:rPr>
        <w:t>&gt;</w:t>
      </w:r>
    </w:p>
    <w:p w:rsidR="006010C1" w:rsidRPr="00467DDB" w:rsidRDefault="00AD5223" w:rsidP="004029B0">
      <w:pPr>
        <w:spacing w:before="120" w:line="400" w:lineRule="atLeast"/>
        <w:ind w:left="142"/>
        <w:rPr>
          <w:rFonts w:ascii="Times New Roman" w:eastAsia="標楷體" w:hAnsi="Times New Roman"/>
        </w:rPr>
      </w:pPr>
      <w:r w:rsidRPr="00467DDB">
        <w:rPr>
          <w:rFonts w:ascii="Times New Roman" w:eastAsia="標楷體" w:hAnsi="Times New Roman" w:hint="eastAsia"/>
        </w:rPr>
        <w:t>仰德大樓收費</w:t>
      </w:r>
      <w:r w:rsidRPr="00467DDB">
        <w:rPr>
          <w:rFonts w:ascii="Times New Roman" w:eastAsia="標楷體" w:hAnsi="Times New Roman" w:hint="eastAsia"/>
          <w:sz w:val="26"/>
          <w:szCs w:val="26"/>
        </w:rPr>
        <w:t>停車場</w:t>
      </w:r>
      <w:r w:rsidRPr="00467DDB">
        <w:rPr>
          <w:rFonts w:ascii="Times New Roman" w:eastAsia="標楷體" w:hAnsi="Times New Roman" w:hint="eastAsia"/>
        </w:rPr>
        <w:t>（臺北市中正區南昌路一段</w:t>
      </w:r>
      <w:r w:rsidRPr="00467DDB">
        <w:rPr>
          <w:rFonts w:ascii="Times New Roman" w:eastAsia="標楷體" w:hAnsi="Times New Roman" w:hint="eastAsia"/>
        </w:rPr>
        <w:t>5</w:t>
      </w:r>
      <w:r w:rsidRPr="00467DDB">
        <w:rPr>
          <w:rFonts w:ascii="Times New Roman" w:eastAsia="標楷體" w:hAnsi="Times New Roman" w:hint="eastAsia"/>
        </w:rPr>
        <w:t>號）步行</w:t>
      </w:r>
      <w:r w:rsidRPr="00467DDB">
        <w:rPr>
          <w:rFonts w:ascii="Times New Roman" w:eastAsia="標楷體" w:hAnsi="Times New Roman" w:hint="eastAsia"/>
        </w:rPr>
        <w:t>2</w:t>
      </w:r>
      <w:r w:rsidRPr="00467DDB">
        <w:rPr>
          <w:rFonts w:ascii="Times New Roman" w:eastAsia="標楷體" w:hAnsi="Times New Roman" w:hint="eastAsia"/>
        </w:rPr>
        <w:t>分鐘。</w:t>
      </w:r>
    </w:p>
    <w:sectPr w:rsidR="006010C1" w:rsidRPr="00467DDB" w:rsidSect="00DA0D6B">
      <w:pgSz w:w="16838" w:h="11906" w:orient="landscape" w:code="9"/>
      <w:pgMar w:top="568" w:right="1134" w:bottom="709" w:left="1134" w:header="851" w:footer="4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F89" w:rsidRDefault="000D7F89">
      <w:r>
        <w:separator/>
      </w:r>
    </w:p>
  </w:endnote>
  <w:endnote w:type="continuationSeparator" w:id="0">
    <w:p w:rsidR="000D7F89" w:rsidRDefault="000D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39A" w:rsidRDefault="0076539A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6519F6" w:rsidRPr="006519F6">
      <w:rPr>
        <w:noProof/>
        <w:lang w:val="zh-TW"/>
      </w:rPr>
      <w:t>2</w:t>
    </w:r>
    <w:r>
      <w:fldChar w:fldCharType="end"/>
    </w:r>
  </w:p>
  <w:p w:rsidR="00DB647D" w:rsidRDefault="00DB64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224" w:rsidRDefault="00553224" w:rsidP="00D30E9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519F6" w:rsidRPr="006519F6">
      <w:rPr>
        <w:noProof/>
        <w:lang w:val="zh-TW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F89" w:rsidRDefault="000D7F89">
      <w:r>
        <w:separator/>
      </w:r>
    </w:p>
  </w:footnote>
  <w:footnote w:type="continuationSeparator" w:id="0">
    <w:p w:rsidR="000D7F89" w:rsidRDefault="000D7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0DFC"/>
    <w:multiLevelType w:val="hybridMultilevel"/>
    <w:tmpl w:val="702EFE28"/>
    <w:lvl w:ilvl="0" w:tplc="8B7EED0A">
      <w:start w:val="4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0A0A4B9E"/>
    <w:multiLevelType w:val="hybridMultilevel"/>
    <w:tmpl w:val="2842E8A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>
    <w:nsid w:val="0CD9034C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D104B9B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870596"/>
    <w:multiLevelType w:val="hybridMultilevel"/>
    <w:tmpl w:val="90A695EC"/>
    <w:lvl w:ilvl="0" w:tplc="C142AE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16212856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A433EAC"/>
    <w:multiLevelType w:val="hybridMultilevel"/>
    <w:tmpl w:val="6CF8FED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>
    <w:nsid w:val="20EF1CAC"/>
    <w:multiLevelType w:val="hybridMultilevel"/>
    <w:tmpl w:val="3EE41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72D2225"/>
    <w:multiLevelType w:val="hybridMultilevel"/>
    <w:tmpl w:val="53264D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9043BEC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5F5B00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C27FD6"/>
    <w:multiLevelType w:val="hybridMultilevel"/>
    <w:tmpl w:val="5C44213A"/>
    <w:lvl w:ilvl="0" w:tplc="D0D4D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A603E5F"/>
    <w:multiLevelType w:val="hybridMultilevel"/>
    <w:tmpl w:val="1D3A88D8"/>
    <w:lvl w:ilvl="0" w:tplc="AF0AB2BC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0D747F6"/>
    <w:multiLevelType w:val="hybridMultilevel"/>
    <w:tmpl w:val="9B2674D4"/>
    <w:lvl w:ilvl="0" w:tplc="5992C6F8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8A2F67"/>
    <w:multiLevelType w:val="hybridMultilevel"/>
    <w:tmpl w:val="66FA03A0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45215644"/>
    <w:multiLevelType w:val="hybridMultilevel"/>
    <w:tmpl w:val="5D8881B2"/>
    <w:lvl w:ilvl="0" w:tplc="91200284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default"/>
        <w:b/>
        <w:color w:val="auto"/>
      </w:rPr>
    </w:lvl>
    <w:lvl w:ilvl="1" w:tplc="6694A4C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8535784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98F2BF7"/>
    <w:multiLevelType w:val="hybridMultilevel"/>
    <w:tmpl w:val="D7AEC87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49A2008F"/>
    <w:multiLevelType w:val="hybridMultilevel"/>
    <w:tmpl w:val="F6F6D568"/>
    <w:lvl w:ilvl="0" w:tplc="A288B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927B46">
      <w:start w:val="1"/>
      <w:numFmt w:val="decimal"/>
      <w:lvlText w:val="%2."/>
      <w:lvlJc w:val="left"/>
      <w:pPr>
        <w:tabs>
          <w:tab w:val="num" w:pos="975"/>
        </w:tabs>
        <w:ind w:left="975" w:hanging="495"/>
      </w:pPr>
      <w:rPr>
        <w:rFonts w:hint="default"/>
        <w:b w:val="0"/>
      </w:rPr>
    </w:lvl>
    <w:lvl w:ilvl="2" w:tplc="AB24FA12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Ansi="新細明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0AB70E3"/>
    <w:multiLevelType w:val="hybridMultilevel"/>
    <w:tmpl w:val="2D86CD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458026F"/>
    <w:multiLevelType w:val="hybridMultilevel"/>
    <w:tmpl w:val="0B565D90"/>
    <w:lvl w:ilvl="0" w:tplc="92A420C8">
      <w:start w:val="1"/>
      <w:numFmt w:val="taiwaneseCountingThousand"/>
      <w:lvlText w:val="(%1)"/>
      <w:lvlJc w:val="left"/>
      <w:pPr>
        <w:ind w:left="15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2" w:hanging="480"/>
      </w:pPr>
    </w:lvl>
    <w:lvl w:ilvl="2" w:tplc="0409001B" w:tentative="1">
      <w:start w:val="1"/>
      <w:numFmt w:val="lowerRoman"/>
      <w:lvlText w:val="%3."/>
      <w:lvlJc w:val="right"/>
      <w:pPr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ind w:left="5362" w:hanging="480"/>
      </w:pPr>
    </w:lvl>
  </w:abstractNum>
  <w:abstractNum w:abstractNumId="21">
    <w:nsid w:val="5978112E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BF51DCC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E0F297E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EB51B22"/>
    <w:multiLevelType w:val="hybridMultilevel"/>
    <w:tmpl w:val="314A7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ED30865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1E00D68"/>
    <w:multiLevelType w:val="hybridMultilevel"/>
    <w:tmpl w:val="EF8A3B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7B977F2"/>
    <w:multiLevelType w:val="hybridMultilevel"/>
    <w:tmpl w:val="137AAB22"/>
    <w:lvl w:ilvl="0" w:tplc="E3501F90">
      <w:start w:val="1"/>
      <w:numFmt w:val="decimal"/>
      <w:lvlText w:val="%1."/>
      <w:lvlJc w:val="left"/>
      <w:pPr>
        <w:ind w:left="480" w:hanging="480"/>
      </w:pPr>
      <w:rPr>
        <w:b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8A42428"/>
    <w:multiLevelType w:val="hybridMultilevel"/>
    <w:tmpl w:val="81F4F1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ADD7868"/>
    <w:multiLevelType w:val="hybridMultilevel"/>
    <w:tmpl w:val="142075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B5A1964"/>
    <w:multiLevelType w:val="hybridMultilevel"/>
    <w:tmpl w:val="B1E8A7AC"/>
    <w:lvl w:ilvl="0" w:tplc="8B7EED0A">
      <w:start w:val="4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1">
    <w:nsid w:val="6E685489"/>
    <w:multiLevelType w:val="hybridMultilevel"/>
    <w:tmpl w:val="109CB398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>
    <w:nsid w:val="703D3532"/>
    <w:multiLevelType w:val="hybridMultilevel"/>
    <w:tmpl w:val="A2E4AD80"/>
    <w:lvl w:ilvl="0" w:tplc="35D202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3">
    <w:nsid w:val="703F63B0"/>
    <w:multiLevelType w:val="hybridMultilevel"/>
    <w:tmpl w:val="A51CB7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4">
    <w:nsid w:val="76020D4D"/>
    <w:multiLevelType w:val="hybridMultilevel"/>
    <w:tmpl w:val="52A6F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D7257CE"/>
    <w:multiLevelType w:val="hybridMultilevel"/>
    <w:tmpl w:val="52A6F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E1012D7"/>
    <w:multiLevelType w:val="hybridMultilevel"/>
    <w:tmpl w:val="FB9048EC"/>
    <w:lvl w:ilvl="0" w:tplc="1916ABF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"/>
  </w:num>
  <w:num w:numId="5">
    <w:abstractNumId w:val="5"/>
  </w:num>
  <w:num w:numId="6">
    <w:abstractNumId w:val="13"/>
  </w:num>
  <w:num w:numId="7">
    <w:abstractNumId w:val="11"/>
  </w:num>
  <w:num w:numId="8">
    <w:abstractNumId w:val="8"/>
  </w:num>
  <w:num w:numId="9">
    <w:abstractNumId w:val="26"/>
  </w:num>
  <w:num w:numId="10">
    <w:abstractNumId w:val="28"/>
  </w:num>
  <w:num w:numId="11">
    <w:abstractNumId w:val="32"/>
  </w:num>
  <w:num w:numId="12">
    <w:abstractNumId w:val="20"/>
  </w:num>
  <w:num w:numId="13">
    <w:abstractNumId w:val="14"/>
  </w:num>
  <w:num w:numId="14">
    <w:abstractNumId w:val="1"/>
  </w:num>
  <w:num w:numId="15">
    <w:abstractNumId w:val="6"/>
  </w:num>
  <w:num w:numId="16">
    <w:abstractNumId w:val="4"/>
  </w:num>
  <w:num w:numId="17">
    <w:abstractNumId w:val="36"/>
  </w:num>
  <w:num w:numId="18">
    <w:abstractNumId w:val="19"/>
  </w:num>
  <w:num w:numId="19">
    <w:abstractNumId w:val="24"/>
  </w:num>
  <w:num w:numId="20">
    <w:abstractNumId w:val="16"/>
  </w:num>
  <w:num w:numId="21">
    <w:abstractNumId w:val="21"/>
  </w:num>
  <w:num w:numId="22">
    <w:abstractNumId w:val="23"/>
  </w:num>
  <w:num w:numId="23">
    <w:abstractNumId w:val="22"/>
  </w:num>
  <w:num w:numId="24">
    <w:abstractNumId w:val="31"/>
  </w:num>
  <w:num w:numId="25">
    <w:abstractNumId w:val="30"/>
  </w:num>
  <w:num w:numId="26">
    <w:abstractNumId w:val="0"/>
  </w:num>
  <w:num w:numId="27">
    <w:abstractNumId w:val="12"/>
  </w:num>
  <w:num w:numId="28">
    <w:abstractNumId w:val="33"/>
  </w:num>
  <w:num w:numId="29">
    <w:abstractNumId w:val="17"/>
  </w:num>
  <w:num w:numId="30">
    <w:abstractNumId w:val="27"/>
  </w:num>
  <w:num w:numId="31">
    <w:abstractNumId w:val="35"/>
  </w:num>
  <w:num w:numId="32">
    <w:abstractNumId w:val="34"/>
  </w:num>
  <w:num w:numId="33">
    <w:abstractNumId w:val="29"/>
  </w:num>
  <w:num w:numId="34">
    <w:abstractNumId w:val="3"/>
  </w:num>
  <w:num w:numId="35">
    <w:abstractNumId w:val="10"/>
  </w:num>
  <w:num w:numId="36">
    <w:abstractNumId w:val="2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2B"/>
    <w:rsid w:val="00026C17"/>
    <w:rsid w:val="00032560"/>
    <w:rsid w:val="0003345A"/>
    <w:rsid w:val="000372C8"/>
    <w:rsid w:val="0003739A"/>
    <w:rsid w:val="00043847"/>
    <w:rsid w:val="00045F9C"/>
    <w:rsid w:val="00047FA8"/>
    <w:rsid w:val="000603AB"/>
    <w:rsid w:val="00061E2B"/>
    <w:rsid w:val="00063F21"/>
    <w:rsid w:val="000667D9"/>
    <w:rsid w:val="000754B7"/>
    <w:rsid w:val="0008071E"/>
    <w:rsid w:val="00082D87"/>
    <w:rsid w:val="00084CDE"/>
    <w:rsid w:val="000859AB"/>
    <w:rsid w:val="00086D32"/>
    <w:rsid w:val="00097A7B"/>
    <w:rsid w:val="000A3810"/>
    <w:rsid w:val="000A3DB2"/>
    <w:rsid w:val="000A7031"/>
    <w:rsid w:val="000B2E19"/>
    <w:rsid w:val="000B6972"/>
    <w:rsid w:val="000B6B17"/>
    <w:rsid w:val="000C2033"/>
    <w:rsid w:val="000D1540"/>
    <w:rsid w:val="000D3153"/>
    <w:rsid w:val="000D3407"/>
    <w:rsid w:val="000D62BB"/>
    <w:rsid w:val="000D66B7"/>
    <w:rsid w:val="000D7F89"/>
    <w:rsid w:val="000D7FB0"/>
    <w:rsid w:val="000E2BA0"/>
    <w:rsid w:val="000E6A19"/>
    <w:rsid w:val="000E7D02"/>
    <w:rsid w:val="000F4534"/>
    <w:rsid w:val="000F6DC9"/>
    <w:rsid w:val="001006C3"/>
    <w:rsid w:val="00101F68"/>
    <w:rsid w:val="001070F7"/>
    <w:rsid w:val="001110AA"/>
    <w:rsid w:val="001143A1"/>
    <w:rsid w:val="00116ACD"/>
    <w:rsid w:val="0012685D"/>
    <w:rsid w:val="001336C9"/>
    <w:rsid w:val="001339EE"/>
    <w:rsid w:val="0013460B"/>
    <w:rsid w:val="001368CE"/>
    <w:rsid w:val="00145E4D"/>
    <w:rsid w:val="001477D7"/>
    <w:rsid w:val="0014789A"/>
    <w:rsid w:val="00154056"/>
    <w:rsid w:val="001562AC"/>
    <w:rsid w:val="00161359"/>
    <w:rsid w:val="00163D4C"/>
    <w:rsid w:val="00166BE3"/>
    <w:rsid w:val="00172C25"/>
    <w:rsid w:val="001767ED"/>
    <w:rsid w:val="001803EA"/>
    <w:rsid w:val="00180BE8"/>
    <w:rsid w:val="00181A13"/>
    <w:rsid w:val="00191247"/>
    <w:rsid w:val="0019312A"/>
    <w:rsid w:val="0019447E"/>
    <w:rsid w:val="001976F3"/>
    <w:rsid w:val="001A1661"/>
    <w:rsid w:val="001A4F3C"/>
    <w:rsid w:val="001A5772"/>
    <w:rsid w:val="001A6373"/>
    <w:rsid w:val="001B10BD"/>
    <w:rsid w:val="001B1FDB"/>
    <w:rsid w:val="001D3B50"/>
    <w:rsid w:val="001E6DA7"/>
    <w:rsid w:val="001E70D5"/>
    <w:rsid w:val="00207624"/>
    <w:rsid w:val="00215AD5"/>
    <w:rsid w:val="0023019F"/>
    <w:rsid w:val="00233CA8"/>
    <w:rsid w:val="002358C2"/>
    <w:rsid w:val="00246A22"/>
    <w:rsid w:val="0025431F"/>
    <w:rsid w:val="00256E3B"/>
    <w:rsid w:val="00270210"/>
    <w:rsid w:val="00272B49"/>
    <w:rsid w:val="00296D81"/>
    <w:rsid w:val="002A1E6E"/>
    <w:rsid w:val="002A49D7"/>
    <w:rsid w:val="002A60AA"/>
    <w:rsid w:val="002A6B96"/>
    <w:rsid w:val="002C1D78"/>
    <w:rsid w:val="002D2CE2"/>
    <w:rsid w:val="002E1A11"/>
    <w:rsid w:val="002E7CF3"/>
    <w:rsid w:val="00306FA1"/>
    <w:rsid w:val="00313A67"/>
    <w:rsid w:val="00317198"/>
    <w:rsid w:val="00317F51"/>
    <w:rsid w:val="003214C9"/>
    <w:rsid w:val="00326368"/>
    <w:rsid w:val="00327A91"/>
    <w:rsid w:val="00330881"/>
    <w:rsid w:val="0033309A"/>
    <w:rsid w:val="00337C66"/>
    <w:rsid w:val="00346B23"/>
    <w:rsid w:val="00350F08"/>
    <w:rsid w:val="00352E3C"/>
    <w:rsid w:val="0035757B"/>
    <w:rsid w:val="00364E4A"/>
    <w:rsid w:val="00373BBD"/>
    <w:rsid w:val="00376B2E"/>
    <w:rsid w:val="00381165"/>
    <w:rsid w:val="003862A1"/>
    <w:rsid w:val="003869D5"/>
    <w:rsid w:val="003949F4"/>
    <w:rsid w:val="00395557"/>
    <w:rsid w:val="003A4102"/>
    <w:rsid w:val="003A509E"/>
    <w:rsid w:val="003B36EB"/>
    <w:rsid w:val="003B3D35"/>
    <w:rsid w:val="003C46AA"/>
    <w:rsid w:val="003C588F"/>
    <w:rsid w:val="003C6160"/>
    <w:rsid w:val="003E350F"/>
    <w:rsid w:val="003E449B"/>
    <w:rsid w:val="003E77A5"/>
    <w:rsid w:val="003F093C"/>
    <w:rsid w:val="003F0C3F"/>
    <w:rsid w:val="003F61B0"/>
    <w:rsid w:val="004029B0"/>
    <w:rsid w:val="00403217"/>
    <w:rsid w:val="0040453D"/>
    <w:rsid w:val="004075F6"/>
    <w:rsid w:val="0041345D"/>
    <w:rsid w:val="00413EEA"/>
    <w:rsid w:val="004220F1"/>
    <w:rsid w:val="00426DA3"/>
    <w:rsid w:val="00434205"/>
    <w:rsid w:val="00434318"/>
    <w:rsid w:val="00435706"/>
    <w:rsid w:val="00436964"/>
    <w:rsid w:val="004403FF"/>
    <w:rsid w:val="00440621"/>
    <w:rsid w:val="00446D64"/>
    <w:rsid w:val="00451D39"/>
    <w:rsid w:val="00452E15"/>
    <w:rsid w:val="004569C0"/>
    <w:rsid w:val="00467DDB"/>
    <w:rsid w:val="0049085E"/>
    <w:rsid w:val="004A0C94"/>
    <w:rsid w:val="004A1094"/>
    <w:rsid w:val="004B1F31"/>
    <w:rsid w:val="004B2D33"/>
    <w:rsid w:val="004B4AC2"/>
    <w:rsid w:val="004B6C8A"/>
    <w:rsid w:val="004B7C03"/>
    <w:rsid w:val="004C4BCD"/>
    <w:rsid w:val="004C552F"/>
    <w:rsid w:val="004C78C5"/>
    <w:rsid w:val="004C7E15"/>
    <w:rsid w:val="004D0480"/>
    <w:rsid w:val="00507546"/>
    <w:rsid w:val="0051029B"/>
    <w:rsid w:val="00511C44"/>
    <w:rsid w:val="00521FB2"/>
    <w:rsid w:val="00530D06"/>
    <w:rsid w:val="0053295D"/>
    <w:rsid w:val="00536C4D"/>
    <w:rsid w:val="0054008C"/>
    <w:rsid w:val="00543D8F"/>
    <w:rsid w:val="00545644"/>
    <w:rsid w:val="005467EB"/>
    <w:rsid w:val="00553224"/>
    <w:rsid w:val="00553FE4"/>
    <w:rsid w:val="0055416B"/>
    <w:rsid w:val="00560798"/>
    <w:rsid w:val="00561784"/>
    <w:rsid w:val="0056267B"/>
    <w:rsid w:val="00563A9C"/>
    <w:rsid w:val="00572E8D"/>
    <w:rsid w:val="00573262"/>
    <w:rsid w:val="00573FC8"/>
    <w:rsid w:val="005745AF"/>
    <w:rsid w:val="0057581B"/>
    <w:rsid w:val="00584FDA"/>
    <w:rsid w:val="005945F0"/>
    <w:rsid w:val="005A2E06"/>
    <w:rsid w:val="005A39C6"/>
    <w:rsid w:val="005A504A"/>
    <w:rsid w:val="005B01BC"/>
    <w:rsid w:val="005B6922"/>
    <w:rsid w:val="005C055C"/>
    <w:rsid w:val="005C26C1"/>
    <w:rsid w:val="005C6CCF"/>
    <w:rsid w:val="005D2422"/>
    <w:rsid w:val="005D3A61"/>
    <w:rsid w:val="005D42AA"/>
    <w:rsid w:val="005D4631"/>
    <w:rsid w:val="005E31CD"/>
    <w:rsid w:val="005F2E30"/>
    <w:rsid w:val="005F6D26"/>
    <w:rsid w:val="006009D8"/>
    <w:rsid w:val="006010C1"/>
    <w:rsid w:val="006050D6"/>
    <w:rsid w:val="00612269"/>
    <w:rsid w:val="0062242C"/>
    <w:rsid w:val="00630B59"/>
    <w:rsid w:val="006357E1"/>
    <w:rsid w:val="00640D83"/>
    <w:rsid w:val="0064304C"/>
    <w:rsid w:val="006519F6"/>
    <w:rsid w:val="0065378F"/>
    <w:rsid w:val="00660A8F"/>
    <w:rsid w:val="00667FC5"/>
    <w:rsid w:val="006700B5"/>
    <w:rsid w:val="006748D3"/>
    <w:rsid w:val="00674C58"/>
    <w:rsid w:val="00674F1F"/>
    <w:rsid w:val="00677496"/>
    <w:rsid w:val="006826E9"/>
    <w:rsid w:val="00682C27"/>
    <w:rsid w:val="0068469E"/>
    <w:rsid w:val="00694DC2"/>
    <w:rsid w:val="00694FBC"/>
    <w:rsid w:val="00697B41"/>
    <w:rsid w:val="006A079A"/>
    <w:rsid w:val="006A2343"/>
    <w:rsid w:val="006A5339"/>
    <w:rsid w:val="006A73EC"/>
    <w:rsid w:val="006C391C"/>
    <w:rsid w:val="006C5F44"/>
    <w:rsid w:val="006C6405"/>
    <w:rsid w:val="006D09A4"/>
    <w:rsid w:val="006E2A6A"/>
    <w:rsid w:val="006F2908"/>
    <w:rsid w:val="006F55E1"/>
    <w:rsid w:val="00700298"/>
    <w:rsid w:val="007013BE"/>
    <w:rsid w:val="007062EB"/>
    <w:rsid w:val="00706CD9"/>
    <w:rsid w:val="00706F1F"/>
    <w:rsid w:val="007111BE"/>
    <w:rsid w:val="00716D4F"/>
    <w:rsid w:val="00723A03"/>
    <w:rsid w:val="007307FC"/>
    <w:rsid w:val="0073239D"/>
    <w:rsid w:val="0073646E"/>
    <w:rsid w:val="007368D7"/>
    <w:rsid w:val="00737016"/>
    <w:rsid w:val="007411E0"/>
    <w:rsid w:val="00741C46"/>
    <w:rsid w:val="00742759"/>
    <w:rsid w:val="007428A3"/>
    <w:rsid w:val="007601B8"/>
    <w:rsid w:val="00763C31"/>
    <w:rsid w:val="00763EE0"/>
    <w:rsid w:val="007646C3"/>
    <w:rsid w:val="007648BC"/>
    <w:rsid w:val="0076539A"/>
    <w:rsid w:val="00775EF2"/>
    <w:rsid w:val="00777C23"/>
    <w:rsid w:val="0078127C"/>
    <w:rsid w:val="00790243"/>
    <w:rsid w:val="00792B42"/>
    <w:rsid w:val="007940A4"/>
    <w:rsid w:val="007956F5"/>
    <w:rsid w:val="00797F3D"/>
    <w:rsid w:val="007A0BBF"/>
    <w:rsid w:val="007A209E"/>
    <w:rsid w:val="007A23E6"/>
    <w:rsid w:val="007A4597"/>
    <w:rsid w:val="007B4735"/>
    <w:rsid w:val="007B644D"/>
    <w:rsid w:val="007B650E"/>
    <w:rsid w:val="007C5F50"/>
    <w:rsid w:val="007D4C04"/>
    <w:rsid w:val="007E5ABF"/>
    <w:rsid w:val="007E5B64"/>
    <w:rsid w:val="007F6C6E"/>
    <w:rsid w:val="00812FC7"/>
    <w:rsid w:val="0081356A"/>
    <w:rsid w:val="008143C9"/>
    <w:rsid w:val="00821B0D"/>
    <w:rsid w:val="008230AA"/>
    <w:rsid w:val="00825682"/>
    <w:rsid w:val="008325BE"/>
    <w:rsid w:val="0083502B"/>
    <w:rsid w:val="008362A7"/>
    <w:rsid w:val="008421EF"/>
    <w:rsid w:val="008425ED"/>
    <w:rsid w:val="00847597"/>
    <w:rsid w:val="008516F6"/>
    <w:rsid w:val="00857276"/>
    <w:rsid w:val="00874EFC"/>
    <w:rsid w:val="008829A8"/>
    <w:rsid w:val="00893B87"/>
    <w:rsid w:val="0089639C"/>
    <w:rsid w:val="00896C04"/>
    <w:rsid w:val="0089782A"/>
    <w:rsid w:val="008C05F0"/>
    <w:rsid w:val="008C17F2"/>
    <w:rsid w:val="008C5DDE"/>
    <w:rsid w:val="008D66CC"/>
    <w:rsid w:val="008D7986"/>
    <w:rsid w:val="008F21A5"/>
    <w:rsid w:val="008F2893"/>
    <w:rsid w:val="008F49D6"/>
    <w:rsid w:val="009049BF"/>
    <w:rsid w:val="0090520E"/>
    <w:rsid w:val="00914C4B"/>
    <w:rsid w:val="00916DE6"/>
    <w:rsid w:val="00916FE1"/>
    <w:rsid w:val="00917B68"/>
    <w:rsid w:val="00920CC0"/>
    <w:rsid w:val="00923E5C"/>
    <w:rsid w:val="00924FE9"/>
    <w:rsid w:val="009312C2"/>
    <w:rsid w:val="0094015C"/>
    <w:rsid w:val="00940319"/>
    <w:rsid w:val="00942C09"/>
    <w:rsid w:val="00951BC4"/>
    <w:rsid w:val="00953D7A"/>
    <w:rsid w:val="00960593"/>
    <w:rsid w:val="00961A48"/>
    <w:rsid w:val="0096264D"/>
    <w:rsid w:val="00964181"/>
    <w:rsid w:val="0096543B"/>
    <w:rsid w:val="00965958"/>
    <w:rsid w:val="009773A3"/>
    <w:rsid w:val="00985555"/>
    <w:rsid w:val="0099114B"/>
    <w:rsid w:val="00997A27"/>
    <w:rsid w:val="009A24C6"/>
    <w:rsid w:val="009A49DC"/>
    <w:rsid w:val="009C3225"/>
    <w:rsid w:val="009C6C71"/>
    <w:rsid w:val="009D4941"/>
    <w:rsid w:val="009F1741"/>
    <w:rsid w:val="009F53E4"/>
    <w:rsid w:val="009F7E9B"/>
    <w:rsid w:val="009F7ECF"/>
    <w:rsid w:val="00A04C5F"/>
    <w:rsid w:val="00A126A5"/>
    <w:rsid w:val="00A21968"/>
    <w:rsid w:val="00A22C35"/>
    <w:rsid w:val="00A25F73"/>
    <w:rsid w:val="00A27CDC"/>
    <w:rsid w:val="00A36510"/>
    <w:rsid w:val="00A4376A"/>
    <w:rsid w:val="00A44EB7"/>
    <w:rsid w:val="00A456CA"/>
    <w:rsid w:val="00A50133"/>
    <w:rsid w:val="00A5132B"/>
    <w:rsid w:val="00A51D33"/>
    <w:rsid w:val="00A54A20"/>
    <w:rsid w:val="00A57EBE"/>
    <w:rsid w:val="00A607E1"/>
    <w:rsid w:val="00A72CBC"/>
    <w:rsid w:val="00A76A55"/>
    <w:rsid w:val="00A955D9"/>
    <w:rsid w:val="00AA3BC2"/>
    <w:rsid w:val="00AA4EDB"/>
    <w:rsid w:val="00AA68EF"/>
    <w:rsid w:val="00AB2FE3"/>
    <w:rsid w:val="00AB49FE"/>
    <w:rsid w:val="00AC6556"/>
    <w:rsid w:val="00AC6A48"/>
    <w:rsid w:val="00AD0614"/>
    <w:rsid w:val="00AD26F3"/>
    <w:rsid w:val="00AD3DCE"/>
    <w:rsid w:val="00AD5223"/>
    <w:rsid w:val="00AE2768"/>
    <w:rsid w:val="00AE2EE7"/>
    <w:rsid w:val="00AE4139"/>
    <w:rsid w:val="00AE6745"/>
    <w:rsid w:val="00AE74C3"/>
    <w:rsid w:val="00AF3FBF"/>
    <w:rsid w:val="00B0020E"/>
    <w:rsid w:val="00B02D16"/>
    <w:rsid w:val="00B042A2"/>
    <w:rsid w:val="00B04E71"/>
    <w:rsid w:val="00B063E0"/>
    <w:rsid w:val="00B13F32"/>
    <w:rsid w:val="00B1443E"/>
    <w:rsid w:val="00B205A6"/>
    <w:rsid w:val="00B30252"/>
    <w:rsid w:val="00B34769"/>
    <w:rsid w:val="00B3592C"/>
    <w:rsid w:val="00B35C7A"/>
    <w:rsid w:val="00B41717"/>
    <w:rsid w:val="00B4222F"/>
    <w:rsid w:val="00B4526C"/>
    <w:rsid w:val="00B45687"/>
    <w:rsid w:val="00B45A82"/>
    <w:rsid w:val="00B5406F"/>
    <w:rsid w:val="00B57D6D"/>
    <w:rsid w:val="00B608B3"/>
    <w:rsid w:val="00B60B1F"/>
    <w:rsid w:val="00B63D85"/>
    <w:rsid w:val="00B6514C"/>
    <w:rsid w:val="00B701B7"/>
    <w:rsid w:val="00B70557"/>
    <w:rsid w:val="00B7308D"/>
    <w:rsid w:val="00B731A3"/>
    <w:rsid w:val="00B752EF"/>
    <w:rsid w:val="00B802BA"/>
    <w:rsid w:val="00B8230B"/>
    <w:rsid w:val="00B83A85"/>
    <w:rsid w:val="00B8484F"/>
    <w:rsid w:val="00B95D4F"/>
    <w:rsid w:val="00BA5D34"/>
    <w:rsid w:val="00BB270F"/>
    <w:rsid w:val="00BC78B0"/>
    <w:rsid w:val="00BE0E5B"/>
    <w:rsid w:val="00BE1C73"/>
    <w:rsid w:val="00BF6A71"/>
    <w:rsid w:val="00C00CB2"/>
    <w:rsid w:val="00C01CFF"/>
    <w:rsid w:val="00C076DC"/>
    <w:rsid w:val="00C16176"/>
    <w:rsid w:val="00C16A25"/>
    <w:rsid w:val="00C214AF"/>
    <w:rsid w:val="00C21864"/>
    <w:rsid w:val="00C30623"/>
    <w:rsid w:val="00C41FCE"/>
    <w:rsid w:val="00C44F30"/>
    <w:rsid w:val="00C501F8"/>
    <w:rsid w:val="00C505D4"/>
    <w:rsid w:val="00C53F3A"/>
    <w:rsid w:val="00C71FD4"/>
    <w:rsid w:val="00C734D7"/>
    <w:rsid w:val="00C73617"/>
    <w:rsid w:val="00C80193"/>
    <w:rsid w:val="00CA0CBF"/>
    <w:rsid w:val="00CA40F7"/>
    <w:rsid w:val="00CA5095"/>
    <w:rsid w:val="00CA6D41"/>
    <w:rsid w:val="00CA7686"/>
    <w:rsid w:val="00CB0990"/>
    <w:rsid w:val="00CB14F8"/>
    <w:rsid w:val="00CB2954"/>
    <w:rsid w:val="00CB4827"/>
    <w:rsid w:val="00CC517B"/>
    <w:rsid w:val="00CD326E"/>
    <w:rsid w:val="00CD5330"/>
    <w:rsid w:val="00CD7536"/>
    <w:rsid w:val="00CD7C8E"/>
    <w:rsid w:val="00CE528D"/>
    <w:rsid w:val="00CF20A5"/>
    <w:rsid w:val="00CF25A2"/>
    <w:rsid w:val="00CF2FB9"/>
    <w:rsid w:val="00CF616A"/>
    <w:rsid w:val="00CF6400"/>
    <w:rsid w:val="00D0072E"/>
    <w:rsid w:val="00D0167C"/>
    <w:rsid w:val="00D01BBB"/>
    <w:rsid w:val="00D104BE"/>
    <w:rsid w:val="00D262CD"/>
    <w:rsid w:val="00D30E98"/>
    <w:rsid w:val="00D32CB1"/>
    <w:rsid w:val="00D3594A"/>
    <w:rsid w:val="00D363DC"/>
    <w:rsid w:val="00D46473"/>
    <w:rsid w:val="00D47F22"/>
    <w:rsid w:val="00D500C8"/>
    <w:rsid w:val="00D51F98"/>
    <w:rsid w:val="00D54746"/>
    <w:rsid w:val="00D562B1"/>
    <w:rsid w:val="00D70A83"/>
    <w:rsid w:val="00D72865"/>
    <w:rsid w:val="00D81D0C"/>
    <w:rsid w:val="00D8377C"/>
    <w:rsid w:val="00D876CE"/>
    <w:rsid w:val="00D9272B"/>
    <w:rsid w:val="00D92B51"/>
    <w:rsid w:val="00D948A4"/>
    <w:rsid w:val="00D96353"/>
    <w:rsid w:val="00D965F1"/>
    <w:rsid w:val="00DA0275"/>
    <w:rsid w:val="00DA0D6B"/>
    <w:rsid w:val="00DA1077"/>
    <w:rsid w:val="00DA61F7"/>
    <w:rsid w:val="00DA72D4"/>
    <w:rsid w:val="00DA7D77"/>
    <w:rsid w:val="00DB647D"/>
    <w:rsid w:val="00DC0D60"/>
    <w:rsid w:val="00DC2AA3"/>
    <w:rsid w:val="00DC2FAF"/>
    <w:rsid w:val="00DC7CDD"/>
    <w:rsid w:val="00DD20D7"/>
    <w:rsid w:val="00DD7374"/>
    <w:rsid w:val="00DD799C"/>
    <w:rsid w:val="00DE2FAD"/>
    <w:rsid w:val="00DE7201"/>
    <w:rsid w:val="00E014EB"/>
    <w:rsid w:val="00E02B1A"/>
    <w:rsid w:val="00E078BC"/>
    <w:rsid w:val="00E21A6A"/>
    <w:rsid w:val="00E247B6"/>
    <w:rsid w:val="00E268C0"/>
    <w:rsid w:val="00E35EAA"/>
    <w:rsid w:val="00E4202A"/>
    <w:rsid w:val="00E43C7E"/>
    <w:rsid w:val="00E46B22"/>
    <w:rsid w:val="00E47DD3"/>
    <w:rsid w:val="00E50103"/>
    <w:rsid w:val="00E510E0"/>
    <w:rsid w:val="00E53923"/>
    <w:rsid w:val="00E60B01"/>
    <w:rsid w:val="00E61A67"/>
    <w:rsid w:val="00E62693"/>
    <w:rsid w:val="00E70E99"/>
    <w:rsid w:val="00E75A56"/>
    <w:rsid w:val="00E7718B"/>
    <w:rsid w:val="00E82EA4"/>
    <w:rsid w:val="00E914F3"/>
    <w:rsid w:val="00EA3A89"/>
    <w:rsid w:val="00EB4576"/>
    <w:rsid w:val="00EB6135"/>
    <w:rsid w:val="00EC7DC8"/>
    <w:rsid w:val="00ED77F3"/>
    <w:rsid w:val="00EE0A69"/>
    <w:rsid w:val="00EE14E7"/>
    <w:rsid w:val="00EE3D7E"/>
    <w:rsid w:val="00EE605B"/>
    <w:rsid w:val="00EE6426"/>
    <w:rsid w:val="00EE7689"/>
    <w:rsid w:val="00EF3252"/>
    <w:rsid w:val="00F062F6"/>
    <w:rsid w:val="00F13970"/>
    <w:rsid w:val="00F20C6D"/>
    <w:rsid w:val="00F232DC"/>
    <w:rsid w:val="00F2453C"/>
    <w:rsid w:val="00F26371"/>
    <w:rsid w:val="00F264C1"/>
    <w:rsid w:val="00F34588"/>
    <w:rsid w:val="00F355B4"/>
    <w:rsid w:val="00F4017C"/>
    <w:rsid w:val="00F478D3"/>
    <w:rsid w:val="00F54606"/>
    <w:rsid w:val="00F56560"/>
    <w:rsid w:val="00F5762D"/>
    <w:rsid w:val="00F62C17"/>
    <w:rsid w:val="00F65CEC"/>
    <w:rsid w:val="00F819DC"/>
    <w:rsid w:val="00F86B8B"/>
    <w:rsid w:val="00F900AD"/>
    <w:rsid w:val="00F923B3"/>
    <w:rsid w:val="00FA1A87"/>
    <w:rsid w:val="00FA3269"/>
    <w:rsid w:val="00FA49C4"/>
    <w:rsid w:val="00FB3AA2"/>
    <w:rsid w:val="00FB75D8"/>
    <w:rsid w:val="00FC24D0"/>
    <w:rsid w:val="00FC2EBE"/>
    <w:rsid w:val="00FC586B"/>
    <w:rsid w:val="00FC5FEE"/>
    <w:rsid w:val="00FD102E"/>
    <w:rsid w:val="00FD11BF"/>
    <w:rsid w:val="00FD50DB"/>
    <w:rsid w:val="00FD570D"/>
    <w:rsid w:val="00FF37AC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23"/>
    <w:pPr>
      <w:widowControl w:val="0"/>
    </w:pPr>
    <w:rPr>
      <w:kern w:val="2"/>
      <w:sz w:val="24"/>
      <w:szCs w:val="22"/>
    </w:rPr>
  </w:style>
  <w:style w:type="paragraph" w:styleId="1">
    <w:name w:val="heading 1"/>
    <w:aliases w:val="章"/>
    <w:basedOn w:val="a"/>
    <w:next w:val="a"/>
    <w:link w:val="10"/>
    <w:qFormat/>
    <w:rsid w:val="008C05F0"/>
    <w:pPr>
      <w:keepNext/>
      <w:spacing w:before="120" w:after="120" w:line="360" w:lineRule="auto"/>
      <w:jc w:val="center"/>
      <w:outlineLvl w:val="0"/>
    </w:pPr>
    <w:rPr>
      <w:rFonts w:ascii="Arial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章 字元"/>
    <w:link w:val="1"/>
    <w:rsid w:val="008C05F0"/>
    <w:rPr>
      <w:rFonts w:ascii="Arial" w:hAnsi="Arial"/>
      <w:b/>
      <w:bCs/>
      <w:kern w:val="52"/>
      <w:sz w:val="24"/>
      <w:szCs w:val="52"/>
    </w:rPr>
  </w:style>
  <w:style w:type="paragraph" w:styleId="a3">
    <w:name w:val="header"/>
    <w:basedOn w:val="a"/>
    <w:link w:val="a4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8C05F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8C05F0"/>
    <w:rPr>
      <w:rFonts w:ascii="Times New Roman" w:hAnsi="Times New Roman"/>
      <w:kern w:val="2"/>
    </w:rPr>
  </w:style>
  <w:style w:type="character" w:styleId="a7">
    <w:name w:val="page number"/>
    <w:basedOn w:val="a0"/>
    <w:rsid w:val="008C05F0"/>
  </w:style>
  <w:style w:type="character" w:customStyle="1" w:styleId="131">
    <w:name w:val="樣式 13 點1"/>
    <w:rsid w:val="008C05F0"/>
    <w:rPr>
      <w:rFonts w:eastAsia="標楷體"/>
      <w:sz w:val="24"/>
    </w:rPr>
  </w:style>
  <w:style w:type="character" w:styleId="a8">
    <w:name w:val="Hyperlink"/>
    <w:uiPriority w:val="99"/>
    <w:unhideWhenUsed/>
    <w:rsid w:val="008C05F0"/>
    <w:rPr>
      <w:strike w:val="0"/>
      <w:dstrike w:val="0"/>
      <w:color w:val="000000"/>
      <w:sz w:val="20"/>
      <w:szCs w:val="20"/>
      <w:u w:val="none"/>
      <w:effect w:val="none"/>
    </w:rPr>
  </w:style>
  <w:style w:type="character" w:styleId="a9">
    <w:name w:val="Emphasis"/>
    <w:uiPriority w:val="20"/>
    <w:qFormat/>
    <w:rsid w:val="00C214A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C214AF"/>
  </w:style>
  <w:style w:type="character" w:customStyle="1" w:styleId="apple-converted-space">
    <w:name w:val="apple-converted-space"/>
    <w:rsid w:val="008F49D6"/>
  </w:style>
  <w:style w:type="paragraph" w:styleId="Web">
    <w:name w:val="Normal (Web)"/>
    <w:basedOn w:val="a"/>
    <w:uiPriority w:val="99"/>
    <w:unhideWhenUsed/>
    <w:rsid w:val="008F49D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1B0D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21B0D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B7308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c"/>
    <w:uiPriority w:val="59"/>
    <w:rsid w:val="00F4017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清單段落一_J"/>
    <w:basedOn w:val="a"/>
    <w:link w:val="ae"/>
    <w:uiPriority w:val="34"/>
    <w:qFormat/>
    <w:rsid w:val="00326368"/>
    <w:pPr>
      <w:ind w:leftChars="200" w:left="480"/>
    </w:pPr>
  </w:style>
  <w:style w:type="character" w:styleId="af">
    <w:name w:val="FollowedHyperlink"/>
    <w:uiPriority w:val="99"/>
    <w:semiHidden/>
    <w:unhideWhenUsed/>
    <w:rsid w:val="00FC586B"/>
    <w:rPr>
      <w:color w:val="800080"/>
      <w:u w:val="single"/>
    </w:rPr>
  </w:style>
  <w:style w:type="character" w:customStyle="1" w:styleId="ae">
    <w:name w:val="清單段落 字元"/>
    <w:aliases w:val="清單段落一_J 字元"/>
    <w:link w:val="ad"/>
    <w:uiPriority w:val="34"/>
    <w:locked/>
    <w:rsid w:val="008421EF"/>
    <w:rPr>
      <w:kern w:val="2"/>
      <w:sz w:val="24"/>
      <w:szCs w:val="22"/>
    </w:rPr>
  </w:style>
  <w:style w:type="paragraph" w:customStyle="1" w:styleId="af0">
    <w:name w:val="表註"/>
    <w:basedOn w:val="a"/>
    <w:rsid w:val="008421EF"/>
    <w:pPr>
      <w:snapToGrid w:val="0"/>
      <w:jc w:val="both"/>
    </w:pPr>
    <w:rPr>
      <w:rFonts w:ascii="Times New Roman" w:hAnsi="Times New Roman"/>
      <w:sz w:val="20"/>
      <w:szCs w:val="20"/>
    </w:rPr>
  </w:style>
  <w:style w:type="paragraph" w:customStyle="1" w:styleId="12">
    <w:name w:val="表標題1"/>
    <w:basedOn w:val="af1"/>
    <w:next w:val="a"/>
    <w:link w:val="13"/>
    <w:autoRedefine/>
    <w:qFormat/>
    <w:rsid w:val="008421EF"/>
    <w:pPr>
      <w:spacing w:before="120" w:after="120" w:line="288" w:lineRule="auto"/>
      <w:ind w:leftChars="0" w:left="0" w:firstLineChars="0" w:firstLine="0"/>
      <w:jc w:val="center"/>
    </w:pPr>
    <w:rPr>
      <w:rFonts w:ascii="Times New Roman" w:hAnsi="Times New Roman"/>
      <w:szCs w:val="20"/>
    </w:rPr>
  </w:style>
  <w:style w:type="character" w:customStyle="1" w:styleId="13">
    <w:name w:val="表標題1 字元"/>
    <w:link w:val="12"/>
    <w:rsid w:val="008421EF"/>
    <w:rPr>
      <w:rFonts w:ascii="Times New Roman" w:hAnsi="Times New Roman"/>
      <w:kern w:val="2"/>
      <w:sz w:val="24"/>
    </w:rPr>
  </w:style>
  <w:style w:type="table" w:customStyle="1" w:styleId="16">
    <w:name w:val="表格格線16"/>
    <w:basedOn w:val="a1"/>
    <w:next w:val="ac"/>
    <w:rsid w:val="008421E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able of figures"/>
    <w:basedOn w:val="a"/>
    <w:next w:val="a"/>
    <w:uiPriority w:val="99"/>
    <w:semiHidden/>
    <w:unhideWhenUsed/>
    <w:rsid w:val="008421EF"/>
    <w:pPr>
      <w:ind w:leftChars="400" w:left="400" w:hangingChars="200" w:hanging="200"/>
    </w:pPr>
  </w:style>
  <w:style w:type="character" w:customStyle="1" w:styleId="14">
    <w:name w:val="未解析的提及項目1"/>
    <w:basedOn w:val="a0"/>
    <w:uiPriority w:val="99"/>
    <w:semiHidden/>
    <w:unhideWhenUsed/>
    <w:rsid w:val="00723A0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23"/>
    <w:pPr>
      <w:widowControl w:val="0"/>
    </w:pPr>
    <w:rPr>
      <w:kern w:val="2"/>
      <w:sz w:val="24"/>
      <w:szCs w:val="22"/>
    </w:rPr>
  </w:style>
  <w:style w:type="paragraph" w:styleId="1">
    <w:name w:val="heading 1"/>
    <w:aliases w:val="章"/>
    <w:basedOn w:val="a"/>
    <w:next w:val="a"/>
    <w:link w:val="10"/>
    <w:qFormat/>
    <w:rsid w:val="008C05F0"/>
    <w:pPr>
      <w:keepNext/>
      <w:spacing w:before="120" w:after="120" w:line="360" w:lineRule="auto"/>
      <w:jc w:val="center"/>
      <w:outlineLvl w:val="0"/>
    </w:pPr>
    <w:rPr>
      <w:rFonts w:ascii="Arial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章 字元"/>
    <w:link w:val="1"/>
    <w:rsid w:val="008C05F0"/>
    <w:rPr>
      <w:rFonts w:ascii="Arial" w:hAnsi="Arial"/>
      <w:b/>
      <w:bCs/>
      <w:kern w:val="52"/>
      <w:sz w:val="24"/>
      <w:szCs w:val="52"/>
    </w:rPr>
  </w:style>
  <w:style w:type="paragraph" w:styleId="a3">
    <w:name w:val="header"/>
    <w:basedOn w:val="a"/>
    <w:link w:val="a4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rsid w:val="008C05F0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rsid w:val="008C05F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rsid w:val="008C05F0"/>
    <w:rPr>
      <w:rFonts w:ascii="Times New Roman" w:hAnsi="Times New Roman"/>
      <w:kern w:val="2"/>
    </w:rPr>
  </w:style>
  <w:style w:type="character" w:styleId="a7">
    <w:name w:val="page number"/>
    <w:basedOn w:val="a0"/>
    <w:rsid w:val="008C05F0"/>
  </w:style>
  <w:style w:type="character" w:customStyle="1" w:styleId="131">
    <w:name w:val="樣式 13 點1"/>
    <w:rsid w:val="008C05F0"/>
    <w:rPr>
      <w:rFonts w:eastAsia="標楷體"/>
      <w:sz w:val="24"/>
    </w:rPr>
  </w:style>
  <w:style w:type="character" w:styleId="a8">
    <w:name w:val="Hyperlink"/>
    <w:uiPriority w:val="99"/>
    <w:unhideWhenUsed/>
    <w:rsid w:val="008C05F0"/>
    <w:rPr>
      <w:strike w:val="0"/>
      <w:dstrike w:val="0"/>
      <w:color w:val="000000"/>
      <w:sz w:val="20"/>
      <w:szCs w:val="20"/>
      <w:u w:val="none"/>
      <w:effect w:val="none"/>
    </w:rPr>
  </w:style>
  <w:style w:type="character" w:styleId="a9">
    <w:name w:val="Emphasis"/>
    <w:uiPriority w:val="20"/>
    <w:qFormat/>
    <w:rsid w:val="00C214A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C214AF"/>
  </w:style>
  <w:style w:type="character" w:customStyle="1" w:styleId="apple-converted-space">
    <w:name w:val="apple-converted-space"/>
    <w:rsid w:val="008F49D6"/>
  </w:style>
  <w:style w:type="paragraph" w:styleId="Web">
    <w:name w:val="Normal (Web)"/>
    <w:basedOn w:val="a"/>
    <w:uiPriority w:val="99"/>
    <w:unhideWhenUsed/>
    <w:rsid w:val="008F49D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21B0D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21B0D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B7308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c"/>
    <w:uiPriority w:val="59"/>
    <w:rsid w:val="00F4017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清單段落一_J"/>
    <w:basedOn w:val="a"/>
    <w:link w:val="ae"/>
    <w:uiPriority w:val="34"/>
    <w:qFormat/>
    <w:rsid w:val="00326368"/>
    <w:pPr>
      <w:ind w:leftChars="200" w:left="480"/>
    </w:pPr>
  </w:style>
  <w:style w:type="character" w:styleId="af">
    <w:name w:val="FollowedHyperlink"/>
    <w:uiPriority w:val="99"/>
    <w:semiHidden/>
    <w:unhideWhenUsed/>
    <w:rsid w:val="00FC586B"/>
    <w:rPr>
      <w:color w:val="800080"/>
      <w:u w:val="single"/>
    </w:rPr>
  </w:style>
  <w:style w:type="character" w:customStyle="1" w:styleId="ae">
    <w:name w:val="清單段落 字元"/>
    <w:aliases w:val="清單段落一_J 字元"/>
    <w:link w:val="ad"/>
    <w:uiPriority w:val="34"/>
    <w:locked/>
    <w:rsid w:val="008421EF"/>
    <w:rPr>
      <w:kern w:val="2"/>
      <w:sz w:val="24"/>
      <w:szCs w:val="22"/>
    </w:rPr>
  </w:style>
  <w:style w:type="paragraph" w:customStyle="1" w:styleId="af0">
    <w:name w:val="表註"/>
    <w:basedOn w:val="a"/>
    <w:rsid w:val="008421EF"/>
    <w:pPr>
      <w:snapToGrid w:val="0"/>
      <w:jc w:val="both"/>
    </w:pPr>
    <w:rPr>
      <w:rFonts w:ascii="Times New Roman" w:hAnsi="Times New Roman"/>
      <w:sz w:val="20"/>
      <w:szCs w:val="20"/>
    </w:rPr>
  </w:style>
  <w:style w:type="paragraph" w:customStyle="1" w:styleId="12">
    <w:name w:val="表標題1"/>
    <w:basedOn w:val="af1"/>
    <w:next w:val="a"/>
    <w:link w:val="13"/>
    <w:autoRedefine/>
    <w:qFormat/>
    <w:rsid w:val="008421EF"/>
    <w:pPr>
      <w:spacing w:before="120" w:after="120" w:line="288" w:lineRule="auto"/>
      <w:ind w:leftChars="0" w:left="0" w:firstLineChars="0" w:firstLine="0"/>
      <w:jc w:val="center"/>
    </w:pPr>
    <w:rPr>
      <w:rFonts w:ascii="Times New Roman" w:hAnsi="Times New Roman"/>
      <w:szCs w:val="20"/>
    </w:rPr>
  </w:style>
  <w:style w:type="character" w:customStyle="1" w:styleId="13">
    <w:name w:val="表標題1 字元"/>
    <w:link w:val="12"/>
    <w:rsid w:val="008421EF"/>
    <w:rPr>
      <w:rFonts w:ascii="Times New Roman" w:hAnsi="Times New Roman"/>
      <w:kern w:val="2"/>
      <w:sz w:val="24"/>
    </w:rPr>
  </w:style>
  <w:style w:type="table" w:customStyle="1" w:styleId="16">
    <w:name w:val="表格格線16"/>
    <w:basedOn w:val="a1"/>
    <w:next w:val="ac"/>
    <w:rsid w:val="008421E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able of figures"/>
    <w:basedOn w:val="a"/>
    <w:next w:val="a"/>
    <w:uiPriority w:val="99"/>
    <w:semiHidden/>
    <w:unhideWhenUsed/>
    <w:rsid w:val="008421EF"/>
    <w:pPr>
      <w:ind w:leftChars="400" w:left="400" w:hangingChars="200" w:hanging="200"/>
    </w:pPr>
  </w:style>
  <w:style w:type="character" w:customStyle="1" w:styleId="14">
    <w:name w:val="未解析的提及項目1"/>
    <w:basedOn w:val="a0"/>
    <w:uiPriority w:val="99"/>
    <w:semiHidden/>
    <w:unhideWhenUsed/>
    <w:rsid w:val="0072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goo.gl/maps/iH1Z3iFPWaC2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4.jpg"/><Relationship Id="rId7" Type="http://schemas.openxmlformats.org/officeDocument/2006/relationships/endnotes" Target="endnotes.xml"/><Relationship Id="rId12" Type="http://schemas.openxmlformats.org/officeDocument/2006/relationships/hyperlink" Target="https://goo.gl/maps/ZEhpYZUUJez" TargetMode="External"/><Relationship Id="rId17" Type="http://schemas.openxmlformats.org/officeDocument/2006/relationships/hyperlink" Target="https://ppt.cc/fRzBbx" TargetMode="External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ier.org.tw/J3/index.php/zh/&amp;sa=D&amp;ust=1531823394487000&amp;usg=AFQjCNEak3KbuS7hFg-sUl9zNXlrwmEtew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o.gl/maps/WvxMfhNZkZG2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goo.gl/maps/QTZzy6r9XZA2" TargetMode="External"/><Relationship Id="rId23" Type="http://schemas.openxmlformats.org/officeDocument/2006/relationships/image" Target="media/image6.jpg"/><Relationship Id="rId28" Type="http://schemas.openxmlformats.org/officeDocument/2006/relationships/fontTable" Target="fontTable.xml"/><Relationship Id="rId10" Type="http://schemas.openxmlformats.org/officeDocument/2006/relationships/hyperlink" Target="https://goo.gl/maps/uX4oE868MDo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goo.gl/maps/LVW5LTWUGgQ2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891</Words>
  <Characters>5079</Characters>
  <Application>Microsoft Office Word</Application>
  <DocSecurity>0</DocSecurity>
  <Lines>42</Lines>
  <Paragraphs>11</Paragraphs>
  <ScaleCrop>false</ScaleCrop>
  <Company>swr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swr</dc:creator>
  <cp:lastModifiedBy>AEAA-10717</cp:lastModifiedBy>
  <cp:revision>2</cp:revision>
  <cp:lastPrinted>2018-07-31T06:42:00Z</cp:lastPrinted>
  <dcterms:created xsi:type="dcterms:W3CDTF">2018-08-02T05:37:00Z</dcterms:created>
  <dcterms:modified xsi:type="dcterms:W3CDTF">2018-08-02T05:37:00Z</dcterms:modified>
</cp:coreProperties>
</file>