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691" w:rsidRPr="00DA4265" w:rsidRDefault="00DA4265" w:rsidP="00361691">
      <w:pPr>
        <w:spacing w:beforeLines="20" w:before="72" w:line="40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DA4265">
        <w:rPr>
          <w:rFonts w:ascii="標楷體" w:eastAsia="標楷體" w:hAnsi="標楷體" w:hint="eastAsia"/>
          <w:color w:val="000000" w:themeColor="text1"/>
          <w:sz w:val="32"/>
          <w:szCs w:val="32"/>
        </w:rPr>
        <w:t>臺北市青少年育樂中心</w:t>
      </w:r>
      <w:r w:rsidR="00361691" w:rsidRPr="00DA4265">
        <w:rPr>
          <w:rFonts w:ascii="標楷體" w:eastAsia="標楷體" w:hAnsi="標楷體" w:hint="eastAsia"/>
          <w:color w:val="000000" w:themeColor="text1"/>
          <w:sz w:val="32"/>
          <w:szCs w:val="32"/>
        </w:rPr>
        <w:t>103年1月職涯輔</w:t>
      </w:r>
      <w:r w:rsidR="001826C9" w:rsidRPr="00DA4265">
        <w:rPr>
          <w:rFonts w:ascii="標楷體" w:eastAsia="標楷體" w:hAnsi="標楷體" w:hint="eastAsia"/>
          <w:color w:val="000000" w:themeColor="text1"/>
          <w:sz w:val="32"/>
          <w:szCs w:val="32"/>
        </w:rPr>
        <w:t>導</w:t>
      </w:r>
      <w:r w:rsidR="00361691" w:rsidRPr="00DA4265">
        <w:rPr>
          <w:rFonts w:ascii="標楷體" w:eastAsia="標楷體" w:hAnsi="標楷體" w:hint="eastAsia"/>
          <w:color w:val="000000" w:themeColor="text1"/>
          <w:sz w:val="32"/>
          <w:szCs w:val="32"/>
        </w:rPr>
        <w:t>系列-達人開講</w:t>
      </w:r>
    </w:p>
    <w:p w:rsidR="00DA4265" w:rsidRPr="00DA4265" w:rsidRDefault="00361691" w:rsidP="00DA4265">
      <w:pPr>
        <w:spacing w:beforeLines="20" w:before="72" w:line="40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A426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「談時尚造型-幕後推手的蛻變」賴麗卉</w:t>
      </w:r>
    </w:p>
    <w:p w:rsidR="00DA4265" w:rsidRPr="00DA4265" w:rsidRDefault="00DA4265" w:rsidP="00DA4265">
      <w:pPr>
        <w:pStyle w:val="a3"/>
        <w:numPr>
          <w:ilvl w:val="0"/>
          <w:numId w:val="4"/>
        </w:numPr>
        <w:spacing w:beforeLines="20" w:before="72" w:line="40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A4265">
        <w:rPr>
          <w:rFonts w:ascii="標楷體" w:eastAsia="標楷體" w:hAnsi="標楷體" w:hint="eastAsia"/>
          <w:color w:val="000000" w:themeColor="text1"/>
          <w:sz w:val="28"/>
          <w:szCs w:val="28"/>
        </w:rPr>
        <w:t>活動目的:</w:t>
      </w:r>
    </w:p>
    <w:p w:rsidR="00DA4265" w:rsidRPr="00DA4265" w:rsidRDefault="00DA4265" w:rsidP="00DA4265">
      <w:pPr>
        <w:pStyle w:val="a3"/>
        <w:spacing w:beforeLines="20" w:before="72" w:line="400" w:lineRule="exact"/>
        <w:ind w:leftChars="0" w:left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A4265">
        <w:rPr>
          <w:rFonts w:ascii="標楷體" w:eastAsia="標楷體" w:hAnsi="標楷體" w:hint="eastAsia"/>
          <w:color w:val="000000" w:themeColor="text1"/>
          <w:sz w:val="28"/>
          <w:szCs w:val="28"/>
        </w:rPr>
        <w:t>十二年國教核心理念為「提供每一個學生適性發展的學習機會」，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為</w:t>
      </w:r>
      <w:r w:rsidRPr="00DA4265">
        <w:rPr>
          <w:rFonts w:ascii="標楷體" w:eastAsia="標楷體" w:hAnsi="標楷體" w:hint="eastAsia"/>
          <w:color w:val="000000" w:themeColor="text1"/>
          <w:sz w:val="28"/>
          <w:szCs w:val="28"/>
        </w:rPr>
        <w:t>啟發青少年多元智能，探索發掘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性向及興趣，開拓青少年</w:t>
      </w:r>
      <w:r w:rsidRPr="00DA4265">
        <w:rPr>
          <w:rFonts w:ascii="標楷體" w:eastAsia="標楷體" w:hAnsi="標楷體" w:hint="eastAsia"/>
          <w:color w:val="000000" w:themeColor="text1"/>
          <w:sz w:val="28"/>
          <w:szCs w:val="28"/>
        </w:rPr>
        <w:t>對職業的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認識，辦理職涯輔導系列講座，邀請各領域頂尖達人分享成長及投入職場之心路歷程，引導青少年</w:t>
      </w:r>
      <w:r w:rsidRPr="00DA4265">
        <w:rPr>
          <w:rFonts w:ascii="標楷體" w:eastAsia="標楷體" w:hAnsi="標楷體" w:hint="eastAsia"/>
          <w:color w:val="000000" w:themeColor="text1"/>
          <w:sz w:val="28"/>
          <w:szCs w:val="28"/>
        </w:rPr>
        <w:t>瞭解社會職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場和就業結構的基本型態，使其找到合適之進路，進而充分發開展潛能</w:t>
      </w:r>
      <w:r w:rsidRPr="00DA4265">
        <w:rPr>
          <w:rFonts w:ascii="標楷體" w:eastAsia="標楷體" w:hAnsi="標楷體" w:hint="eastAsia"/>
          <w:color w:val="000000" w:themeColor="text1"/>
          <w:sz w:val="28"/>
          <w:szCs w:val="28"/>
        </w:rPr>
        <w:t>，以適性揚才、成就自我。</w:t>
      </w:r>
    </w:p>
    <w:p w:rsidR="00DA4265" w:rsidRPr="00DA4265" w:rsidRDefault="00DA4265" w:rsidP="00DA4265">
      <w:pPr>
        <w:pStyle w:val="a3"/>
        <w:numPr>
          <w:ilvl w:val="0"/>
          <w:numId w:val="4"/>
        </w:numPr>
        <w:spacing w:beforeLines="20" w:before="72" w:line="40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A4265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主辦單位:臺北市政府教育局</w:t>
      </w:r>
    </w:p>
    <w:p w:rsidR="00DA4265" w:rsidRPr="00DA4265" w:rsidRDefault="00DA4265" w:rsidP="00DA4265">
      <w:pPr>
        <w:pStyle w:val="a3"/>
        <w:numPr>
          <w:ilvl w:val="0"/>
          <w:numId w:val="4"/>
        </w:numPr>
        <w:spacing w:beforeLines="20" w:before="72" w:line="40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A4265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承辦單位:臺北市青少年育樂中心</w:t>
      </w:r>
      <w:r w:rsidR="00112355">
        <w:rPr>
          <w:rFonts w:ascii="標楷體" w:eastAsia="標楷體" w:hAnsi="標楷體" w:hint="eastAsia"/>
          <w:color w:val="000000" w:themeColor="text1"/>
          <w:sz w:val="28"/>
          <w:szCs w:val="28"/>
        </w:rPr>
        <w:t>籌備處</w:t>
      </w:r>
    </w:p>
    <w:p w:rsidR="00361691" w:rsidRPr="00DA4265" w:rsidRDefault="00DA4265" w:rsidP="00DA4265">
      <w:pPr>
        <w:pStyle w:val="a3"/>
        <w:numPr>
          <w:ilvl w:val="0"/>
          <w:numId w:val="4"/>
        </w:numPr>
        <w:spacing w:beforeLines="20" w:before="72" w:line="40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A4265">
        <w:rPr>
          <w:rFonts w:ascii="標楷體" w:eastAsia="標楷體" w:hAnsi="標楷體" w:hint="eastAsia"/>
          <w:color w:val="000000" w:themeColor="text1"/>
          <w:sz w:val="28"/>
          <w:szCs w:val="28"/>
        </w:rPr>
        <w:t>協辦單位:臺北市私立稻江</w:t>
      </w:r>
      <w:r w:rsidR="00204028">
        <w:rPr>
          <w:rFonts w:ascii="標楷體" w:eastAsia="標楷體" w:hAnsi="標楷體" w:hint="eastAsia"/>
          <w:color w:val="000000" w:themeColor="text1"/>
          <w:sz w:val="28"/>
          <w:szCs w:val="28"/>
        </w:rPr>
        <w:t>高級</w:t>
      </w:r>
      <w:bookmarkStart w:id="0" w:name="_GoBack"/>
      <w:bookmarkEnd w:id="0"/>
      <w:r w:rsidRPr="00DA4265">
        <w:rPr>
          <w:rFonts w:ascii="標楷體" w:eastAsia="標楷體" w:hAnsi="標楷體" w:hint="eastAsia"/>
          <w:color w:val="000000" w:themeColor="text1"/>
          <w:sz w:val="28"/>
          <w:szCs w:val="28"/>
        </w:rPr>
        <w:t>護理家事職業學校</w:t>
      </w:r>
    </w:p>
    <w:p w:rsidR="00361691" w:rsidRPr="00DA4265" w:rsidRDefault="00361691" w:rsidP="00DA4265">
      <w:pPr>
        <w:pStyle w:val="a3"/>
        <w:numPr>
          <w:ilvl w:val="0"/>
          <w:numId w:val="4"/>
        </w:numPr>
        <w:spacing w:beforeLines="20" w:before="72" w:line="40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A4265">
        <w:rPr>
          <w:rFonts w:ascii="標楷體" w:eastAsia="標楷體" w:hAnsi="標楷體" w:hint="eastAsia"/>
          <w:color w:val="000000" w:themeColor="text1"/>
          <w:sz w:val="28"/>
          <w:szCs w:val="28"/>
        </w:rPr>
        <w:t>活動時間:103年1月25日(星期六)下午2時30分至4時</w:t>
      </w:r>
      <w:r w:rsidR="00E13CB9" w:rsidRPr="00DA4265">
        <w:rPr>
          <w:rFonts w:ascii="標楷體" w:eastAsia="標楷體" w:hAnsi="標楷體" w:hint="eastAsia"/>
          <w:color w:val="000000" w:themeColor="text1"/>
          <w:sz w:val="28"/>
          <w:szCs w:val="28"/>
        </w:rPr>
        <w:t>整</w:t>
      </w:r>
    </w:p>
    <w:p w:rsidR="00361691" w:rsidRPr="00DA4265" w:rsidRDefault="00361691" w:rsidP="00DA4265">
      <w:pPr>
        <w:pStyle w:val="a3"/>
        <w:numPr>
          <w:ilvl w:val="0"/>
          <w:numId w:val="4"/>
        </w:numPr>
        <w:spacing w:beforeLines="20" w:before="72" w:line="40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A4265">
        <w:rPr>
          <w:rFonts w:ascii="標楷體" w:eastAsia="標楷體" w:hAnsi="標楷體" w:hint="eastAsia"/>
          <w:color w:val="000000" w:themeColor="text1"/>
          <w:sz w:val="28"/>
          <w:szCs w:val="28"/>
        </w:rPr>
        <w:t>活動地點:臺北市青少年育樂中心5樓流行廣場(臺北市仁愛路1段17號)</w:t>
      </w:r>
    </w:p>
    <w:p w:rsidR="00DA4265" w:rsidRPr="00DA4265" w:rsidRDefault="00DA4265" w:rsidP="00DA4265">
      <w:pPr>
        <w:adjustRightInd w:val="0"/>
        <w:snapToGrid w:val="0"/>
        <w:spacing w:line="400" w:lineRule="exac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DA426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七、主講人: </w:t>
      </w:r>
      <w:r w:rsidRPr="00DA4265">
        <w:rPr>
          <w:rFonts w:ascii="標楷體" w:eastAsia="標楷體" w:hAnsi="標楷體" w:hint="eastAsia"/>
          <w:sz w:val="28"/>
          <w:szCs w:val="28"/>
        </w:rPr>
        <w:t>賴麗卉 老師</w:t>
      </w:r>
    </w:p>
    <w:p w:rsidR="00DA4265" w:rsidRPr="00DA4265" w:rsidRDefault="00DA4265" w:rsidP="00DA4265">
      <w:pPr>
        <w:numPr>
          <w:ilvl w:val="0"/>
          <w:numId w:val="2"/>
        </w:numPr>
        <w:adjustRightInd w:val="0"/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DA4265">
        <w:rPr>
          <w:rFonts w:ascii="標楷體" w:eastAsia="標楷體" w:hAnsi="標楷體" w:hint="eastAsia"/>
          <w:sz w:val="28"/>
          <w:szCs w:val="28"/>
        </w:rPr>
        <w:t>現任:艾妤時尚工作室負責人</w:t>
      </w:r>
    </w:p>
    <w:p w:rsidR="00DA4265" w:rsidRPr="00DA4265" w:rsidRDefault="00DA4265" w:rsidP="00DA4265">
      <w:pPr>
        <w:numPr>
          <w:ilvl w:val="0"/>
          <w:numId w:val="2"/>
        </w:numPr>
        <w:adjustRightInd w:val="0"/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DA4265">
        <w:rPr>
          <w:rFonts w:ascii="標楷體" w:eastAsia="標楷體" w:hAnsi="標楷體" w:hint="eastAsia"/>
          <w:sz w:val="28"/>
          <w:szCs w:val="28"/>
        </w:rPr>
        <w:t>學歷:稻江護理家事職業學校美容科</w:t>
      </w:r>
    </w:p>
    <w:p w:rsidR="00DA4265" w:rsidRPr="00DA4265" w:rsidRDefault="00DA4265" w:rsidP="00DA4265">
      <w:pPr>
        <w:adjustRightInd w:val="0"/>
        <w:snapToGrid w:val="0"/>
        <w:spacing w:line="400" w:lineRule="exact"/>
        <w:ind w:left="1038"/>
        <w:jc w:val="both"/>
        <w:rPr>
          <w:rFonts w:ascii="標楷體" w:eastAsia="標楷體" w:hAnsi="標楷體"/>
          <w:sz w:val="28"/>
          <w:szCs w:val="28"/>
        </w:rPr>
      </w:pPr>
      <w:r w:rsidRPr="00DA4265">
        <w:rPr>
          <w:rFonts w:ascii="標楷體" w:eastAsia="標楷體" w:hAnsi="標楷體" w:hint="eastAsia"/>
          <w:sz w:val="28"/>
          <w:szCs w:val="28"/>
        </w:rPr>
        <w:t xml:space="preserve">     樹德科技大學流行設計系</w:t>
      </w:r>
    </w:p>
    <w:p w:rsidR="00DA4265" w:rsidRPr="00DA4265" w:rsidRDefault="00DA4265" w:rsidP="00DA4265">
      <w:pPr>
        <w:numPr>
          <w:ilvl w:val="0"/>
          <w:numId w:val="2"/>
        </w:numPr>
        <w:adjustRightInd w:val="0"/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DA4265">
        <w:rPr>
          <w:rFonts w:ascii="標楷體" w:eastAsia="標楷體" w:hAnsi="標楷體" w:hint="eastAsia"/>
          <w:sz w:val="28"/>
          <w:szCs w:val="28"/>
        </w:rPr>
        <w:t>經歷:</w:t>
      </w:r>
    </w:p>
    <w:p w:rsidR="00DA4265" w:rsidRPr="00DA4265" w:rsidRDefault="00DA4265" w:rsidP="00DA4265">
      <w:pPr>
        <w:numPr>
          <w:ilvl w:val="0"/>
          <w:numId w:val="3"/>
        </w:numPr>
        <w:adjustRightInd w:val="0"/>
        <w:snapToGrid w:val="0"/>
        <w:spacing w:line="400" w:lineRule="exact"/>
        <w:ind w:left="1418" w:hanging="380"/>
        <w:jc w:val="both"/>
        <w:rPr>
          <w:rFonts w:ascii="標楷體" w:eastAsia="標楷體" w:hAnsi="標楷體"/>
          <w:sz w:val="28"/>
          <w:szCs w:val="28"/>
        </w:rPr>
      </w:pPr>
      <w:r w:rsidRPr="00DA4265">
        <w:rPr>
          <w:rFonts w:ascii="標楷體" w:eastAsia="標楷體" w:hAnsi="標楷體" w:hint="eastAsia"/>
          <w:sz w:val="28"/>
          <w:szCs w:val="28"/>
        </w:rPr>
        <w:t>美容美髮:專業新娘秘書、彩妝、髮妝教學、新娘秘書教學、高畫質HD噴槍彩妝教學等</w:t>
      </w:r>
    </w:p>
    <w:p w:rsidR="00DA4265" w:rsidRPr="00DA4265" w:rsidRDefault="00DA4265" w:rsidP="00DA4265">
      <w:pPr>
        <w:numPr>
          <w:ilvl w:val="0"/>
          <w:numId w:val="3"/>
        </w:numPr>
        <w:adjustRightInd w:val="0"/>
        <w:snapToGrid w:val="0"/>
        <w:spacing w:line="400" w:lineRule="exact"/>
        <w:ind w:left="1418" w:hanging="380"/>
        <w:jc w:val="both"/>
        <w:rPr>
          <w:rFonts w:ascii="標楷體" w:eastAsia="標楷體" w:hAnsi="標楷體"/>
          <w:sz w:val="28"/>
          <w:szCs w:val="28"/>
        </w:rPr>
      </w:pPr>
      <w:r w:rsidRPr="00DA4265">
        <w:rPr>
          <w:rFonts w:ascii="標楷體" w:eastAsia="標楷體" w:hAnsi="標楷體" w:hint="eastAsia"/>
          <w:sz w:val="28"/>
          <w:szCs w:val="28"/>
        </w:rPr>
        <w:t>電視電影媒體:東森購物臺、公共電視台等造型師；「家有四千金」、「雨夜花」等連續劇造型師。</w:t>
      </w:r>
    </w:p>
    <w:p w:rsidR="00DA4265" w:rsidRPr="00DA4265" w:rsidRDefault="00DA4265" w:rsidP="00DA4265">
      <w:pPr>
        <w:numPr>
          <w:ilvl w:val="0"/>
          <w:numId w:val="3"/>
        </w:numPr>
        <w:adjustRightInd w:val="0"/>
        <w:snapToGrid w:val="0"/>
        <w:spacing w:line="400" w:lineRule="exact"/>
        <w:ind w:left="1418" w:hanging="380"/>
        <w:jc w:val="both"/>
        <w:rPr>
          <w:rFonts w:ascii="標楷體" w:eastAsia="標楷體" w:hAnsi="標楷體"/>
          <w:sz w:val="28"/>
          <w:szCs w:val="28"/>
        </w:rPr>
      </w:pPr>
      <w:r w:rsidRPr="00DA4265">
        <w:rPr>
          <w:rFonts w:ascii="標楷體" w:eastAsia="標楷體" w:hAnsi="標楷體" w:hint="eastAsia"/>
          <w:sz w:val="28"/>
          <w:szCs w:val="28"/>
        </w:rPr>
        <w:t>劇場:表演工作坊「如夢之夢」、「出氣筒」等造型師。</w:t>
      </w:r>
    </w:p>
    <w:p w:rsidR="00DA4265" w:rsidRPr="00DA4265" w:rsidRDefault="00DA4265" w:rsidP="00DA4265">
      <w:pPr>
        <w:numPr>
          <w:ilvl w:val="0"/>
          <w:numId w:val="3"/>
        </w:numPr>
        <w:adjustRightInd w:val="0"/>
        <w:snapToGrid w:val="0"/>
        <w:spacing w:line="400" w:lineRule="exact"/>
        <w:ind w:left="1418" w:hanging="380"/>
        <w:jc w:val="both"/>
        <w:rPr>
          <w:rFonts w:ascii="標楷體" w:eastAsia="標楷體" w:hAnsi="標楷體"/>
          <w:sz w:val="28"/>
          <w:szCs w:val="28"/>
        </w:rPr>
      </w:pPr>
      <w:r w:rsidRPr="00DA4265">
        <w:rPr>
          <w:rFonts w:ascii="標楷體" w:eastAsia="標楷體" w:hAnsi="標楷體" w:hint="eastAsia"/>
          <w:sz w:val="28"/>
          <w:szCs w:val="28"/>
        </w:rPr>
        <w:t>合作過藝人:阿雅、朱孝天、陳妍希、阿</w:t>
      </w:r>
      <w:r w:rsidRPr="00DA4265">
        <w:rPr>
          <w:rFonts w:ascii="標楷體" w:eastAsia="標楷體" w:hAnsi="標楷體"/>
          <w:sz w:val="28"/>
          <w:szCs w:val="28"/>
        </w:rPr>
        <w:t>ken</w:t>
      </w:r>
      <w:r w:rsidRPr="00DA4265">
        <w:rPr>
          <w:rFonts w:ascii="標楷體" w:eastAsia="標楷體" w:hAnsi="標楷體" w:hint="eastAsia"/>
          <w:sz w:val="28"/>
          <w:szCs w:val="28"/>
        </w:rPr>
        <w:t>、白冰冰、況明潔、劉伊心、唐禹哲、賴琳恩等。</w:t>
      </w:r>
    </w:p>
    <w:p w:rsidR="00361691" w:rsidRPr="00DA4265" w:rsidRDefault="00DA4265" w:rsidP="00361691">
      <w:pPr>
        <w:spacing w:beforeLines="20" w:before="72"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A4265">
        <w:rPr>
          <w:rFonts w:ascii="標楷體" w:eastAsia="標楷體" w:hAnsi="標楷體" w:hint="eastAsia"/>
          <w:color w:val="000000" w:themeColor="text1"/>
          <w:sz w:val="28"/>
          <w:szCs w:val="28"/>
        </w:rPr>
        <w:t>八</w:t>
      </w:r>
      <w:r w:rsidR="00361691" w:rsidRPr="00DA4265">
        <w:rPr>
          <w:rFonts w:ascii="標楷體" w:eastAsia="標楷體" w:hAnsi="標楷體" w:hint="eastAsia"/>
          <w:color w:val="000000" w:themeColor="text1"/>
          <w:sz w:val="28"/>
          <w:szCs w:val="28"/>
        </w:rPr>
        <w:t>、活動流程: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8"/>
        <w:gridCol w:w="1361"/>
        <w:gridCol w:w="3634"/>
        <w:gridCol w:w="1913"/>
      </w:tblGrid>
      <w:tr w:rsidR="00361691" w:rsidRPr="00DA4265" w:rsidTr="00DA4265">
        <w:tc>
          <w:tcPr>
            <w:tcW w:w="1388" w:type="dxa"/>
          </w:tcPr>
          <w:p w:rsidR="00361691" w:rsidRPr="00DA4265" w:rsidRDefault="00361691" w:rsidP="00624EAE">
            <w:pPr>
              <w:spacing w:beforeLines="20" w:before="72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42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活動時間</w:t>
            </w:r>
          </w:p>
        </w:tc>
        <w:tc>
          <w:tcPr>
            <w:tcW w:w="1361" w:type="dxa"/>
          </w:tcPr>
          <w:p w:rsidR="00361691" w:rsidRPr="00DA4265" w:rsidRDefault="00361691" w:rsidP="00624EAE">
            <w:pPr>
              <w:spacing w:beforeLines="20" w:before="72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42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活動名稱</w:t>
            </w:r>
          </w:p>
        </w:tc>
        <w:tc>
          <w:tcPr>
            <w:tcW w:w="3634" w:type="dxa"/>
          </w:tcPr>
          <w:p w:rsidR="00361691" w:rsidRPr="00DA4265" w:rsidRDefault="00361691" w:rsidP="00624EAE">
            <w:pPr>
              <w:spacing w:beforeLines="20" w:before="72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42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活動內容</w:t>
            </w:r>
          </w:p>
        </w:tc>
        <w:tc>
          <w:tcPr>
            <w:tcW w:w="1913" w:type="dxa"/>
          </w:tcPr>
          <w:p w:rsidR="00361691" w:rsidRPr="00DA4265" w:rsidRDefault="00361691" w:rsidP="00624EAE">
            <w:pPr>
              <w:spacing w:beforeLines="20" w:before="72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42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地點</w:t>
            </w:r>
          </w:p>
        </w:tc>
      </w:tr>
      <w:tr w:rsidR="00361691" w:rsidRPr="00DA4265" w:rsidTr="00DA4265">
        <w:tc>
          <w:tcPr>
            <w:tcW w:w="1388" w:type="dxa"/>
          </w:tcPr>
          <w:p w:rsidR="00361691" w:rsidRPr="00DA4265" w:rsidRDefault="00361691" w:rsidP="00624EAE">
            <w:pPr>
              <w:spacing w:beforeLines="20" w:before="72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42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14:30-14:40</w:t>
            </w:r>
          </w:p>
        </w:tc>
        <w:tc>
          <w:tcPr>
            <w:tcW w:w="1361" w:type="dxa"/>
          </w:tcPr>
          <w:p w:rsidR="00361691" w:rsidRPr="00DA4265" w:rsidRDefault="00361691" w:rsidP="00624EAE">
            <w:pPr>
              <w:spacing w:beforeLines="20" w:before="72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42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造型走秀</w:t>
            </w:r>
          </w:p>
        </w:tc>
        <w:tc>
          <w:tcPr>
            <w:tcW w:w="3634" w:type="dxa"/>
          </w:tcPr>
          <w:p w:rsidR="00361691" w:rsidRPr="00DA4265" w:rsidRDefault="00361691" w:rsidP="00624EAE">
            <w:pPr>
              <w:spacing w:beforeLines="20" w:before="72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42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由稻江護理家事職業學校學生進行時尚造型走秀</w:t>
            </w:r>
          </w:p>
        </w:tc>
        <w:tc>
          <w:tcPr>
            <w:tcW w:w="1913" w:type="dxa"/>
          </w:tcPr>
          <w:p w:rsidR="00361691" w:rsidRPr="00DA4265" w:rsidRDefault="00361691" w:rsidP="00624EAE">
            <w:pPr>
              <w:spacing w:beforeLines="20" w:before="72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42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5樓流行廣場</w:t>
            </w:r>
          </w:p>
        </w:tc>
      </w:tr>
      <w:tr w:rsidR="00361691" w:rsidRPr="00DA4265" w:rsidTr="00DA4265">
        <w:tc>
          <w:tcPr>
            <w:tcW w:w="1388" w:type="dxa"/>
          </w:tcPr>
          <w:p w:rsidR="00361691" w:rsidRPr="00DA4265" w:rsidRDefault="00361691" w:rsidP="00624EAE">
            <w:pPr>
              <w:spacing w:beforeLines="20" w:before="72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42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14:40-</w:t>
            </w:r>
            <w:r w:rsidRPr="00DA42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15:50</w:t>
            </w:r>
          </w:p>
        </w:tc>
        <w:tc>
          <w:tcPr>
            <w:tcW w:w="1361" w:type="dxa"/>
          </w:tcPr>
          <w:p w:rsidR="00361691" w:rsidRPr="00DA4265" w:rsidRDefault="00361691" w:rsidP="00624EAE">
            <w:pPr>
              <w:spacing w:beforeLines="20" w:before="72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42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談時尚造</w:t>
            </w:r>
            <w:r w:rsidRPr="00DA42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型-幕後推手的蛻變</w:t>
            </w:r>
          </w:p>
        </w:tc>
        <w:tc>
          <w:tcPr>
            <w:tcW w:w="3634" w:type="dxa"/>
          </w:tcPr>
          <w:p w:rsidR="00361691" w:rsidRPr="00DA4265" w:rsidRDefault="00361691" w:rsidP="00361691">
            <w:pPr>
              <w:pStyle w:val="a3"/>
              <w:numPr>
                <w:ilvl w:val="0"/>
                <w:numId w:val="1"/>
              </w:numPr>
              <w:spacing w:beforeLines="20" w:before="72" w:line="40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42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主講人:賴麗卉老師</w:t>
            </w:r>
          </w:p>
          <w:p w:rsidR="00361691" w:rsidRPr="00DA4265" w:rsidRDefault="00DA4265" w:rsidP="00DA4265">
            <w:pPr>
              <w:spacing w:beforeLines="20" w:before="72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42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邀請現任艾妤時尚工作室負責人</w:t>
            </w:r>
            <w:r w:rsidR="00361691" w:rsidRPr="00DA42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「賴麗卉」老師分享職涯探索心路歷程。</w:t>
            </w:r>
          </w:p>
        </w:tc>
        <w:tc>
          <w:tcPr>
            <w:tcW w:w="1913" w:type="dxa"/>
          </w:tcPr>
          <w:p w:rsidR="00361691" w:rsidRPr="00DA4265" w:rsidRDefault="00361691" w:rsidP="00624EAE">
            <w:pPr>
              <w:spacing w:beforeLines="20" w:before="72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42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5樓流行廣場</w:t>
            </w:r>
          </w:p>
        </w:tc>
      </w:tr>
      <w:tr w:rsidR="00361691" w:rsidRPr="00DA4265" w:rsidTr="00DA4265">
        <w:tc>
          <w:tcPr>
            <w:tcW w:w="1388" w:type="dxa"/>
          </w:tcPr>
          <w:p w:rsidR="00361691" w:rsidRPr="00DA4265" w:rsidRDefault="00361691" w:rsidP="00624EAE">
            <w:pPr>
              <w:spacing w:beforeLines="20" w:before="72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42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15:40-16:00</w:t>
            </w:r>
          </w:p>
        </w:tc>
        <w:tc>
          <w:tcPr>
            <w:tcW w:w="1361" w:type="dxa"/>
          </w:tcPr>
          <w:p w:rsidR="00361691" w:rsidRPr="00DA4265" w:rsidRDefault="00361691" w:rsidP="00624EAE">
            <w:pPr>
              <w:spacing w:beforeLines="20" w:before="72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42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Q&amp;A</w:t>
            </w:r>
          </w:p>
        </w:tc>
        <w:tc>
          <w:tcPr>
            <w:tcW w:w="3634" w:type="dxa"/>
          </w:tcPr>
          <w:p w:rsidR="00361691" w:rsidRPr="00DA4265" w:rsidRDefault="00361691" w:rsidP="00624EAE">
            <w:pPr>
              <w:spacing w:beforeLines="20" w:before="72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42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參與者向主講人提問互動。</w:t>
            </w:r>
          </w:p>
        </w:tc>
        <w:tc>
          <w:tcPr>
            <w:tcW w:w="1913" w:type="dxa"/>
          </w:tcPr>
          <w:p w:rsidR="00361691" w:rsidRPr="00DA4265" w:rsidRDefault="00361691" w:rsidP="00624EAE">
            <w:pPr>
              <w:spacing w:beforeLines="20" w:before="72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42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5樓流行廣場</w:t>
            </w:r>
          </w:p>
        </w:tc>
      </w:tr>
    </w:tbl>
    <w:p w:rsidR="00361691" w:rsidRPr="00DA4265" w:rsidRDefault="00361691" w:rsidP="00361691">
      <w:pPr>
        <w:spacing w:beforeLines="20" w:before="72" w:line="40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EA23FE" w:rsidRPr="00DA4265" w:rsidRDefault="00EA23FE">
      <w:pPr>
        <w:rPr>
          <w:sz w:val="28"/>
          <w:szCs w:val="28"/>
        </w:rPr>
      </w:pPr>
    </w:p>
    <w:sectPr w:rsidR="00EA23FE" w:rsidRPr="00DA42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335" w:rsidRDefault="007C3335" w:rsidP="00DA4265">
      <w:r>
        <w:separator/>
      </w:r>
    </w:p>
  </w:endnote>
  <w:endnote w:type="continuationSeparator" w:id="0">
    <w:p w:rsidR="007C3335" w:rsidRDefault="007C3335" w:rsidP="00DA4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335" w:rsidRDefault="007C3335" w:rsidP="00DA4265">
      <w:r>
        <w:separator/>
      </w:r>
    </w:p>
  </w:footnote>
  <w:footnote w:type="continuationSeparator" w:id="0">
    <w:p w:rsidR="007C3335" w:rsidRDefault="007C3335" w:rsidP="00DA4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6637F"/>
    <w:multiLevelType w:val="hybridMultilevel"/>
    <w:tmpl w:val="737A68B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8E54AB2"/>
    <w:multiLevelType w:val="hybridMultilevel"/>
    <w:tmpl w:val="B5425A9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66A649E9"/>
    <w:multiLevelType w:val="hybridMultilevel"/>
    <w:tmpl w:val="730C22DE"/>
    <w:lvl w:ilvl="0" w:tplc="8B48E722">
      <w:start w:val="1"/>
      <w:numFmt w:val="taiwaneseCountingThousand"/>
      <w:lvlText w:val="(%1)"/>
      <w:lvlJc w:val="left"/>
      <w:pPr>
        <w:ind w:left="10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8" w:hanging="480"/>
      </w:pPr>
    </w:lvl>
    <w:lvl w:ilvl="2" w:tplc="0409001B" w:tentative="1">
      <w:start w:val="1"/>
      <w:numFmt w:val="lowerRoman"/>
      <w:lvlText w:val="%3."/>
      <w:lvlJc w:val="right"/>
      <w:pPr>
        <w:ind w:left="1758" w:hanging="480"/>
      </w:pPr>
    </w:lvl>
    <w:lvl w:ilvl="3" w:tplc="0409000F" w:tentative="1">
      <w:start w:val="1"/>
      <w:numFmt w:val="decimal"/>
      <w:lvlText w:val="%4."/>
      <w:lvlJc w:val="left"/>
      <w:pPr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ind w:left="4638" w:hanging="480"/>
      </w:pPr>
    </w:lvl>
  </w:abstractNum>
  <w:abstractNum w:abstractNumId="3">
    <w:nsid w:val="769B7849"/>
    <w:multiLevelType w:val="hybridMultilevel"/>
    <w:tmpl w:val="FCD8A620"/>
    <w:lvl w:ilvl="0" w:tplc="0409000F">
      <w:start w:val="1"/>
      <w:numFmt w:val="decimal"/>
      <w:lvlText w:val="%1."/>
      <w:lvlJc w:val="left"/>
      <w:pPr>
        <w:ind w:left="17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91"/>
    <w:rsid w:val="00112355"/>
    <w:rsid w:val="001826C9"/>
    <w:rsid w:val="00204028"/>
    <w:rsid w:val="00361691"/>
    <w:rsid w:val="006E62B9"/>
    <w:rsid w:val="00706C34"/>
    <w:rsid w:val="007C3335"/>
    <w:rsid w:val="00DA4265"/>
    <w:rsid w:val="00E13CB9"/>
    <w:rsid w:val="00EA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36EA3E-2270-40FF-9532-476A8336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6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691"/>
    <w:pPr>
      <w:ind w:leftChars="200" w:left="480"/>
    </w:pPr>
  </w:style>
  <w:style w:type="table" w:styleId="a4">
    <w:name w:val="Table Grid"/>
    <w:basedOn w:val="a1"/>
    <w:uiPriority w:val="39"/>
    <w:rsid w:val="003616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A4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A426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A4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A42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folk</dc:creator>
  <cp:keywords/>
  <dc:description/>
  <cp:lastModifiedBy>folk</cp:lastModifiedBy>
  <cp:revision>7</cp:revision>
  <dcterms:created xsi:type="dcterms:W3CDTF">2014-01-14T04:56:00Z</dcterms:created>
  <dcterms:modified xsi:type="dcterms:W3CDTF">2014-01-15T03:07:00Z</dcterms:modified>
</cp:coreProperties>
</file>