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68" w:rsidRPr="00D36DF0" w:rsidRDefault="00801A21" w:rsidP="00801A21">
      <w:pPr>
        <w:pStyle w:val="a3"/>
        <w:spacing w:line="240" w:lineRule="auto"/>
        <w:rPr>
          <w:rFonts w:ascii="Times New Roman"/>
          <w:b w:val="0"/>
          <w:sz w:val="36"/>
          <w:szCs w:val="36"/>
        </w:rPr>
      </w:pPr>
      <w:r w:rsidRPr="00D36DF0">
        <w:rPr>
          <w:rFonts w:ascii="Times New Roman" w:hint="eastAsia"/>
          <w:b w:val="0"/>
          <w:sz w:val="36"/>
          <w:szCs w:val="36"/>
        </w:rPr>
        <w:t>2013-2014</w:t>
      </w:r>
      <w:r w:rsidR="002C52AA">
        <w:rPr>
          <w:rFonts w:ascii="Times New Roman" w:hint="eastAsia"/>
          <w:b w:val="0"/>
          <w:sz w:val="36"/>
          <w:szCs w:val="36"/>
        </w:rPr>
        <w:t>週</w:t>
      </w:r>
      <w:r w:rsidRPr="00D36DF0">
        <w:rPr>
          <w:rFonts w:ascii="Times New Roman" w:hint="eastAsia"/>
          <w:b w:val="0"/>
          <w:sz w:val="36"/>
          <w:szCs w:val="36"/>
        </w:rPr>
        <w:t>週一遊</w:t>
      </w:r>
      <w:r w:rsidRPr="00D36DF0">
        <w:rPr>
          <w:rFonts w:ascii="Times New Roman" w:hint="eastAsia"/>
          <w:b w:val="0"/>
          <w:sz w:val="36"/>
          <w:szCs w:val="36"/>
        </w:rPr>
        <w:t>-</w:t>
      </w:r>
      <w:r w:rsidRPr="00D36DF0">
        <w:rPr>
          <w:rFonts w:ascii="Times New Roman" w:hint="eastAsia"/>
          <w:b w:val="0"/>
          <w:sz w:val="36"/>
          <w:szCs w:val="36"/>
        </w:rPr>
        <w:t>活力基中探索季之</w:t>
      </w:r>
      <w:r w:rsidR="00661EF8">
        <w:rPr>
          <w:rFonts w:hint="eastAsia"/>
          <w:b w:val="0"/>
          <w:bCs/>
          <w:sz w:val="36"/>
          <w:szCs w:val="36"/>
        </w:rPr>
        <w:t>高</w:t>
      </w:r>
      <w:r w:rsidR="00722758">
        <w:rPr>
          <w:rFonts w:hint="eastAsia"/>
          <w:b w:val="0"/>
          <w:bCs/>
          <w:sz w:val="36"/>
          <w:szCs w:val="36"/>
        </w:rPr>
        <w:t>階羽球課程</w:t>
      </w:r>
      <w:r w:rsidRPr="00D36DF0">
        <w:rPr>
          <w:rFonts w:ascii="Times New Roman" w:hint="eastAsia"/>
          <w:b w:val="0"/>
          <w:sz w:val="36"/>
          <w:szCs w:val="36"/>
        </w:rPr>
        <w:t>實施計畫</w:t>
      </w:r>
    </w:p>
    <w:p w:rsidR="001F1868" w:rsidRDefault="001F1868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一、依據</w:t>
      </w:r>
    </w:p>
    <w:p w:rsidR="0070670A" w:rsidRPr="004F2089" w:rsidRDefault="0070670A" w:rsidP="0070670A">
      <w:pPr>
        <w:tabs>
          <w:tab w:val="left" w:pos="1276"/>
        </w:tabs>
        <w:adjustRightInd w:val="0"/>
        <w:snapToGrid w:val="0"/>
        <w:spacing w:beforeLines="50" w:before="180"/>
        <w:ind w:leftChars="236" w:left="566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本校</w:t>
      </w:r>
      <w:r w:rsidRPr="004F2089">
        <w:rPr>
          <w:rFonts w:eastAsia="標楷體" w:hint="eastAsia"/>
          <w:sz w:val="26"/>
          <w:szCs w:val="26"/>
        </w:rPr>
        <w:t>102</w:t>
      </w:r>
      <w:r w:rsidRPr="004F2089">
        <w:rPr>
          <w:rFonts w:eastAsia="標楷體" w:hint="eastAsia"/>
          <w:sz w:val="26"/>
          <w:szCs w:val="26"/>
        </w:rPr>
        <w:t>年度高中優質化補助方案，子計畫</w:t>
      </w:r>
      <w:r w:rsidRPr="004F2089">
        <w:rPr>
          <w:rFonts w:eastAsia="標楷體" w:hint="eastAsia"/>
          <w:sz w:val="26"/>
          <w:szCs w:val="26"/>
        </w:rPr>
        <w:t>2-1</w:t>
      </w:r>
      <w:r w:rsidRPr="004F2089">
        <w:rPr>
          <w:rFonts w:eastAsia="標楷體" w:hint="eastAsia"/>
          <w:sz w:val="26"/>
          <w:szCs w:val="26"/>
        </w:rPr>
        <w:t>「翠崗菁英育成計畫」實施。</w:t>
      </w:r>
    </w:p>
    <w:p w:rsidR="001F1868" w:rsidRDefault="001F1868" w:rsidP="00C17478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二、目的</w:t>
      </w:r>
    </w:p>
    <w:p w:rsidR="00801A21" w:rsidRPr="00801A21" w:rsidRDefault="00801A21" w:rsidP="00F60B45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leftChars="108" w:left="1133" w:hangingChars="336" w:hanging="874"/>
        <w:rPr>
          <w:rFonts w:eastAsia="標楷體"/>
          <w:sz w:val="26"/>
          <w:szCs w:val="26"/>
        </w:rPr>
      </w:pPr>
      <w:r w:rsidRPr="00801A21">
        <w:rPr>
          <w:rFonts w:eastAsia="標楷體" w:hint="eastAsia"/>
          <w:sz w:val="26"/>
          <w:szCs w:val="26"/>
        </w:rPr>
        <w:t>（一）舉辦多元</w:t>
      </w:r>
      <w:r>
        <w:rPr>
          <w:rFonts w:eastAsia="標楷體" w:hint="eastAsia"/>
          <w:sz w:val="26"/>
          <w:szCs w:val="26"/>
        </w:rPr>
        <w:t>初探</w:t>
      </w:r>
      <w:r w:rsidRPr="00801A21">
        <w:rPr>
          <w:rFonts w:eastAsia="標楷體" w:hint="eastAsia"/>
          <w:sz w:val="26"/>
          <w:szCs w:val="26"/>
        </w:rPr>
        <w:t>系列活動，啟發學生多元</w:t>
      </w:r>
      <w:r w:rsidR="0022278A">
        <w:rPr>
          <w:rFonts w:eastAsia="標楷體" w:hint="eastAsia"/>
          <w:sz w:val="26"/>
          <w:szCs w:val="26"/>
        </w:rPr>
        <w:t>知</w:t>
      </w:r>
      <w:r w:rsidRPr="00801A21">
        <w:rPr>
          <w:rFonts w:eastAsia="標楷體" w:hint="eastAsia"/>
          <w:sz w:val="26"/>
          <w:szCs w:val="26"/>
        </w:rPr>
        <w:t>能，以達到適性揚才</w:t>
      </w:r>
      <w:r>
        <w:rPr>
          <w:rFonts w:eastAsia="標楷體" w:hint="eastAsia"/>
          <w:sz w:val="26"/>
          <w:szCs w:val="26"/>
        </w:rPr>
        <w:t>，</w:t>
      </w:r>
      <w:r w:rsidR="00F60B45">
        <w:rPr>
          <w:rFonts w:eastAsia="標楷體" w:hint="eastAsia"/>
          <w:sz w:val="26"/>
          <w:szCs w:val="26"/>
        </w:rPr>
        <w:t>進而深入發展</w:t>
      </w:r>
      <w:r w:rsidRPr="00801A21">
        <w:rPr>
          <w:rFonts w:eastAsia="標楷體" w:hint="eastAsia"/>
          <w:sz w:val="26"/>
          <w:szCs w:val="26"/>
        </w:rPr>
        <w:t>。</w:t>
      </w:r>
    </w:p>
    <w:p w:rsidR="00801A21" w:rsidRPr="00801A21" w:rsidRDefault="00801A21" w:rsidP="00801A21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801A21">
        <w:rPr>
          <w:rFonts w:eastAsia="標楷體" w:hint="eastAsia"/>
          <w:sz w:val="26"/>
          <w:szCs w:val="26"/>
        </w:rPr>
        <w:t>（二）透過</w:t>
      </w:r>
      <w:r>
        <w:rPr>
          <w:rFonts w:eastAsia="標楷體" w:hint="eastAsia"/>
          <w:sz w:val="26"/>
          <w:szCs w:val="26"/>
        </w:rPr>
        <w:t>此</w:t>
      </w:r>
      <w:r w:rsidRPr="00801A21">
        <w:rPr>
          <w:rFonts w:eastAsia="標楷體" w:hint="eastAsia"/>
          <w:sz w:val="26"/>
          <w:szCs w:val="26"/>
        </w:rPr>
        <w:t>活動的參與，</w:t>
      </w:r>
      <w:r>
        <w:rPr>
          <w:rFonts w:eastAsia="標楷體" w:hint="eastAsia"/>
          <w:sz w:val="26"/>
          <w:szCs w:val="26"/>
        </w:rPr>
        <w:t>吸引更多</w:t>
      </w:r>
      <w:r w:rsidRPr="00801A21">
        <w:rPr>
          <w:rFonts w:eastAsia="標楷體" w:hint="eastAsia"/>
          <w:sz w:val="26"/>
          <w:szCs w:val="26"/>
        </w:rPr>
        <w:t>學生</w:t>
      </w:r>
      <w:r>
        <w:rPr>
          <w:rFonts w:eastAsia="標楷體" w:hint="eastAsia"/>
          <w:sz w:val="26"/>
          <w:szCs w:val="26"/>
        </w:rPr>
        <w:t>參</w:t>
      </w:r>
      <w:r w:rsidR="00F60B45">
        <w:rPr>
          <w:rFonts w:eastAsia="標楷體" w:hint="eastAsia"/>
          <w:sz w:val="26"/>
          <w:szCs w:val="26"/>
        </w:rPr>
        <w:t>與</w:t>
      </w:r>
      <w:r>
        <w:rPr>
          <w:rFonts w:eastAsia="標楷體" w:hint="eastAsia"/>
          <w:sz w:val="26"/>
          <w:szCs w:val="26"/>
        </w:rPr>
        <w:t>基中未來學習探索季活動</w:t>
      </w:r>
      <w:r w:rsidRPr="00801A21">
        <w:rPr>
          <w:rFonts w:eastAsia="標楷體" w:hint="eastAsia"/>
          <w:sz w:val="26"/>
          <w:szCs w:val="26"/>
        </w:rPr>
        <w:t>。</w:t>
      </w:r>
    </w:p>
    <w:p w:rsidR="00801A21" w:rsidRDefault="00801A21" w:rsidP="00801A21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801A21">
        <w:rPr>
          <w:rFonts w:eastAsia="標楷體" w:hint="eastAsia"/>
          <w:sz w:val="26"/>
          <w:szCs w:val="26"/>
        </w:rPr>
        <w:t>（三）國中生</w:t>
      </w:r>
      <w:r w:rsidR="00F60B45" w:rsidRPr="00801A21">
        <w:rPr>
          <w:rFonts w:eastAsia="標楷體" w:hint="eastAsia"/>
          <w:sz w:val="26"/>
          <w:szCs w:val="26"/>
        </w:rPr>
        <w:t>透過</w:t>
      </w:r>
      <w:r w:rsidR="00F60B45">
        <w:rPr>
          <w:rFonts w:eastAsia="標楷體" w:hint="eastAsia"/>
          <w:sz w:val="26"/>
          <w:szCs w:val="26"/>
        </w:rPr>
        <w:t>此</w:t>
      </w:r>
      <w:r w:rsidR="00F60B45" w:rsidRPr="00801A21">
        <w:rPr>
          <w:rFonts w:eastAsia="標楷體" w:hint="eastAsia"/>
          <w:sz w:val="26"/>
          <w:szCs w:val="26"/>
        </w:rPr>
        <w:t>活動的參與</w:t>
      </w:r>
      <w:r w:rsidRPr="00801A21">
        <w:rPr>
          <w:rFonts w:eastAsia="標楷體" w:hint="eastAsia"/>
          <w:sz w:val="26"/>
          <w:szCs w:val="26"/>
        </w:rPr>
        <w:t>，進而認識基中</w:t>
      </w:r>
      <w:r>
        <w:rPr>
          <w:rFonts w:eastAsia="標楷體" w:hint="eastAsia"/>
          <w:sz w:val="26"/>
          <w:szCs w:val="26"/>
        </w:rPr>
        <w:t>社團活力</w:t>
      </w:r>
      <w:r w:rsidRPr="00801A21">
        <w:rPr>
          <w:rFonts w:eastAsia="標楷體" w:hint="eastAsia"/>
          <w:sz w:val="26"/>
          <w:szCs w:val="26"/>
        </w:rPr>
        <w:t>，以達到就近入學。</w:t>
      </w:r>
    </w:p>
    <w:p w:rsidR="001F1868" w:rsidRDefault="001F1868" w:rsidP="00D36DF0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三、辦理單位</w:t>
      </w:r>
    </w:p>
    <w:p w:rsidR="001F1868" w:rsidRDefault="001F1868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主辦單位：</w:t>
      </w:r>
      <w:r w:rsidR="00D938C1" w:rsidRPr="00D938C1">
        <w:rPr>
          <w:rFonts w:eastAsia="標楷體" w:hint="eastAsia"/>
          <w:sz w:val="26"/>
          <w:szCs w:val="26"/>
        </w:rPr>
        <w:t>國立基隆</w:t>
      </w:r>
      <w:r w:rsidR="00D938C1">
        <w:rPr>
          <w:rFonts w:eastAsia="標楷體" w:hint="eastAsia"/>
          <w:sz w:val="26"/>
          <w:szCs w:val="26"/>
        </w:rPr>
        <w:t>高級中學</w:t>
      </w:r>
      <w:r w:rsidR="00D938C1" w:rsidRPr="00D938C1">
        <w:rPr>
          <w:rFonts w:eastAsia="標楷體" w:hint="eastAsia"/>
          <w:sz w:val="26"/>
          <w:szCs w:val="26"/>
        </w:rPr>
        <w:t>教務處</w:t>
      </w:r>
    </w:p>
    <w:p w:rsidR="001F1868" w:rsidRPr="00266BEE" w:rsidRDefault="001F1868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sz w:val="26"/>
          <w:szCs w:val="26"/>
        </w:rPr>
      </w:pPr>
      <w:r w:rsidRPr="00266BEE">
        <w:rPr>
          <w:rFonts w:eastAsia="標楷體"/>
          <w:bCs/>
          <w:sz w:val="26"/>
          <w:szCs w:val="26"/>
        </w:rPr>
        <w:t>四、活動主題：</w:t>
      </w:r>
      <w:r w:rsidR="00E428A9">
        <w:rPr>
          <w:rFonts w:eastAsia="標楷體" w:hint="eastAsia"/>
          <w:bCs/>
          <w:sz w:val="26"/>
          <w:szCs w:val="26"/>
        </w:rPr>
        <w:t>高</w:t>
      </w:r>
      <w:r w:rsidR="00722758">
        <w:rPr>
          <w:rFonts w:eastAsia="標楷體" w:hint="eastAsia"/>
          <w:bCs/>
          <w:sz w:val="26"/>
          <w:szCs w:val="26"/>
        </w:rPr>
        <w:t>階羽球課程</w:t>
      </w:r>
    </w:p>
    <w:p w:rsidR="001F1868" w:rsidRPr="00C43CC7" w:rsidRDefault="001F1868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color w:val="000000"/>
          <w:sz w:val="26"/>
          <w:szCs w:val="26"/>
        </w:rPr>
      </w:pPr>
      <w:r w:rsidRPr="00C43CC7">
        <w:rPr>
          <w:rFonts w:eastAsia="標楷體"/>
          <w:bCs/>
          <w:color w:val="000000"/>
          <w:sz w:val="26"/>
          <w:szCs w:val="26"/>
        </w:rPr>
        <w:t>五、活動日期</w:t>
      </w:r>
      <w:r w:rsidRPr="00EF1960">
        <w:rPr>
          <w:rFonts w:eastAsia="標楷體"/>
          <w:bCs/>
          <w:sz w:val="26"/>
          <w:szCs w:val="26"/>
        </w:rPr>
        <w:t>：</w:t>
      </w:r>
      <w:r w:rsidR="00D938C1" w:rsidRPr="00EF1960">
        <w:rPr>
          <w:rFonts w:eastAsia="標楷體" w:hint="eastAsia"/>
          <w:bCs/>
          <w:sz w:val="26"/>
          <w:szCs w:val="26"/>
        </w:rPr>
        <w:t>102</w:t>
      </w:r>
      <w:r w:rsidRPr="00EF1960">
        <w:rPr>
          <w:rFonts w:eastAsia="標楷體"/>
          <w:bCs/>
          <w:sz w:val="26"/>
          <w:szCs w:val="26"/>
        </w:rPr>
        <w:t>年</w:t>
      </w:r>
      <w:r w:rsidR="00D938C1" w:rsidRPr="00EF1960">
        <w:rPr>
          <w:rFonts w:eastAsia="標楷體" w:hint="eastAsia"/>
          <w:bCs/>
          <w:sz w:val="26"/>
          <w:szCs w:val="26"/>
        </w:rPr>
        <w:t xml:space="preserve"> </w:t>
      </w:r>
      <w:r w:rsidR="0050127C">
        <w:rPr>
          <w:rFonts w:eastAsia="標楷體" w:hint="eastAsia"/>
          <w:bCs/>
          <w:sz w:val="26"/>
          <w:szCs w:val="26"/>
        </w:rPr>
        <w:t>1</w:t>
      </w:r>
      <w:r w:rsidR="00B447B9">
        <w:rPr>
          <w:rFonts w:eastAsia="標楷體" w:hint="eastAsia"/>
          <w:bCs/>
          <w:sz w:val="26"/>
          <w:szCs w:val="26"/>
        </w:rPr>
        <w:t>2</w:t>
      </w:r>
      <w:r w:rsidRPr="00EF1960">
        <w:rPr>
          <w:rFonts w:eastAsia="標楷體"/>
          <w:bCs/>
          <w:sz w:val="26"/>
          <w:szCs w:val="26"/>
        </w:rPr>
        <w:t>月</w:t>
      </w:r>
      <w:r w:rsidR="00661EF8">
        <w:rPr>
          <w:rFonts w:eastAsia="標楷體" w:hint="eastAsia"/>
          <w:bCs/>
          <w:sz w:val="26"/>
          <w:szCs w:val="26"/>
        </w:rPr>
        <w:t>22</w:t>
      </w:r>
      <w:r w:rsidRPr="00D36DF0">
        <w:rPr>
          <w:rFonts w:eastAsia="標楷體"/>
          <w:bCs/>
          <w:sz w:val="26"/>
          <w:szCs w:val="26"/>
        </w:rPr>
        <w:t>日（</w:t>
      </w:r>
      <w:r w:rsidR="00722758">
        <w:rPr>
          <w:rFonts w:eastAsia="標楷體" w:hint="eastAsia"/>
          <w:bCs/>
          <w:sz w:val="26"/>
          <w:szCs w:val="26"/>
        </w:rPr>
        <w:t>日</w:t>
      </w:r>
      <w:r w:rsidRPr="00D36DF0">
        <w:rPr>
          <w:rFonts w:eastAsia="標楷體"/>
          <w:bCs/>
          <w:sz w:val="26"/>
          <w:szCs w:val="26"/>
        </w:rPr>
        <w:t>）</w:t>
      </w:r>
      <w:r w:rsidR="00722758">
        <w:rPr>
          <w:rFonts w:eastAsia="標楷體" w:hint="eastAsia"/>
          <w:bCs/>
          <w:sz w:val="26"/>
          <w:szCs w:val="26"/>
        </w:rPr>
        <w:t>13</w:t>
      </w:r>
      <w:r w:rsidR="0035395B" w:rsidRPr="00D36DF0">
        <w:rPr>
          <w:rFonts w:eastAsia="標楷體"/>
          <w:bCs/>
          <w:sz w:val="26"/>
          <w:szCs w:val="26"/>
        </w:rPr>
        <w:t>:</w:t>
      </w:r>
      <w:r w:rsidR="00816CF6" w:rsidRPr="00D36DF0">
        <w:rPr>
          <w:rFonts w:eastAsia="標楷體" w:hint="eastAsia"/>
          <w:bCs/>
          <w:sz w:val="26"/>
          <w:szCs w:val="26"/>
        </w:rPr>
        <w:t>0</w:t>
      </w:r>
      <w:r w:rsidR="00816CF6" w:rsidRPr="00D36DF0">
        <w:rPr>
          <w:rFonts w:eastAsia="標楷體"/>
          <w:bCs/>
          <w:sz w:val="26"/>
          <w:szCs w:val="26"/>
        </w:rPr>
        <w:t>0-1</w:t>
      </w:r>
      <w:r w:rsidR="00722758">
        <w:rPr>
          <w:rFonts w:eastAsia="標楷體" w:hint="eastAsia"/>
          <w:bCs/>
          <w:sz w:val="26"/>
          <w:szCs w:val="26"/>
        </w:rPr>
        <w:t>6</w:t>
      </w:r>
      <w:r w:rsidRPr="00D36DF0">
        <w:rPr>
          <w:rFonts w:eastAsia="標楷體"/>
          <w:bCs/>
          <w:sz w:val="26"/>
          <w:szCs w:val="26"/>
        </w:rPr>
        <w:t>:</w:t>
      </w:r>
      <w:r w:rsidR="00705EC3" w:rsidRPr="00D36DF0">
        <w:rPr>
          <w:rFonts w:eastAsia="標楷體" w:hint="eastAsia"/>
          <w:bCs/>
          <w:sz w:val="26"/>
          <w:szCs w:val="26"/>
        </w:rPr>
        <w:t>0</w:t>
      </w:r>
      <w:r w:rsidRPr="00D36DF0">
        <w:rPr>
          <w:rFonts w:eastAsia="標楷體"/>
          <w:bCs/>
          <w:sz w:val="26"/>
          <w:szCs w:val="26"/>
        </w:rPr>
        <w:t>0</w:t>
      </w:r>
    </w:p>
    <w:p w:rsidR="001F1868" w:rsidRDefault="001F1868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>
        <w:rPr>
          <w:rFonts w:eastAsia="標楷體"/>
          <w:bCs/>
          <w:sz w:val="26"/>
          <w:szCs w:val="26"/>
        </w:rPr>
        <w:t>六、活動地點：</w:t>
      </w:r>
      <w:r w:rsidR="00D938C1" w:rsidRPr="00D938C1">
        <w:rPr>
          <w:rFonts w:eastAsia="標楷體" w:hint="eastAsia"/>
          <w:sz w:val="26"/>
          <w:szCs w:val="26"/>
        </w:rPr>
        <w:t>國立基隆</w:t>
      </w:r>
      <w:r>
        <w:rPr>
          <w:rFonts w:eastAsia="標楷體" w:hint="eastAsia"/>
          <w:sz w:val="26"/>
          <w:szCs w:val="26"/>
        </w:rPr>
        <w:t>高級中學</w:t>
      </w:r>
      <w:r w:rsidR="00722758">
        <w:rPr>
          <w:rFonts w:eastAsia="標楷體" w:hint="eastAsia"/>
          <w:sz w:val="26"/>
          <w:szCs w:val="26"/>
        </w:rPr>
        <w:t>活動中心</w:t>
      </w:r>
      <w:r>
        <w:rPr>
          <w:rFonts w:eastAsia="標楷體" w:hint="eastAsia"/>
          <w:sz w:val="26"/>
          <w:szCs w:val="26"/>
        </w:rPr>
        <w:t>。</w:t>
      </w:r>
    </w:p>
    <w:p w:rsidR="001F1868" w:rsidRDefault="001F1868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七、參加對象：</w:t>
      </w:r>
      <w:r w:rsidR="00D36DF0">
        <w:rPr>
          <w:rFonts w:eastAsia="標楷體" w:hint="eastAsia"/>
          <w:sz w:val="26"/>
          <w:szCs w:val="26"/>
        </w:rPr>
        <w:t>國</w:t>
      </w:r>
      <w:r w:rsidR="00B447B9">
        <w:rPr>
          <w:rFonts w:ascii="標楷體" w:eastAsia="標楷體" w:hAnsi="標楷體" w:hint="eastAsia"/>
          <w:sz w:val="26"/>
          <w:szCs w:val="26"/>
        </w:rPr>
        <w:t>、</w:t>
      </w:r>
      <w:r w:rsidR="00D36DF0">
        <w:rPr>
          <w:rFonts w:eastAsia="標楷體" w:hint="eastAsia"/>
          <w:sz w:val="26"/>
          <w:szCs w:val="26"/>
        </w:rPr>
        <w:t>高中職</w:t>
      </w:r>
      <w:r w:rsidR="00D227CF" w:rsidRPr="00D227CF">
        <w:rPr>
          <w:rFonts w:eastAsia="標楷體" w:hint="eastAsia"/>
          <w:sz w:val="26"/>
          <w:szCs w:val="26"/>
        </w:rPr>
        <w:t>在學學生</w:t>
      </w:r>
      <w:r w:rsidR="00722758">
        <w:rPr>
          <w:rFonts w:eastAsia="標楷體" w:hint="eastAsia"/>
          <w:sz w:val="26"/>
          <w:szCs w:val="26"/>
        </w:rPr>
        <w:t>(</w:t>
      </w:r>
      <w:r w:rsidR="00722758">
        <w:rPr>
          <w:rFonts w:eastAsia="標楷體" w:hint="eastAsia"/>
          <w:sz w:val="26"/>
          <w:szCs w:val="26"/>
        </w:rPr>
        <w:t>請自備球拍</w:t>
      </w:r>
      <w:r w:rsidR="00722758">
        <w:rPr>
          <w:rFonts w:eastAsia="標楷體" w:hint="eastAsia"/>
          <w:sz w:val="26"/>
          <w:szCs w:val="26"/>
        </w:rPr>
        <w:t>)</w:t>
      </w:r>
      <w:r>
        <w:rPr>
          <w:rFonts w:eastAsia="標楷體"/>
          <w:sz w:val="26"/>
          <w:szCs w:val="26"/>
        </w:rPr>
        <w:t>。</w:t>
      </w:r>
    </w:p>
    <w:p w:rsidR="001F1868" w:rsidRDefault="001F1868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八、報名錄取方式：</w:t>
      </w:r>
    </w:p>
    <w:p w:rsidR="00D36DF0" w:rsidRPr="007A6145" w:rsidRDefault="00D36DF0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報名人數：</w:t>
      </w:r>
      <w:r w:rsidR="00E9617D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人</w:t>
      </w:r>
      <w:r w:rsidRPr="007A6145">
        <w:rPr>
          <w:rFonts w:ascii="標楷體" w:eastAsia="標楷體" w:hAnsi="標楷體" w:hint="eastAsia"/>
        </w:rPr>
        <w:t>。</w:t>
      </w:r>
    </w:p>
    <w:p w:rsidR="00D36DF0" w:rsidRPr="007A6145" w:rsidRDefault="00D36DF0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報名</w:t>
      </w:r>
      <w:r w:rsidRPr="00D36DF0">
        <w:rPr>
          <w:rFonts w:ascii="標楷體" w:eastAsia="標楷體" w:hAnsi="標楷體" w:hint="eastAsia"/>
        </w:rPr>
        <w:t>起始日：</w:t>
      </w:r>
      <w:r w:rsidR="00B447B9">
        <w:rPr>
          <w:rFonts w:ascii="標楷體" w:eastAsia="標楷體" w:hAnsi="標楷體" w:hint="eastAsia"/>
        </w:rPr>
        <w:t>102/12</w:t>
      </w:r>
      <w:r w:rsidRPr="00D36DF0">
        <w:rPr>
          <w:rFonts w:ascii="標楷體" w:eastAsia="標楷體" w:hAnsi="標楷體" w:hint="eastAsia"/>
        </w:rPr>
        <w:t>/</w:t>
      </w:r>
      <w:r w:rsidR="00E428A9">
        <w:rPr>
          <w:rFonts w:ascii="標楷體" w:eastAsia="標楷體" w:hAnsi="標楷體"/>
        </w:rPr>
        <w:t>08</w:t>
      </w:r>
      <w:r w:rsidRPr="00D36DF0">
        <w:rPr>
          <w:rFonts w:ascii="標楷體" w:eastAsia="標楷體" w:hAnsi="標楷體" w:hint="eastAsia"/>
        </w:rPr>
        <w:t>開始報名。</w:t>
      </w:r>
    </w:p>
    <w:p w:rsidR="00D36DF0" w:rsidRPr="007A6145" w:rsidRDefault="00D36DF0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報名方</w:t>
      </w:r>
      <w:r w:rsidRPr="00075258">
        <w:rPr>
          <w:rFonts w:ascii="標楷體" w:eastAsia="標楷體" w:hAnsi="標楷體" w:hint="eastAsia"/>
        </w:rPr>
        <w:t>式：網路報名</w:t>
      </w:r>
      <w:r w:rsidR="00075258" w:rsidRPr="00075258">
        <w:rPr>
          <w:rFonts w:ascii="標楷體" w:eastAsia="標楷體" w:hAnsi="標楷體" w:hint="eastAsia"/>
        </w:rPr>
        <w:t>http://ppt.cc/kfdG</w:t>
      </w:r>
      <w:r w:rsidR="00EF43D8">
        <w:rPr>
          <w:rFonts w:ascii="標楷體" w:eastAsia="標楷體" w:hAnsi="標楷體" w:hint="eastAsia"/>
          <w:sz w:val="26"/>
          <w:szCs w:val="26"/>
        </w:rPr>
        <w:t>或傳真到本校，傳真電話</w:t>
      </w:r>
      <w:r w:rsidR="00EF43D8" w:rsidRPr="001452F6">
        <w:rPr>
          <w:rFonts w:ascii="標楷體" w:eastAsia="標楷體" w:hAnsi="標楷體" w:hint="eastAsia"/>
          <w:sz w:val="26"/>
          <w:szCs w:val="26"/>
        </w:rPr>
        <w:t>02-24588214</w:t>
      </w:r>
      <w:r w:rsidR="00EF43D8" w:rsidRPr="004F2089">
        <w:rPr>
          <w:rFonts w:ascii="標楷體" w:eastAsia="標楷體" w:hAnsi="標楷體" w:hint="eastAsia"/>
          <w:sz w:val="26"/>
          <w:szCs w:val="26"/>
        </w:rPr>
        <w:t>。</w:t>
      </w:r>
    </w:p>
    <w:p w:rsidR="00D36DF0" w:rsidRPr="007A6145" w:rsidRDefault="00D36DF0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錄取方式：依報名先後順序錄取。</w:t>
      </w:r>
    </w:p>
    <w:p w:rsidR="00D36DF0" w:rsidRDefault="00D36DF0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錄取名單：於活動前</w:t>
      </w:r>
      <w:r w:rsidRPr="007A6145">
        <w:rPr>
          <w:rFonts w:ascii="標楷體" w:eastAsia="標楷體" w:hAnsi="標楷體"/>
        </w:rPr>
        <w:t>3</w:t>
      </w:r>
      <w:r w:rsidRPr="007A6145">
        <w:rPr>
          <w:rFonts w:ascii="標楷體" w:eastAsia="標楷體" w:hAnsi="標楷體" w:hint="eastAsia"/>
        </w:rPr>
        <w:t>天公告於活動網頁。</w:t>
      </w:r>
    </w:p>
    <w:p w:rsidR="00E428A9" w:rsidRPr="00E428A9" w:rsidRDefault="00E428A9" w:rsidP="00EF1534">
      <w:pPr>
        <w:pStyle w:val="ab"/>
        <w:numPr>
          <w:ilvl w:val="0"/>
          <w:numId w:val="11"/>
        </w:numPr>
        <w:spacing w:before="40" w:line="360" w:lineRule="auto"/>
        <w:ind w:leftChars="0" w:left="993"/>
        <w:rPr>
          <w:rFonts w:ascii="標楷體" w:eastAsia="標楷體" w:hAnsi="標楷體"/>
        </w:rPr>
      </w:pPr>
      <w:r w:rsidRPr="00E428A9">
        <w:rPr>
          <w:rFonts w:ascii="標楷體" w:eastAsia="標楷體" w:hAnsi="標楷體" w:hint="eastAsia"/>
        </w:rPr>
        <w:t>如人數太少，本單位將有權停止開課。</w:t>
      </w:r>
    </w:p>
    <w:p w:rsidR="001F1868" w:rsidRDefault="001F1868">
      <w:pPr>
        <w:tabs>
          <w:tab w:val="left" w:pos="1980"/>
        </w:tabs>
        <w:spacing w:before="4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九、活動</w:t>
      </w:r>
      <w:r w:rsidR="00B341D2">
        <w:rPr>
          <w:rFonts w:eastAsia="標楷體" w:hint="eastAsia"/>
          <w:sz w:val="26"/>
          <w:szCs w:val="26"/>
        </w:rPr>
        <w:t>流程</w:t>
      </w:r>
      <w:r w:rsidR="00B341D2">
        <w:rPr>
          <w:rFonts w:eastAsia="標楷體" w:hint="eastAsia"/>
          <w:sz w:val="26"/>
          <w:szCs w:val="26"/>
        </w:rPr>
        <w:t>.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673"/>
        <w:gridCol w:w="3157"/>
        <w:gridCol w:w="1739"/>
      </w:tblGrid>
      <w:tr w:rsidR="009278B5" w:rsidRPr="00DA6647" w:rsidTr="00364F48">
        <w:trPr>
          <w:cantSplit/>
          <w:jc w:val="center"/>
        </w:trPr>
        <w:tc>
          <w:tcPr>
            <w:tcW w:w="1810" w:type="dxa"/>
            <w:shd w:val="clear" w:color="auto" w:fill="E0E0E0"/>
            <w:vAlign w:val="center"/>
          </w:tcPr>
          <w:p w:rsidR="009278B5" w:rsidRPr="00DA6647" w:rsidRDefault="009278B5" w:rsidP="00F34A19">
            <w:pPr>
              <w:snapToGrid w:val="0"/>
              <w:jc w:val="center"/>
              <w:rPr>
                <w:rFonts w:eastAsia="標楷體"/>
                <w:b/>
              </w:rPr>
            </w:pPr>
            <w:r w:rsidRPr="00DA6647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1673" w:type="dxa"/>
            <w:shd w:val="clear" w:color="auto" w:fill="E0E0E0"/>
            <w:vAlign w:val="center"/>
          </w:tcPr>
          <w:p w:rsidR="009278B5" w:rsidRPr="00DA6647" w:rsidRDefault="009278B5" w:rsidP="00F34A19">
            <w:pPr>
              <w:snapToGrid w:val="0"/>
              <w:jc w:val="center"/>
              <w:rPr>
                <w:rFonts w:eastAsia="標楷體"/>
                <w:b/>
              </w:rPr>
            </w:pPr>
            <w:r w:rsidRPr="00DA6647"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3157" w:type="dxa"/>
            <w:shd w:val="clear" w:color="auto" w:fill="E0E0E0"/>
            <w:vAlign w:val="center"/>
          </w:tcPr>
          <w:p w:rsidR="009278B5" w:rsidRPr="00DA6647" w:rsidRDefault="009278B5" w:rsidP="00F34A19">
            <w:pPr>
              <w:snapToGrid w:val="0"/>
              <w:jc w:val="center"/>
              <w:rPr>
                <w:rFonts w:eastAsia="標楷體"/>
                <w:b/>
              </w:rPr>
            </w:pPr>
            <w:r w:rsidRPr="00DA6647">
              <w:rPr>
                <w:rFonts w:eastAsia="標楷體" w:hAnsi="標楷體"/>
                <w:b/>
              </w:rPr>
              <w:t>內容說明</w:t>
            </w:r>
          </w:p>
        </w:tc>
        <w:tc>
          <w:tcPr>
            <w:tcW w:w="1739" w:type="dxa"/>
            <w:shd w:val="clear" w:color="auto" w:fill="E0E0E0"/>
          </w:tcPr>
          <w:p w:rsidR="009278B5" w:rsidRPr="00DA6647" w:rsidRDefault="009278B5" w:rsidP="009278B5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地點</w:t>
            </w:r>
          </w:p>
        </w:tc>
      </w:tr>
      <w:tr w:rsidR="00014446" w:rsidRPr="00DA6647" w:rsidTr="0023014C">
        <w:trPr>
          <w:trHeight w:val="454"/>
          <w:jc w:val="center"/>
        </w:trPr>
        <w:tc>
          <w:tcPr>
            <w:tcW w:w="1810" w:type="dxa"/>
            <w:vAlign w:val="center"/>
          </w:tcPr>
          <w:p w:rsidR="00014446" w:rsidRPr="00DA6647" w:rsidRDefault="00722758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13:00~:13</w:t>
            </w:r>
            <w:r w:rsidR="00014446">
              <w:rPr>
                <w:rFonts w:eastAsia="標楷體" w:hint="eastAsia"/>
              </w:rPr>
              <w:t>:10</w:t>
            </w:r>
          </w:p>
        </w:tc>
        <w:tc>
          <w:tcPr>
            <w:tcW w:w="4830" w:type="dxa"/>
            <w:gridSpan w:val="2"/>
            <w:vAlign w:val="center"/>
          </w:tcPr>
          <w:p w:rsidR="00014446" w:rsidRPr="00DA6647" w:rsidRDefault="00014446" w:rsidP="00EF196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活動報到</w:t>
            </w:r>
          </w:p>
        </w:tc>
        <w:tc>
          <w:tcPr>
            <w:tcW w:w="1739" w:type="dxa"/>
            <w:vMerge w:val="restart"/>
          </w:tcPr>
          <w:p w:rsidR="00014446" w:rsidRDefault="00014446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14446" w:rsidRDefault="00014446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14446" w:rsidRDefault="00014446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14446" w:rsidRDefault="00014446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14446" w:rsidRDefault="00014446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14446" w:rsidRDefault="00014446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14446" w:rsidRDefault="00014446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14446" w:rsidRPr="00DA6647" w:rsidRDefault="00014446" w:rsidP="007440D7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本校</w:t>
            </w:r>
            <w:r w:rsidR="00722758">
              <w:rPr>
                <w:rFonts w:eastAsia="標楷體" w:hAnsi="標楷體" w:hint="eastAsia"/>
              </w:rPr>
              <w:t>活動中心羽球場</w:t>
            </w:r>
          </w:p>
        </w:tc>
      </w:tr>
      <w:tr w:rsidR="00E9617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E9617D" w:rsidRPr="00DA6647" w:rsidRDefault="00722758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13:10~13</w:t>
            </w:r>
            <w:r w:rsidR="00364F48">
              <w:rPr>
                <w:rFonts w:eastAsia="標楷體" w:hint="eastAsia"/>
              </w:rPr>
              <w:t>:3</w:t>
            </w:r>
            <w:r w:rsidR="00E9617D">
              <w:rPr>
                <w:rFonts w:eastAsia="標楷體" w:hint="eastAsia"/>
              </w:rPr>
              <w:t>0</w:t>
            </w:r>
          </w:p>
        </w:tc>
        <w:tc>
          <w:tcPr>
            <w:tcW w:w="1673" w:type="dxa"/>
            <w:vAlign w:val="center"/>
          </w:tcPr>
          <w:p w:rsidR="00E9617D" w:rsidRPr="00A16924" w:rsidRDefault="00A16924" w:rsidP="00A16924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高</w:t>
            </w:r>
            <w:r w:rsidR="00364F48" w:rsidRPr="00364F48">
              <w:rPr>
                <w:rFonts w:eastAsia="標楷體" w:hint="eastAsia"/>
                <w:bCs/>
              </w:rPr>
              <w:t>階羽球</w:t>
            </w:r>
            <w:r w:rsidR="00E9617D"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E9617D" w:rsidRDefault="00A16924" w:rsidP="00E9617D">
            <w:pPr>
              <w:numPr>
                <w:ilvl w:val="0"/>
                <w:numId w:val="13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="00E9617D">
              <w:rPr>
                <w:rFonts w:eastAsia="標楷體" w:hint="eastAsia"/>
              </w:rPr>
              <w:t>介紹</w:t>
            </w:r>
          </w:p>
          <w:p w:rsidR="00E9617D" w:rsidRPr="0062278B" w:rsidRDefault="00364F48" w:rsidP="0062278B">
            <w:pPr>
              <w:numPr>
                <w:ilvl w:val="0"/>
                <w:numId w:val="13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暖身運動</w:t>
            </w:r>
          </w:p>
        </w:tc>
        <w:tc>
          <w:tcPr>
            <w:tcW w:w="1739" w:type="dxa"/>
            <w:vMerge/>
          </w:tcPr>
          <w:p w:rsidR="00E9617D" w:rsidRPr="00DA6647" w:rsidRDefault="00E9617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</w:tc>
      </w:tr>
      <w:tr w:rsidR="00E9617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E9617D" w:rsidRPr="00DA6647" w:rsidRDefault="00364F48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13:30~14</w:t>
            </w:r>
            <w:r w:rsidR="00E9617D">
              <w:rPr>
                <w:rFonts w:eastAsia="標楷體" w:hint="eastAsia"/>
              </w:rPr>
              <w:t>:00</w:t>
            </w:r>
          </w:p>
        </w:tc>
        <w:tc>
          <w:tcPr>
            <w:tcW w:w="1673" w:type="dxa"/>
            <w:vAlign w:val="center"/>
          </w:tcPr>
          <w:p w:rsidR="00E9617D" w:rsidRPr="00364F48" w:rsidRDefault="00A16924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高</w:t>
            </w:r>
            <w:r w:rsidR="00364F48" w:rsidRPr="00364F48">
              <w:rPr>
                <w:rFonts w:eastAsia="標楷體" w:hint="eastAsia"/>
                <w:bCs/>
              </w:rPr>
              <w:t>階羽球</w:t>
            </w:r>
            <w:r w:rsidR="00E9617D"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E9617D" w:rsidRDefault="00A16924" w:rsidP="0062278B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單打進階</w:t>
            </w:r>
            <w:r w:rsidR="00364F48">
              <w:rPr>
                <w:rFonts w:eastAsia="標楷體" w:hint="eastAsia"/>
              </w:rPr>
              <w:t>動作</w:t>
            </w:r>
            <w:r w:rsidR="0062278B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切殺球</w:t>
            </w:r>
            <w:r>
              <w:rPr>
                <w:rFonts w:ascii="標楷體" w:eastAsia="標楷體" w:hAnsi="標楷體" w:hint="eastAsia"/>
              </w:rPr>
              <w:t>、點殺</w:t>
            </w:r>
          </w:p>
          <w:p w:rsidR="00E9617D" w:rsidRPr="0062278B" w:rsidRDefault="00A16924" w:rsidP="00A16924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多球</w:t>
            </w:r>
            <w:r w:rsidR="0062278B">
              <w:rPr>
                <w:rFonts w:eastAsia="標楷體" w:hint="eastAsia"/>
              </w:rPr>
              <w:t>動作練習</w:t>
            </w:r>
          </w:p>
        </w:tc>
        <w:tc>
          <w:tcPr>
            <w:tcW w:w="1739" w:type="dxa"/>
            <w:vMerge/>
          </w:tcPr>
          <w:p w:rsidR="00E9617D" w:rsidRPr="00DA6647" w:rsidRDefault="00E9617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</w:tc>
      </w:tr>
      <w:tr w:rsidR="00E9617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E9617D" w:rsidRPr="00DA6647" w:rsidRDefault="00364F48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14:00~14:5</w:t>
            </w:r>
            <w:r w:rsidR="00E9617D">
              <w:rPr>
                <w:rFonts w:eastAsia="標楷體" w:hint="eastAsia"/>
              </w:rPr>
              <w:t>0</w:t>
            </w:r>
          </w:p>
        </w:tc>
        <w:tc>
          <w:tcPr>
            <w:tcW w:w="1673" w:type="dxa"/>
            <w:vAlign w:val="center"/>
          </w:tcPr>
          <w:p w:rsidR="00E9617D" w:rsidRPr="00364F48" w:rsidRDefault="00A16924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高</w:t>
            </w:r>
            <w:r w:rsidR="00364F48" w:rsidRPr="00364F48">
              <w:rPr>
                <w:rFonts w:eastAsia="標楷體" w:hint="eastAsia"/>
                <w:bCs/>
              </w:rPr>
              <w:t>階羽球</w:t>
            </w:r>
            <w:r w:rsidR="00E9617D"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62278B" w:rsidRDefault="00A16924" w:rsidP="0062278B">
            <w:pPr>
              <w:numPr>
                <w:ilvl w:val="0"/>
                <w:numId w:val="1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雙打進階</w:t>
            </w:r>
            <w:r w:rsidR="0062278B">
              <w:rPr>
                <w:rFonts w:eastAsia="標楷體" w:hint="eastAsia"/>
              </w:rPr>
              <w:t>動作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輪轉補位</w:t>
            </w:r>
            <w:r>
              <w:rPr>
                <w:rFonts w:eastAsia="標楷體"/>
              </w:rPr>
              <w:t xml:space="preserve"> </w:t>
            </w:r>
          </w:p>
          <w:p w:rsidR="00E9617D" w:rsidRPr="0062278B" w:rsidRDefault="00A16924" w:rsidP="00A16924">
            <w:pPr>
              <w:numPr>
                <w:ilvl w:val="0"/>
                <w:numId w:val="15"/>
              </w:numPr>
              <w:snapToGrid w:val="0"/>
              <w:rPr>
                <w:rFonts w:eastAsia="標楷體"/>
              </w:rPr>
            </w:pPr>
            <w:r w:rsidRPr="0062278B">
              <w:rPr>
                <w:rFonts w:eastAsia="標楷體" w:hint="eastAsia"/>
              </w:rPr>
              <w:t>多球</w:t>
            </w:r>
            <w:r w:rsidR="0062278B" w:rsidRPr="0062278B">
              <w:rPr>
                <w:rFonts w:eastAsia="標楷體" w:hint="eastAsia"/>
              </w:rPr>
              <w:t>練習</w:t>
            </w:r>
          </w:p>
        </w:tc>
        <w:tc>
          <w:tcPr>
            <w:tcW w:w="1739" w:type="dxa"/>
            <w:vMerge/>
          </w:tcPr>
          <w:p w:rsidR="00E9617D" w:rsidRPr="00DA6647" w:rsidRDefault="00E9617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</w:tc>
      </w:tr>
      <w:tr w:rsidR="00E9617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E9617D" w:rsidRPr="00DA6647" w:rsidRDefault="00364F48" w:rsidP="006579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15:00~15:5</w:t>
            </w:r>
            <w:r w:rsidR="00E9617D">
              <w:rPr>
                <w:rFonts w:eastAsia="標楷體" w:hint="eastAsia"/>
              </w:rPr>
              <w:t>0</w:t>
            </w:r>
          </w:p>
        </w:tc>
        <w:tc>
          <w:tcPr>
            <w:tcW w:w="1673" w:type="dxa"/>
            <w:vAlign w:val="center"/>
          </w:tcPr>
          <w:p w:rsidR="00E9617D" w:rsidRPr="00364F48" w:rsidRDefault="00A16924" w:rsidP="00B341D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高</w:t>
            </w:r>
            <w:r w:rsidR="00364F48" w:rsidRPr="00364F48">
              <w:rPr>
                <w:rFonts w:eastAsia="標楷體" w:hint="eastAsia"/>
                <w:bCs/>
              </w:rPr>
              <w:t>階羽球</w:t>
            </w:r>
            <w:r w:rsidR="00E9617D"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E9617D" w:rsidRDefault="00A16924" w:rsidP="00E9617D">
            <w:pPr>
              <w:numPr>
                <w:ilvl w:val="0"/>
                <w:numId w:val="16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分組對抗</w:t>
            </w:r>
            <w:r w:rsidR="00364F48">
              <w:rPr>
                <w:rFonts w:eastAsia="標楷體" w:hint="eastAsia"/>
              </w:rPr>
              <w:t>賽</w:t>
            </w:r>
          </w:p>
          <w:p w:rsidR="00E9617D" w:rsidRPr="0062278B" w:rsidRDefault="0062278B" w:rsidP="0062278B">
            <w:pPr>
              <w:numPr>
                <w:ilvl w:val="0"/>
                <w:numId w:val="16"/>
              </w:numPr>
              <w:snapToGrid w:val="0"/>
              <w:rPr>
                <w:rFonts w:eastAsia="標楷體"/>
              </w:rPr>
            </w:pPr>
            <w:r w:rsidRPr="0062278B">
              <w:rPr>
                <w:rFonts w:eastAsia="標楷體" w:hint="eastAsia"/>
              </w:rPr>
              <w:t>戰術</w:t>
            </w:r>
            <w:r w:rsidR="00A16924">
              <w:rPr>
                <w:rFonts w:eastAsia="標楷體" w:hint="eastAsia"/>
              </w:rPr>
              <w:t>指導</w:t>
            </w:r>
          </w:p>
        </w:tc>
        <w:tc>
          <w:tcPr>
            <w:tcW w:w="1739" w:type="dxa"/>
            <w:vMerge/>
          </w:tcPr>
          <w:p w:rsidR="00E9617D" w:rsidRDefault="00E9617D" w:rsidP="009278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9617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E9617D" w:rsidRDefault="00364F48" w:rsidP="006579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15:50~16</w:t>
            </w:r>
            <w:r w:rsidR="00E9617D">
              <w:rPr>
                <w:rFonts w:eastAsia="標楷體" w:hint="eastAsia"/>
              </w:rPr>
              <w:t>:00</w:t>
            </w:r>
          </w:p>
        </w:tc>
        <w:tc>
          <w:tcPr>
            <w:tcW w:w="1673" w:type="dxa"/>
            <w:vAlign w:val="center"/>
          </w:tcPr>
          <w:p w:rsidR="00E9617D" w:rsidRPr="00364F48" w:rsidRDefault="00A16924" w:rsidP="00B341D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高</w:t>
            </w:r>
            <w:r w:rsidR="00364F48" w:rsidRPr="00364F48">
              <w:rPr>
                <w:rFonts w:eastAsia="標楷體" w:hint="eastAsia"/>
                <w:bCs/>
              </w:rPr>
              <w:t>階羽球</w:t>
            </w:r>
            <w:r w:rsidR="00E9617D"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E9617D" w:rsidRDefault="00E9617D" w:rsidP="00E428A9">
            <w:pPr>
              <w:numPr>
                <w:ilvl w:val="0"/>
                <w:numId w:val="17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活動心得分享討論</w:t>
            </w:r>
          </w:p>
        </w:tc>
        <w:tc>
          <w:tcPr>
            <w:tcW w:w="1739" w:type="dxa"/>
            <w:vMerge/>
          </w:tcPr>
          <w:p w:rsidR="00E9617D" w:rsidRDefault="00E9617D" w:rsidP="009278B5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D060EE" w:rsidRDefault="00D060EE" w:rsidP="00A16924">
      <w:pPr>
        <w:tabs>
          <w:tab w:val="left" w:pos="1980"/>
        </w:tabs>
        <w:adjustRightInd w:val="0"/>
        <w:snapToGrid w:val="0"/>
        <w:spacing w:beforeLines="50" w:before="180" w:line="360" w:lineRule="auto"/>
        <w:rPr>
          <w:rFonts w:ascii="標楷體" w:eastAsia="標楷體" w:hAnsi="標楷體"/>
          <w:color w:val="000000"/>
        </w:rPr>
      </w:pPr>
    </w:p>
    <w:p w:rsidR="002C52AA" w:rsidRPr="00D41A3D" w:rsidRDefault="002C52AA" w:rsidP="002C52AA">
      <w:pPr>
        <w:tabs>
          <w:tab w:val="left" w:pos="1980"/>
        </w:tabs>
        <w:adjustRightInd w:val="0"/>
        <w:snapToGrid w:val="0"/>
        <w:spacing w:beforeLines="50" w:before="180" w:line="360" w:lineRule="auto"/>
        <w:ind w:left="523" w:hangingChars="218" w:hanging="52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  <w:color w:val="000000"/>
        </w:rPr>
        <w:lastRenderedPageBreak/>
        <w:t>十</w:t>
      </w:r>
      <w:r w:rsidRPr="00D41A3D">
        <w:rPr>
          <w:rFonts w:ascii="標楷體" w:eastAsia="標楷體" w:hAnsi="標楷體" w:hint="eastAsia"/>
        </w:rPr>
        <w:t>、活動全</w:t>
      </w:r>
      <w:r w:rsidR="003463B8">
        <w:rPr>
          <w:rFonts w:ascii="標楷體" w:eastAsia="標楷體" w:hAnsi="標楷體" w:hint="eastAsia"/>
        </w:rPr>
        <w:t>程參與學生，由本校頒發出席活動證書，並有機會參加集集樂活動，累積</w:t>
      </w:r>
      <w:r w:rsidRPr="00D41A3D">
        <w:rPr>
          <w:rFonts w:ascii="標楷體" w:eastAsia="標楷體" w:hAnsi="標楷體" w:hint="eastAsia"/>
        </w:rPr>
        <w:t>活動時數越多，越有機會獲得大獎。獎項由累積活動時數多寡順序依序核發，如有活動時數相同時，由抽籤決定順位。</w:t>
      </w:r>
    </w:p>
    <w:p w:rsidR="002C52AA" w:rsidRPr="00D41A3D" w:rsidRDefault="002C52AA" w:rsidP="002C52AA">
      <w:pPr>
        <w:tabs>
          <w:tab w:val="left" w:pos="1980"/>
        </w:tabs>
        <w:adjustRightInd w:val="0"/>
        <w:snapToGrid w:val="0"/>
        <w:spacing w:beforeLines="50" w:before="180" w:line="360" w:lineRule="auto"/>
        <w:ind w:left="523" w:hangingChars="218" w:hanging="523"/>
        <w:rPr>
          <w:rFonts w:ascii="標楷體" w:eastAsia="標楷體" w:hAnsi="標楷體"/>
        </w:rPr>
      </w:pPr>
      <w:r w:rsidRPr="00D41A3D">
        <w:rPr>
          <w:rFonts w:ascii="標楷體" w:eastAsia="標楷體" w:hAnsi="標楷體" w:hint="eastAsia"/>
        </w:rPr>
        <w:t>十一、活動成品</w:t>
      </w:r>
      <w:r w:rsidRPr="00D41A3D">
        <w:rPr>
          <w:rFonts w:ascii="標楷體" w:eastAsia="標楷體" w:hAnsi="標楷體"/>
        </w:rPr>
        <w:t>(</w:t>
      </w:r>
      <w:r w:rsidRPr="00D41A3D">
        <w:rPr>
          <w:rFonts w:ascii="標楷體" w:eastAsia="標楷體" w:hAnsi="標楷體" w:hint="eastAsia"/>
        </w:rPr>
        <w:t>照片</w:t>
      </w:r>
      <w:r w:rsidRPr="00D41A3D">
        <w:rPr>
          <w:rFonts w:ascii="標楷體" w:eastAsia="標楷體" w:hAnsi="標楷體"/>
        </w:rPr>
        <w:t>)</w:t>
      </w:r>
      <w:r w:rsidRPr="00D41A3D">
        <w:rPr>
          <w:rFonts w:ascii="標楷體" w:eastAsia="標楷體" w:hAnsi="標楷體" w:hint="eastAsia"/>
        </w:rPr>
        <w:t>所有權：本次探索季系列活動成品</w:t>
      </w:r>
      <w:r w:rsidRPr="00D41A3D">
        <w:rPr>
          <w:rFonts w:ascii="標楷體" w:eastAsia="標楷體" w:hAnsi="標楷體"/>
        </w:rPr>
        <w:t>(</w:t>
      </w:r>
      <w:r w:rsidRPr="00D41A3D">
        <w:rPr>
          <w:rFonts w:ascii="標楷體" w:eastAsia="標楷體" w:hAnsi="標楷體" w:hint="eastAsia"/>
        </w:rPr>
        <w:t>照片</w:t>
      </w:r>
      <w:r w:rsidRPr="00D41A3D">
        <w:rPr>
          <w:rFonts w:ascii="標楷體" w:eastAsia="標楷體" w:hAnsi="標楷體"/>
        </w:rPr>
        <w:t>)</w:t>
      </w:r>
      <w:r w:rsidRPr="00D41A3D">
        <w:rPr>
          <w:rFonts w:ascii="標楷體" w:eastAsia="標楷體" w:hAnsi="標楷體" w:hint="eastAsia"/>
        </w:rPr>
        <w:t>永久所有權屬本校所有，參與者不得有異議。</w:t>
      </w:r>
    </w:p>
    <w:p w:rsidR="002C52AA" w:rsidRPr="00D41A3D" w:rsidRDefault="002C52AA" w:rsidP="002C52AA">
      <w:pPr>
        <w:pStyle w:val="2"/>
        <w:tabs>
          <w:tab w:val="left" w:pos="1980"/>
        </w:tabs>
        <w:spacing w:line="360" w:lineRule="auto"/>
        <w:ind w:left="780" w:hangingChars="300" w:hanging="780"/>
      </w:pPr>
      <w:r w:rsidRPr="00D41A3D">
        <w:rPr>
          <w:rFonts w:hint="eastAsia"/>
        </w:rPr>
        <w:t>十二、經費：由本校</w:t>
      </w:r>
      <w:r w:rsidRPr="00D41A3D">
        <w:t>102</w:t>
      </w:r>
      <w:r w:rsidR="0022278A">
        <w:rPr>
          <w:rFonts w:hint="eastAsia"/>
        </w:rPr>
        <w:t>學年度高中優質化輔</w:t>
      </w:r>
      <w:r w:rsidRPr="00D41A3D">
        <w:rPr>
          <w:rFonts w:hint="eastAsia"/>
        </w:rPr>
        <w:t>助方案支應。</w:t>
      </w:r>
    </w:p>
    <w:p w:rsidR="002C52AA" w:rsidRPr="00D41A3D" w:rsidRDefault="002C52AA" w:rsidP="002C52AA">
      <w:pPr>
        <w:tabs>
          <w:tab w:val="left" w:pos="1980"/>
        </w:tabs>
        <w:spacing w:beforeLines="50" w:before="180" w:line="360" w:lineRule="auto"/>
        <w:rPr>
          <w:rFonts w:ascii="標楷體" w:eastAsia="標楷體" w:hAnsi="標楷體"/>
        </w:rPr>
      </w:pPr>
      <w:r w:rsidRPr="00D41A3D">
        <w:rPr>
          <w:rFonts w:ascii="標楷體" w:eastAsia="標楷體" w:hAnsi="標楷體" w:hint="eastAsia"/>
        </w:rPr>
        <w:t>十三、承辦本活動有功人員依規定予以敘獎。</w:t>
      </w:r>
      <w:r w:rsidRPr="00D41A3D">
        <w:rPr>
          <w:rFonts w:ascii="標楷體" w:eastAsia="標楷體" w:hAnsi="標楷體"/>
        </w:rPr>
        <w:t xml:space="preserve"> </w:t>
      </w:r>
    </w:p>
    <w:p w:rsidR="001F1868" w:rsidRPr="00402563" w:rsidRDefault="002C52AA" w:rsidP="0070670A">
      <w:pPr>
        <w:tabs>
          <w:tab w:val="left" w:pos="1980"/>
        </w:tabs>
        <w:spacing w:beforeLines="50" w:before="180" w:line="360" w:lineRule="auto"/>
        <w:rPr>
          <w:rFonts w:eastAsia="標楷體"/>
          <w:sz w:val="22"/>
          <w:szCs w:val="26"/>
        </w:rPr>
      </w:pPr>
      <w:r w:rsidRPr="00D41A3D">
        <w:rPr>
          <w:rFonts w:ascii="標楷體" w:eastAsia="標楷體" w:hAnsi="標楷體" w:hint="eastAsia"/>
        </w:rPr>
        <w:t>十四、本實施計畫經陳</w:t>
      </w:r>
      <w:r w:rsidRPr="00D41A3D">
        <w:rPr>
          <w:rFonts w:ascii="標楷體" w:eastAsia="標楷體" w:hAnsi="標楷體"/>
        </w:rPr>
        <w:t xml:space="preserve">  </w:t>
      </w:r>
      <w:r w:rsidRPr="00D41A3D">
        <w:rPr>
          <w:rFonts w:ascii="標楷體" w:eastAsia="標楷體" w:hAnsi="標楷體" w:hint="eastAsia"/>
        </w:rPr>
        <w:t>校長核准後實施，修正時亦同。</w:t>
      </w:r>
      <w:r w:rsidRPr="00D41A3D">
        <w:rPr>
          <w:rFonts w:ascii="標楷體" w:eastAsia="標楷體" w:hAnsi="標楷體"/>
        </w:rPr>
        <w:t xml:space="preserve"> </w:t>
      </w:r>
      <w:r w:rsidR="001F1868">
        <w:rPr>
          <w:rFonts w:eastAsia="標楷體"/>
          <w:sz w:val="26"/>
          <w:szCs w:val="26"/>
        </w:rPr>
        <w:t xml:space="preserve"> </w:t>
      </w:r>
      <w:bookmarkStart w:id="0" w:name="_GoBack"/>
      <w:bookmarkEnd w:id="0"/>
    </w:p>
    <w:p w:rsidR="00075ACB" w:rsidRDefault="00EF43D8" w:rsidP="00075ACB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基隆高中</w:t>
      </w:r>
      <w:r w:rsidR="00075ACB">
        <w:rPr>
          <w:rFonts w:ascii="微軟正黑體" w:eastAsia="微軟正黑體" w:hAnsi="微軟正黑體" w:hint="eastAsia"/>
          <w:b/>
          <w:sz w:val="36"/>
          <w:szCs w:val="36"/>
        </w:rPr>
        <w:t>102</w:t>
      </w:r>
      <w:r w:rsidR="00075ACB" w:rsidRPr="000A1843">
        <w:rPr>
          <w:rFonts w:ascii="微軟正黑體" w:eastAsia="微軟正黑體" w:hAnsi="微軟正黑體"/>
          <w:b/>
          <w:sz w:val="36"/>
          <w:szCs w:val="36"/>
        </w:rPr>
        <w:t>學年度</w:t>
      </w:r>
      <w:r w:rsidR="00E428A9">
        <w:rPr>
          <w:rFonts w:ascii="微軟正黑體" w:eastAsia="微軟正黑體" w:hAnsi="微軟正黑體" w:hint="eastAsia"/>
          <w:b/>
          <w:sz w:val="36"/>
          <w:szCs w:val="36"/>
        </w:rPr>
        <w:t>高</w:t>
      </w:r>
      <w:r w:rsidR="0070670A" w:rsidRPr="0070670A">
        <w:rPr>
          <w:rFonts w:ascii="微軟正黑體" w:eastAsia="微軟正黑體" w:hAnsi="微軟正黑體" w:hint="eastAsia"/>
          <w:b/>
          <w:sz w:val="36"/>
          <w:szCs w:val="36"/>
        </w:rPr>
        <w:t>階羽球課程</w:t>
      </w:r>
      <w:r w:rsidR="00075ACB" w:rsidRPr="000A1843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70670A" w:rsidRPr="000F704B" w:rsidTr="00780B55">
        <w:trPr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70670A" w:rsidRPr="0070670A" w:rsidRDefault="0070670A" w:rsidP="00075ACB">
      <w:pPr>
        <w:jc w:val="center"/>
        <w:rPr>
          <w:rFonts w:ascii="微軟正黑體" w:eastAsia="微軟正黑體" w:hAnsi="微軟正黑體"/>
          <w:b/>
          <w:sz w:val="4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70670A" w:rsidRPr="000F704B" w:rsidTr="00780B55">
        <w:trPr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70670A" w:rsidRPr="0070670A" w:rsidRDefault="0070670A" w:rsidP="00075ACB">
      <w:pPr>
        <w:jc w:val="center"/>
        <w:rPr>
          <w:rFonts w:ascii="微軟正黑體" w:eastAsia="微軟正黑體" w:hAnsi="微軟正黑體"/>
          <w:b/>
          <w:sz w:val="16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70670A" w:rsidRPr="000F704B" w:rsidTr="00780B55">
        <w:trPr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70670A" w:rsidRPr="0070670A" w:rsidRDefault="0070670A" w:rsidP="00075ACB">
      <w:pPr>
        <w:jc w:val="center"/>
        <w:rPr>
          <w:rFonts w:ascii="微軟正黑體" w:eastAsia="微軟正黑體" w:hAnsi="微軟正黑體"/>
          <w:b/>
          <w:sz w:val="16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70670A" w:rsidRPr="000F704B" w:rsidTr="00780B55">
        <w:trPr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70670A" w:rsidRPr="0070670A" w:rsidRDefault="0070670A" w:rsidP="00075ACB">
      <w:pPr>
        <w:jc w:val="center"/>
        <w:rPr>
          <w:rFonts w:ascii="微軟正黑體" w:eastAsia="微軟正黑體" w:hAnsi="微軟正黑體"/>
          <w:b/>
          <w:sz w:val="16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70670A" w:rsidRPr="000F704B" w:rsidTr="00780B55">
        <w:trPr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0670A" w:rsidRPr="000F704B" w:rsidTr="00780B55">
        <w:trPr>
          <w:trHeight w:val="656"/>
          <w:jc w:val="center"/>
        </w:trPr>
        <w:tc>
          <w:tcPr>
            <w:tcW w:w="2326" w:type="dxa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70670A" w:rsidRPr="000F704B" w:rsidRDefault="0070670A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402563" w:rsidRPr="00075ACB" w:rsidRDefault="0070670A" w:rsidP="0070670A">
      <w:pPr>
        <w:jc w:val="right"/>
        <w:rPr>
          <w:rFonts w:eastAsia="標楷體"/>
          <w:sz w:val="28"/>
          <w:szCs w:val="28"/>
        </w:rPr>
      </w:pPr>
      <w:r>
        <w:rPr>
          <w:rFonts w:hint="eastAsia"/>
          <w:sz w:val="26"/>
          <w:szCs w:val="26"/>
        </w:rPr>
        <w:t>傳真電話</w:t>
      </w:r>
      <w:r>
        <w:rPr>
          <w:rFonts w:hint="eastAsia"/>
          <w:sz w:val="26"/>
          <w:szCs w:val="26"/>
        </w:rPr>
        <w:t>02-24588214</w:t>
      </w:r>
    </w:p>
    <w:sectPr w:rsidR="00402563" w:rsidRPr="00075ACB" w:rsidSect="00C909ED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F5" w:rsidRDefault="00CD70F5" w:rsidP="009265F6">
      <w:r>
        <w:separator/>
      </w:r>
    </w:p>
  </w:endnote>
  <w:endnote w:type="continuationSeparator" w:id="0">
    <w:p w:rsidR="00CD70F5" w:rsidRDefault="00CD70F5" w:rsidP="0092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F5" w:rsidRDefault="00CD70F5" w:rsidP="009265F6">
      <w:r>
        <w:separator/>
      </w:r>
    </w:p>
  </w:footnote>
  <w:footnote w:type="continuationSeparator" w:id="0">
    <w:p w:rsidR="00CD70F5" w:rsidRDefault="00CD70F5" w:rsidP="0092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025E"/>
    <w:multiLevelType w:val="hybridMultilevel"/>
    <w:tmpl w:val="15560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C12E77"/>
    <w:multiLevelType w:val="hybridMultilevel"/>
    <w:tmpl w:val="CB3EB6CA"/>
    <w:lvl w:ilvl="0" w:tplc="AD1C7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672A0E"/>
    <w:multiLevelType w:val="multilevel"/>
    <w:tmpl w:val="34227B8E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57175A"/>
    <w:multiLevelType w:val="hybridMultilevel"/>
    <w:tmpl w:val="FB72E4A2"/>
    <w:lvl w:ilvl="0" w:tplc="43B4CA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7C0814"/>
    <w:multiLevelType w:val="hybridMultilevel"/>
    <w:tmpl w:val="FE128060"/>
    <w:lvl w:ilvl="0" w:tplc="B8541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7F7F8A"/>
    <w:multiLevelType w:val="hybridMultilevel"/>
    <w:tmpl w:val="48984402"/>
    <w:lvl w:ilvl="0" w:tplc="A086C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E5C93"/>
    <w:multiLevelType w:val="hybridMultilevel"/>
    <w:tmpl w:val="53961878"/>
    <w:lvl w:ilvl="0" w:tplc="BCF238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C4B5079"/>
    <w:multiLevelType w:val="hybridMultilevel"/>
    <w:tmpl w:val="53BEFE82"/>
    <w:lvl w:ilvl="0" w:tplc="7196E4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D23FB0"/>
    <w:multiLevelType w:val="hybridMultilevel"/>
    <w:tmpl w:val="1C7AF214"/>
    <w:lvl w:ilvl="0" w:tplc="5CE43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3E56EA9"/>
    <w:multiLevelType w:val="hybridMultilevel"/>
    <w:tmpl w:val="BC00C1E2"/>
    <w:lvl w:ilvl="0" w:tplc="F89890C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460A4297"/>
    <w:multiLevelType w:val="hybridMultilevel"/>
    <w:tmpl w:val="68448790"/>
    <w:lvl w:ilvl="0" w:tplc="79BED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4F66F3"/>
    <w:multiLevelType w:val="hybridMultilevel"/>
    <w:tmpl w:val="E0721BCA"/>
    <w:lvl w:ilvl="0" w:tplc="F61C2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472054"/>
    <w:multiLevelType w:val="hybridMultilevel"/>
    <w:tmpl w:val="77F4411E"/>
    <w:lvl w:ilvl="0" w:tplc="49D87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CF610D"/>
    <w:multiLevelType w:val="hybridMultilevel"/>
    <w:tmpl w:val="60FABCF8"/>
    <w:lvl w:ilvl="0" w:tplc="79866A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57E5555"/>
    <w:multiLevelType w:val="hybridMultilevel"/>
    <w:tmpl w:val="34227B8E"/>
    <w:lvl w:ilvl="0" w:tplc="38301224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4C61935"/>
    <w:multiLevelType w:val="hybridMultilevel"/>
    <w:tmpl w:val="BDF4B9FC"/>
    <w:lvl w:ilvl="0" w:tplc="2FDA1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AC354EC"/>
    <w:multiLevelType w:val="hybridMultilevel"/>
    <w:tmpl w:val="6860B8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6"/>
  </w:num>
  <w:num w:numId="13">
    <w:abstractNumId w:val="10"/>
  </w:num>
  <w:num w:numId="14">
    <w:abstractNumId w:val="1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B"/>
    <w:rsid w:val="00014446"/>
    <w:rsid w:val="00023479"/>
    <w:rsid w:val="0003194F"/>
    <w:rsid w:val="000510CA"/>
    <w:rsid w:val="00072938"/>
    <w:rsid w:val="00075258"/>
    <w:rsid w:val="00075ACB"/>
    <w:rsid w:val="00092513"/>
    <w:rsid w:val="000A1843"/>
    <w:rsid w:val="000A44A2"/>
    <w:rsid w:val="000F704B"/>
    <w:rsid w:val="00115526"/>
    <w:rsid w:val="00131CD8"/>
    <w:rsid w:val="0013755C"/>
    <w:rsid w:val="00144F3F"/>
    <w:rsid w:val="001603EC"/>
    <w:rsid w:val="001F1868"/>
    <w:rsid w:val="0022278A"/>
    <w:rsid w:val="0022680B"/>
    <w:rsid w:val="0023014C"/>
    <w:rsid w:val="002522A1"/>
    <w:rsid w:val="00256B13"/>
    <w:rsid w:val="0026677F"/>
    <w:rsid w:val="00266BEE"/>
    <w:rsid w:val="002928F9"/>
    <w:rsid w:val="002C52AA"/>
    <w:rsid w:val="00311E19"/>
    <w:rsid w:val="00312D63"/>
    <w:rsid w:val="003463B8"/>
    <w:rsid w:val="0035395B"/>
    <w:rsid w:val="00364F48"/>
    <w:rsid w:val="003A26D0"/>
    <w:rsid w:val="003B24ED"/>
    <w:rsid w:val="003C748A"/>
    <w:rsid w:val="003E1ED7"/>
    <w:rsid w:val="00402563"/>
    <w:rsid w:val="004922E5"/>
    <w:rsid w:val="0050127C"/>
    <w:rsid w:val="005261F1"/>
    <w:rsid w:val="00544F2A"/>
    <w:rsid w:val="0059431E"/>
    <w:rsid w:val="005C7487"/>
    <w:rsid w:val="005D34B0"/>
    <w:rsid w:val="005E50AC"/>
    <w:rsid w:val="005F536B"/>
    <w:rsid w:val="0062278B"/>
    <w:rsid w:val="00657957"/>
    <w:rsid w:val="00661EF8"/>
    <w:rsid w:val="00705EC3"/>
    <w:rsid w:val="0070670A"/>
    <w:rsid w:val="00722758"/>
    <w:rsid w:val="007339D7"/>
    <w:rsid w:val="007440D7"/>
    <w:rsid w:val="00765C22"/>
    <w:rsid w:val="00770AD0"/>
    <w:rsid w:val="00801A21"/>
    <w:rsid w:val="00805A43"/>
    <w:rsid w:val="00816CF6"/>
    <w:rsid w:val="00884A02"/>
    <w:rsid w:val="008C775E"/>
    <w:rsid w:val="00916AF6"/>
    <w:rsid w:val="00924BD7"/>
    <w:rsid w:val="009265F6"/>
    <w:rsid w:val="009278B5"/>
    <w:rsid w:val="0095767E"/>
    <w:rsid w:val="009D030E"/>
    <w:rsid w:val="00A019BC"/>
    <w:rsid w:val="00A16924"/>
    <w:rsid w:val="00A41D29"/>
    <w:rsid w:val="00AE362C"/>
    <w:rsid w:val="00B06D69"/>
    <w:rsid w:val="00B341D2"/>
    <w:rsid w:val="00B447B9"/>
    <w:rsid w:val="00B73A3B"/>
    <w:rsid w:val="00B92F00"/>
    <w:rsid w:val="00BD6F8A"/>
    <w:rsid w:val="00BD7679"/>
    <w:rsid w:val="00C1469D"/>
    <w:rsid w:val="00C17478"/>
    <w:rsid w:val="00C42220"/>
    <w:rsid w:val="00C43CC7"/>
    <w:rsid w:val="00C909ED"/>
    <w:rsid w:val="00CD70F5"/>
    <w:rsid w:val="00CE2A82"/>
    <w:rsid w:val="00CF7B21"/>
    <w:rsid w:val="00D0266A"/>
    <w:rsid w:val="00D060EE"/>
    <w:rsid w:val="00D227CF"/>
    <w:rsid w:val="00D36DF0"/>
    <w:rsid w:val="00D41326"/>
    <w:rsid w:val="00D41A3D"/>
    <w:rsid w:val="00D938C1"/>
    <w:rsid w:val="00DA04C6"/>
    <w:rsid w:val="00DC7F78"/>
    <w:rsid w:val="00DE2147"/>
    <w:rsid w:val="00E31D9C"/>
    <w:rsid w:val="00E428A9"/>
    <w:rsid w:val="00E57A79"/>
    <w:rsid w:val="00E57B1F"/>
    <w:rsid w:val="00E61026"/>
    <w:rsid w:val="00E622F2"/>
    <w:rsid w:val="00E927EE"/>
    <w:rsid w:val="00E9617D"/>
    <w:rsid w:val="00EA43C4"/>
    <w:rsid w:val="00EF1960"/>
    <w:rsid w:val="00EF43D8"/>
    <w:rsid w:val="00F16BE2"/>
    <w:rsid w:val="00F34A19"/>
    <w:rsid w:val="00F543B5"/>
    <w:rsid w:val="00F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49A3D5-373F-4140-B67E-2B4434F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Lines="50" w:before="180" w:line="400" w:lineRule="exact"/>
      <w:jc w:val="center"/>
    </w:pPr>
    <w:rPr>
      <w:rFonts w:ascii="標楷體" w:eastAsia="標楷體"/>
      <w:b/>
      <w:sz w:val="32"/>
      <w:szCs w:val="32"/>
    </w:rPr>
  </w:style>
  <w:style w:type="paragraph" w:styleId="2">
    <w:name w:val="Body Text 2"/>
    <w:basedOn w:val="a"/>
    <w:pPr>
      <w:spacing w:beforeLines="50" w:before="180" w:line="400" w:lineRule="exact"/>
    </w:pPr>
    <w:rPr>
      <w:rFonts w:ascii="標楷體" w:eastAsia="標楷體" w:hAnsi="標楷體"/>
      <w:sz w:val="26"/>
      <w:szCs w:val="26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9265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9265F6"/>
    <w:rPr>
      <w:kern w:val="2"/>
    </w:rPr>
  </w:style>
  <w:style w:type="paragraph" w:styleId="a8">
    <w:name w:val="footer"/>
    <w:basedOn w:val="a"/>
    <w:link w:val="a9"/>
    <w:rsid w:val="009265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9265F6"/>
    <w:rPr>
      <w:kern w:val="2"/>
    </w:rPr>
  </w:style>
  <w:style w:type="table" w:styleId="aa">
    <w:name w:val="Table Grid"/>
    <w:basedOn w:val="a1"/>
    <w:rsid w:val="000A1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428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944</Characters>
  <Application>Microsoft Office Word</Application>
  <DocSecurity>0</DocSecurity>
  <Lines>7</Lines>
  <Paragraphs>2</Paragraphs>
  <ScaleCrop>false</ScaleCrop>
  <Company>蘭雅國中「教學用」電腦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臺北市九十三年度全市性國中學生科學創意競賽活動實施計畫</dc:title>
  <dc:creator>yyp</dc:creator>
  <cp:lastModifiedBy>user</cp:lastModifiedBy>
  <cp:revision>4</cp:revision>
  <cp:lastPrinted>2013-10-31T11:35:00Z</cp:lastPrinted>
  <dcterms:created xsi:type="dcterms:W3CDTF">2013-12-05T00:53:00Z</dcterms:created>
  <dcterms:modified xsi:type="dcterms:W3CDTF">2013-12-05T06:14:00Z</dcterms:modified>
</cp:coreProperties>
</file>