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6DD" w:rsidRPr="00811F4C" w:rsidRDefault="001836DD" w:rsidP="00E01C98">
      <w:pPr>
        <w:pStyle w:val="a3"/>
        <w:spacing w:before="180" w:line="240" w:lineRule="auto"/>
        <w:rPr>
          <w:rFonts w:ascii="Times New Roman"/>
          <w:sz w:val="36"/>
          <w:szCs w:val="36"/>
        </w:rPr>
      </w:pPr>
      <w:bookmarkStart w:id="0" w:name="_GoBack"/>
      <w:bookmarkEnd w:id="0"/>
      <w:r w:rsidRPr="00811F4C">
        <w:rPr>
          <w:rFonts w:ascii="Times New Roman"/>
          <w:sz w:val="36"/>
          <w:szCs w:val="36"/>
        </w:rPr>
        <w:t>2013-2014</w:t>
      </w:r>
      <w:r w:rsidRPr="00811F4C">
        <w:rPr>
          <w:rFonts w:ascii="Times New Roman" w:hint="eastAsia"/>
          <w:sz w:val="36"/>
          <w:szCs w:val="36"/>
        </w:rPr>
        <w:t>週週一遊</w:t>
      </w:r>
      <w:r w:rsidRPr="00811F4C">
        <w:rPr>
          <w:rFonts w:ascii="Times New Roman"/>
          <w:sz w:val="36"/>
          <w:szCs w:val="36"/>
        </w:rPr>
        <w:t>-</w:t>
      </w:r>
      <w:r w:rsidRPr="00811F4C">
        <w:rPr>
          <w:rFonts w:ascii="Times New Roman" w:hint="eastAsia"/>
          <w:sz w:val="36"/>
          <w:szCs w:val="36"/>
        </w:rPr>
        <w:t>活力基中探索季之</w:t>
      </w:r>
      <w:r>
        <w:rPr>
          <w:rFonts w:hint="eastAsia"/>
          <w:bCs/>
          <w:sz w:val="36"/>
          <w:szCs w:val="36"/>
        </w:rPr>
        <w:t>烏克麗麗中</w:t>
      </w:r>
      <w:r w:rsidRPr="00811F4C">
        <w:rPr>
          <w:rFonts w:hint="eastAsia"/>
          <w:bCs/>
          <w:sz w:val="36"/>
          <w:szCs w:val="36"/>
        </w:rPr>
        <w:t>級課程</w:t>
      </w:r>
      <w:r w:rsidRPr="00811F4C">
        <w:rPr>
          <w:rFonts w:ascii="Times New Roman" w:hint="eastAsia"/>
          <w:sz w:val="36"/>
          <w:szCs w:val="36"/>
        </w:rPr>
        <w:t>實施計畫</w:t>
      </w:r>
    </w:p>
    <w:p w:rsidR="001836DD" w:rsidRPr="004F2089" w:rsidRDefault="001836DD" w:rsidP="00FC11A6">
      <w:pPr>
        <w:tabs>
          <w:tab w:val="left" w:pos="540"/>
        </w:tabs>
        <w:adjustRightInd w:val="0"/>
        <w:snapToGrid w:val="0"/>
        <w:spacing w:beforeLines="50" w:before="180"/>
        <w:rPr>
          <w:rFonts w:eastAsia="標楷體"/>
          <w:sz w:val="26"/>
          <w:szCs w:val="26"/>
        </w:rPr>
      </w:pPr>
      <w:r w:rsidRPr="004F2089">
        <w:rPr>
          <w:rFonts w:eastAsia="標楷體" w:hint="eastAsia"/>
          <w:sz w:val="26"/>
          <w:szCs w:val="26"/>
        </w:rPr>
        <w:t>一、依據</w:t>
      </w:r>
    </w:p>
    <w:p w:rsidR="001836DD" w:rsidRPr="004F2089" w:rsidRDefault="001836DD" w:rsidP="00FC11A6">
      <w:pPr>
        <w:tabs>
          <w:tab w:val="left" w:pos="1276"/>
        </w:tabs>
        <w:adjustRightInd w:val="0"/>
        <w:snapToGrid w:val="0"/>
        <w:spacing w:beforeLines="50" w:before="180"/>
        <w:ind w:leftChars="236" w:left="566"/>
        <w:rPr>
          <w:rFonts w:eastAsia="標楷體"/>
          <w:sz w:val="26"/>
          <w:szCs w:val="26"/>
        </w:rPr>
      </w:pPr>
      <w:r w:rsidRPr="004F2089">
        <w:rPr>
          <w:rFonts w:eastAsia="標楷體" w:hint="eastAsia"/>
          <w:sz w:val="26"/>
          <w:szCs w:val="26"/>
        </w:rPr>
        <w:t>本校</w:t>
      </w:r>
      <w:r w:rsidRPr="004F2089">
        <w:rPr>
          <w:rFonts w:eastAsia="標楷體"/>
          <w:sz w:val="26"/>
          <w:szCs w:val="26"/>
        </w:rPr>
        <w:t>102</w:t>
      </w:r>
      <w:r w:rsidRPr="004F2089">
        <w:rPr>
          <w:rFonts w:eastAsia="標楷體" w:hint="eastAsia"/>
          <w:sz w:val="26"/>
          <w:szCs w:val="26"/>
        </w:rPr>
        <w:t>年度高中優質化補助方案，子計畫</w:t>
      </w:r>
      <w:r w:rsidRPr="004F2089">
        <w:rPr>
          <w:rFonts w:eastAsia="標楷體"/>
          <w:sz w:val="26"/>
          <w:szCs w:val="26"/>
        </w:rPr>
        <w:t>2-1</w:t>
      </w:r>
      <w:r w:rsidRPr="004F2089">
        <w:rPr>
          <w:rFonts w:eastAsia="標楷體" w:hint="eastAsia"/>
          <w:sz w:val="26"/>
          <w:szCs w:val="26"/>
        </w:rPr>
        <w:t>「翠崗菁英育成計畫」實施。</w:t>
      </w:r>
    </w:p>
    <w:p w:rsidR="001836DD" w:rsidRPr="004F2089" w:rsidRDefault="001836DD" w:rsidP="00FC11A6">
      <w:pPr>
        <w:tabs>
          <w:tab w:val="left" w:pos="540"/>
        </w:tabs>
        <w:adjustRightInd w:val="0"/>
        <w:snapToGrid w:val="0"/>
        <w:spacing w:beforeLines="50" w:before="180"/>
        <w:rPr>
          <w:rFonts w:eastAsia="標楷體"/>
          <w:sz w:val="26"/>
          <w:szCs w:val="26"/>
        </w:rPr>
      </w:pPr>
      <w:r w:rsidRPr="004F2089">
        <w:rPr>
          <w:rFonts w:eastAsia="標楷體" w:hint="eastAsia"/>
          <w:sz w:val="26"/>
          <w:szCs w:val="26"/>
        </w:rPr>
        <w:t>二、目的</w:t>
      </w:r>
    </w:p>
    <w:p w:rsidR="001836DD" w:rsidRPr="004F2089" w:rsidRDefault="001836DD" w:rsidP="00FC11A6">
      <w:pPr>
        <w:tabs>
          <w:tab w:val="num" w:pos="480"/>
          <w:tab w:val="left" w:pos="540"/>
        </w:tabs>
        <w:adjustRightInd w:val="0"/>
        <w:snapToGrid w:val="0"/>
        <w:spacing w:beforeLines="50" w:before="180"/>
        <w:ind w:leftChars="108" w:left="1133" w:hangingChars="336" w:hanging="874"/>
        <w:rPr>
          <w:rFonts w:eastAsia="標楷體"/>
          <w:sz w:val="26"/>
          <w:szCs w:val="26"/>
        </w:rPr>
      </w:pPr>
      <w:r w:rsidRPr="004F2089">
        <w:rPr>
          <w:rFonts w:eastAsia="標楷體" w:hint="eastAsia"/>
          <w:sz w:val="26"/>
          <w:szCs w:val="26"/>
        </w:rPr>
        <w:t>（一）舉辦多元初探系列活動，啟發學生多元智能，以達到適性揚才，進而深入發展。</w:t>
      </w:r>
    </w:p>
    <w:p w:rsidR="001836DD" w:rsidRPr="004F2089" w:rsidRDefault="001836DD" w:rsidP="00FC11A6">
      <w:pPr>
        <w:tabs>
          <w:tab w:val="num" w:pos="480"/>
          <w:tab w:val="left" w:pos="540"/>
        </w:tabs>
        <w:adjustRightInd w:val="0"/>
        <w:snapToGrid w:val="0"/>
        <w:spacing w:beforeLines="50" w:before="180"/>
        <w:ind w:firstLineChars="100" w:firstLine="260"/>
        <w:rPr>
          <w:rFonts w:eastAsia="標楷體"/>
          <w:sz w:val="26"/>
          <w:szCs w:val="26"/>
        </w:rPr>
      </w:pPr>
      <w:r w:rsidRPr="004F2089">
        <w:rPr>
          <w:rFonts w:eastAsia="標楷體" w:hint="eastAsia"/>
          <w:sz w:val="26"/>
          <w:szCs w:val="26"/>
        </w:rPr>
        <w:t>（二）透過此活動的參與，吸引更多學生參與基中未來學習探索季活動。</w:t>
      </w:r>
    </w:p>
    <w:p w:rsidR="001836DD" w:rsidRPr="004F2089" w:rsidRDefault="001836DD" w:rsidP="00FC11A6">
      <w:pPr>
        <w:tabs>
          <w:tab w:val="num" w:pos="480"/>
          <w:tab w:val="left" w:pos="540"/>
        </w:tabs>
        <w:adjustRightInd w:val="0"/>
        <w:snapToGrid w:val="0"/>
        <w:spacing w:beforeLines="50" w:before="180"/>
        <w:ind w:firstLineChars="100" w:firstLine="260"/>
        <w:rPr>
          <w:rFonts w:eastAsia="標楷體"/>
          <w:sz w:val="26"/>
          <w:szCs w:val="26"/>
        </w:rPr>
      </w:pPr>
      <w:r w:rsidRPr="004F2089">
        <w:rPr>
          <w:rFonts w:eastAsia="標楷體" w:hint="eastAsia"/>
          <w:sz w:val="26"/>
          <w:szCs w:val="26"/>
        </w:rPr>
        <w:t>（三）國中生透過此活動的參與，進而認識基中社團活力，以達到就近入學。</w:t>
      </w:r>
    </w:p>
    <w:p w:rsidR="001836DD" w:rsidRPr="004F2089" w:rsidRDefault="001836DD" w:rsidP="00FC11A6">
      <w:pPr>
        <w:tabs>
          <w:tab w:val="num" w:pos="480"/>
          <w:tab w:val="left" w:pos="540"/>
        </w:tabs>
        <w:adjustRightInd w:val="0"/>
        <w:snapToGrid w:val="0"/>
        <w:spacing w:beforeLines="50" w:before="180"/>
        <w:rPr>
          <w:rFonts w:eastAsia="標楷體"/>
          <w:sz w:val="26"/>
          <w:szCs w:val="26"/>
        </w:rPr>
      </w:pPr>
      <w:r w:rsidRPr="004F2089">
        <w:rPr>
          <w:rFonts w:eastAsia="標楷體" w:hint="eastAsia"/>
          <w:sz w:val="26"/>
          <w:szCs w:val="26"/>
        </w:rPr>
        <w:t>三、辦理單位</w:t>
      </w:r>
    </w:p>
    <w:p w:rsidR="001836DD" w:rsidRPr="004F2089" w:rsidRDefault="001836DD" w:rsidP="00FC11A6">
      <w:pPr>
        <w:tabs>
          <w:tab w:val="num" w:pos="480"/>
          <w:tab w:val="left" w:pos="540"/>
        </w:tabs>
        <w:adjustRightInd w:val="0"/>
        <w:snapToGrid w:val="0"/>
        <w:spacing w:beforeLines="50" w:before="180"/>
        <w:ind w:firstLineChars="200" w:firstLine="520"/>
        <w:rPr>
          <w:rFonts w:eastAsia="標楷體"/>
          <w:sz w:val="26"/>
          <w:szCs w:val="26"/>
        </w:rPr>
      </w:pPr>
      <w:r w:rsidRPr="004F2089">
        <w:rPr>
          <w:rFonts w:eastAsia="標楷體" w:hint="eastAsia"/>
          <w:sz w:val="26"/>
          <w:szCs w:val="26"/>
        </w:rPr>
        <w:t>主辦單位：國立基隆高級中學教務處</w:t>
      </w:r>
    </w:p>
    <w:p w:rsidR="001836DD" w:rsidRPr="004F2089" w:rsidRDefault="001836DD" w:rsidP="00FC11A6">
      <w:pPr>
        <w:tabs>
          <w:tab w:val="num" w:pos="480"/>
          <w:tab w:val="left" w:pos="540"/>
        </w:tabs>
        <w:adjustRightInd w:val="0"/>
        <w:snapToGrid w:val="0"/>
        <w:spacing w:beforeLines="50" w:before="180"/>
        <w:rPr>
          <w:rFonts w:eastAsia="標楷體"/>
          <w:bCs/>
          <w:sz w:val="26"/>
          <w:szCs w:val="26"/>
        </w:rPr>
      </w:pPr>
      <w:r w:rsidRPr="004F2089">
        <w:rPr>
          <w:rFonts w:eastAsia="標楷體" w:hint="eastAsia"/>
          <w:bCs/>
          <w:sz w:val="26"/>
          <w:szCs w:val="26"/>
        </w:rPr>
        <w:t>四、活動主題：</w:t>
      </w:r>
      <w:r>
        <w:rPr>
          <w:rFonts w:eastAsia="標楷體" w:hint="eastAsia"/>
          <w:bCs/>
          <w:sz w:val="26"/>
          <w:szCs w:val="26"/>
        </w:rPr>
        <w:t>烏克麗麗中</w:t>
      </w:r>
      <w:r w:rsidRPr="004F2089">
        <w:rPr>
          <w:rFonts w:eastAsia="標楷體" w:hint="eastAsia"/>
          <w:bCs/>
          <w:sz w:val="26"/>
          <w:szCs w:val="26"/>
        </w:rPr>
        <w:t>級課程</w:t>
      </w:r>
      <w:r>
        <w:rPr>
          <w:rFonts w:eastAsia="標楷體" w:hint="eastAsia"/>
          <w:bCs/>
          <w:sz w:val="26"/>
          <w:szCs w:val="26"/>
        </w:rPr>
        <w:t>－</w:t>
      </w:r>
      <w:r w:rsidRPr="004F2089">
        <w:rPr>
          <w:rFonts w:eastAsia="標楷體" w:hint="eastAsia"/>
          <w:bCs/>
          <w:sz w:val="26"/>
          <w:szCs w:val="26"/>
        </w:rPr>
        <w:t>演奏曲目《</w:t>
      </w:r>
      <w:r>
        <w:rPr>
          <w:rFonts w:eastAsia="標楷體" w:hint="eastAsia"/>
          <w:bCs/>
          <w:sz w:val="26"/>
          <w:szCs w:val="26"/>
        </w:rPr>
        <w:t>情非得已</w:t>
      </w:r>
      <w:r w:rsidRPr="004F2089">
        <w:rPr>
          <w:rFonts w:eastAsia="標楷體" w:hint="eastAsia"/>
          <w:bCs/>
          <w:sz w:val="26"/>
          <w:szCs w:val="26"/>
        </w:rPr>
        <w:t>》</w:t>
      </w:r>
    </w:p>
    <w:p w:rsidR="001836DD" w:rsidRPr="004F2089" w:rsidRDefault="001836DD" w:rsidP="00FC11A6">
      <w:pPr>
        <w:tabs>
          <w:tab w:val="num" w:pos="480"/>
          <w:tab w:val="left" w:pos="540"/>
        </w:tabs>
        <w:adjustRightInd w:val="0"/>
        <w:snapToGrid w:val="0"/>
        <w:spacing w:beforeLines="50" w:before="180"/>
        <w:rPr>
          <w:rFonts w:eastAsia="標楷體"/>
          <w:bCs/>
          <w:color w:val="000000"/>
          <w:sz w:val="26"/>
          <w:szCs w:val="26"/>
        </w:rPr>
      </w:pPr>
      <w:r w:rsidRPr="004F2089">
        <w:rPr>
          <w:rFonts w:eastAsia="標楷體" w:hint="eastAsia"/>
          <w:bCs/>
          <w:color w:val="000000"/>
          <w:sz w:val="26"/>
          <w:szCs w:val="26"/>
        </w:rPr>
        <w:t>五、活動日期</w:t>
      </w:r>
      <w:r w:rsidRPr="004F2089">
        <w:rPr>
          <w:rFonts w:eastAsia="標楷體" w:hint="eastAsia"/>
          <w:bCs/>
          <w:sz w:val="26"/>
          <w:szCs w:val="26"/>
        </w:rPr>
        <w:t>：</w:t>
      </w:r>
      <w:r w:rsidRPr="004F2089">
        <w:rPr>
          <w:rFonts w:eastAsia="標楷體"/>
          <w:bCs/>
          <w:sz w:val="26"/>
          <w:szCs w:val="26"/>
        </w:rPr>
        <w:t>102</w:t>
      </w:r>
      <w:r w:rsidRPr="004F2089">
        <w:rPr>
          <w:rFonts w:eastAsia="標楷體" w:hint="eastAsia"/>
          <w:bCs/>
          <w:sz w:val="26"/>
          <w:szCs w:val="26"/>
        </w:rPr>
        <w:t>年</w:t>
      </w:r>
      <w:r>
        <w:rPr>
          <w:rFonts w:eastAsia="標楷體"/>
          <w:bCs/>
          <w:sz w:val="26"/>
          <w:szCs w:val="26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07"/>
          <w:attr w:name="Month" w:val="12"/>
          <w:attr w:name="Year" w:val="2013"/>
        </w:smartTagPr>
        <w:r>
          <w:rPr>
            <w:rFonts w:eastAsia="標楷體"/>
            <w:bCs/>
            <w:sz w:val="26"/>
            <w:szCs w:val="26"/>
          </w:rPr>
          <w:t>12</w:t>
        </w:r>
        <w:r w:rsidRPr="004F2089">
          <w:rPr>
            <w:rFonts w:eastAsia="標楷體" w:hint="eastAsia"/>
            <w:bCs/>
            <w:sz w:val="26"/>
            <w:szCs w:val="26"/>
          </w:rPr>
          <w:t>月</w:t>
        </w:r>
        <w:r>
          <w:rPr>
            <w:rFonts w:eastAsia="標楷體"/>
            <w:bCs/>
            <w:sz w:val="26"/>
            <w:szCs w:val="26"/>
          </w:rPr>
          <w:t>07</w:t>
        </w:r>
        <w:r w:rsidRPr="004F2089">
          <w:rPr>
            <w:rFonts w:eastAsia="標楷體" w:hint="eastAsia"/>
            <w:bCs/>
            <w:sz w:val="26"/>
            <w:szCs w:val="26"/>
          </w:rPr>
          <w:t>日</w:t>
        </w:r>
      </w:smartTag>
      <w:r w:rsidRPr="004F2089">
        <w:rPr>
          <w:rFonts w:eastAsia="標楷體" w:hint="eastAsia"/>
          <w:bCs/>
          <w:sz w:val="26"/>
          <w:szCs w:val="26"/>
        </w:rPr>
        <w:t>（六）</w:t>
      </w:r>
      <w:r w:rsidRPr="004F2089">
        <w:rPr>
          <w:rFonts w:eastAsia="標楷體"/>
          <w:bCs/>
          <w:sz w:val="26"/>
          <w:szCs w:val="26"/>
        </w:rPr>
        <w:t>09:00-12:00</w:t>
      </w:r>
    </w:p>
    <w:p w:rsidR="001836DD" w:rsidRPr="004F2089" w:rsidRDefault="001836DD" w:rsidP="00FC11A6">
      <w:pPr>
        <w:tabs>
          <w:tab w:val="num" w:pos="480"/>
          <w:tab w:val="left" w:pos="540"/>
        </w:tabs>
        <w:adjustRightInd w:val="0"/>
        <w:snapToGrid w:val="0"/>
        <w:spacing w:beforeLines="50" w:before="180"/>
        <w:rPr>
          <w:rFonts w:eastAsia="標楷體"/>
          <w:sz w:val="26"/>
          <w:szCs w:val="26"/>
        </w:rPr>
      </w:pPr>
      <w:r w:rsidRPr="004F2089">
        <w:rPr>
          <w:rFonts w:eastAsia="標楷體" w:hint="eastAsia"/>
          <w:bCs/>
          <w:sz w:val="26"/>
          <w:szCs w:val="26"/>
        </w:rPr>
        <w:t>六、活動地點：</w:t>
      </w:r>
      <w:r w:rsidRPr="004F2089">
        <w:rPr>
          <w:rFonts w:eastAsia="標楷體" w:hint="eastAsia"/>
          <w:sz w:val="26"/>
          <w:szCs w:val="26"/>
        </w:rPr>
        <w:t>國立基隆高級中學。</w:t>
      </w:r>
    </w:p>
    <w:p w:rsidR="001836DD" w:rsidRPr="004F2089" w:rsidRDefault="001836DD" w:rsidP="00FC11A6">
      <w:pPr>
        <w:tabs>
          <w:tab w:val="left" w:pos="540"/>
        </w:tabs>
        <w:adjustRightInd w:val="0"/>
        <w:snapToGrid w:val="0"/>
        <w:spacing w:beforeLines="50" w:before="180"/>
        <w:rPr>
          <w:rFonts w:eastAsia="標楷體"/>
          <w:sz w:val="26"/>
          <w:szCs w:val="26"/>
        </w:rPr>
      </w:pPr>
      <w:r w:rsidRPr="004F2089">
        <w:rPr>
          <w:rFonts w:eastAsia="標楷體" w:hint="eastAsia"/>
          <w:sz w:val="26"/>
          <w:szCs w:val="26"/>
        </w:rPr>
        <w:t>七、參加對象：國高中職在學學生</w:t>
      </w:r>
      <w:r>
        <w:rPr>
          <w:rFonts w:eastAsia="標楷體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活動費用完全免費</w:t>
      </w:r>
      <w:r>
        <w:rPr>
          <w:rFonts w:eastAsia="標楷體"/>
          <w:sz w:val="26"/>
          <w:szCs w:val="26"/>
        </w:rPr>
        <w:t>)</w:t>
      </w:r>
      <w:r w:rsidRPr="004F2089">
        <w:rPr>
          <w:rFonts w:eastAsia="標楷體" w:hint="eastAsia"/>
          <w:sz w:val="26"/>
          <w:szCs w:val="26"/>
        </w:rPr>
        <w:t>。</w:t>
      </w:r>
    </w:p>
    <w:p w:rsidR="001836DD" w:rsidRPr="004F2089" w:rsidRDefault="001836DD" w:rsidP="00FC11A6">
      <w:pPr>
        <w:tabs>
          <w:tab w:val="left" w:pos="540"/>
        </w:tabs>
        <w:adjustRightInd w:val="0"/>
        <w:snapToGrid w:val="0"/>
        <w:spacing w:beforeLines="50" w:before="180"/>
        <w:rPr>
          <w:rFonts w:eastAsia="標楷體"/>
          <w:sz w:val="26"/>
          <w:szCs w:val="26"/>
        </w:rPr>
      </w:pPr>
      <w:r w:rsidRPr="004F2089">
        <w:rPr>
          <w:rFonts w:eastAsia="標楷體" w:hint="eastAsia"/>
          <w:sz w:val="26"/>
          <w:szCs w:val="26"/>
        </w:rPr>
        <w:t>八、報名錄取方式：</w:t>
      </w:r>
    </w:p>
    <w:p w:rsidR="001836DD" w:rsidRPr="004F2089" w:rsidRDefault="001836DD" w:rsidP="00811F4C">
      <w:pPr>
        <w:numPr>
          <w:ilvl w:val="0"/>
          <w:numId w:val="1"/>
        </w:numPr>
        <w:spacing w:before="40" w:line="360" w:lineRule="auto"/>
        <w:ind w:left="993"/>
        <w:rPr>
          <w:rFonts w:ascii="標楷體" w:eastAsia="標楷體" w:hAnsi="標楷體"/>
          <w:sz w:val="26"/>
          <w:szCs w:val="26"/>
        </w:rPr>
      </w:pPr>
      <w:r w:rsidRPr="004F2089">
        <w:rPr>
          <w:rFonts w:ascii="標楷體" w:eastAsia="標楷體" w:hAnsi="標楷體" w:hint="eastAsia"/>
          <w:sz w:val="26"/>
          <w:szCs w:val="26"/>
        </w:rPr>
        <w:t>報名人數：</w:t>
      </w:r>
      <w:r w:rsidRPr="004F2089">
        <w:rPr>
          <w:rFonts w:ascii="標楷體" w:eastAsia="標楷體" w:hAnsi="標楷體"/>
          <w:sz w:val="26"/>
          <w:szCs w:val="26"/>
        </w:rPr>
        <w:t>20</w:t>
      </w:r>
      <w:r w:rsidRPr="004F2089">
        <w:rPr>
          <w:rFonts w:ascii="標楷體" w:eastAsia="標楷體" w:hAnsi="標楷體" w:hint="eastAsia"/>
          <w:sz w:val="26"/>
          <w:szCs w:val="26"/>
        </w:rPr>
        <w:t>人。</w:t>
      </w:r>
      <w:r w:rsidRPr="004F2089">
        <w:rPr>
          <w:rFonts w:ascii="標楷體" w:eastAsia="標楷體" w:hAnsi="標楷體"/>
          <w:sz w:val="26"/>
          <w:szCs w:val="26"/>
        </w:rPr>
        <w:t>(</w:t>
      </w:r>
      <w:r w:rsidRPr="004F2089">
        <w:rPr>
          <w:rFonts w:ascii="標楷體" w:eastAsia="標楷體" w:hAnsi="標楷體" w:hint="eastAsia"/>
          <w:sz w:val="26"/>
          <w:szCs w:val="26"/>
        </w:rPr>
        <w:t>可自備樂器，本校提供</w:t>
      </w:r>
      <w:r w:rsidRPr="004F2089">
        <w:rPr>
          <w:rFonts w:ascii="標楷體" w:eastAsia="標楷體" w:hAnsi="標楷體"/>
          <w:sz w:val="26"/>
          <w:szCs w:val="26"/>
        </w:rPr>
        <w:t>20</w:t>
      </w:r>
      <w:r w:rsidRPr="004F2089">
        <w:rPr>
          <w:rFonts w:ascii="標楷體" w:eastAsia="標楷體" w:hAnsi="標楷體" w:hint="eastAsia"/>
          <w:sz w:val="26"/>
          <w:szCs w:val="26"/>
        </w:rPr>
        <w:t>把</w:t>
      </w:r>
      <w:r w:rsidRPr="004F2089">
        <w:rPr>
          <w:rFonts w:ascii="標楷體" w:eastAsia="標楷體" w:hAnsi="標楷體"/>
          <w:sz w:val="26"/>
          <w:szCs w:val="26"/>
        </w:rPr>
        <w:t>21</w:t>
      </w:r>
      <w:r w:rsidRPr="004F2089">
        <w:rPr>
          <w:rFonts w:ascii="標楷體" w:eastAsia="標楷體" w:hAnsi="標楷體" w:hint="eastAsia"/>
          <w:sz w:val="26"/>
          <w:szCs w:val="26"/>
        </w:rPr>
        <w:t>吋烏克麗麗</w:t>
      </w:r>
      <w:r w:rsidRPr="004F2089">
        <w:rPr>
          <w:rFonts w:ascii="標楷體" w:eastAsia="標楷體" w:hAnsi="標楷體"/>
          <w:sz w:val="26"/>
          <w:szCs w:val="26"/>
        </w:rPr>
        <w:t>)</w:t>
      </w:r>
    </w:p>
    <w:p w:rsidR="001836DD" w:rsidRPr="004F2089" w:rsidRDefault="001836DD" w:rsidP="00811F4C">
      <w:pPr>
        <w:numPr>
          <w:ilvl w:val="0"/>
          <w:numId w:val="1"/>
        </w:numPr>
        <w:spacing w:before="40" w:line="360" w:lineRule="auto"/>
        <w:ind w:left="993"/>
        <w:rPr>
          <w:rFonts w:ascii="標楷體" w:eastAsia="標楷體" w:hAnsi="標楷體"/>
          <w:sz w:val="26"/>
          <w:szCs w:val="26"/>
        </w:rPr>
      </w:pPr>
      <w:r w:rsidRPr="004F2089">
        <w:rPr>
          <w:rFonts w:ascii="標楷體" w:eastAsia="標楷體" w:hAnsi="標楷體" w:hint="eastAsia"/>
          <w:sz w:val="26"/>
          <w:szCs w:val="26"/>
        </w:rPr>
        <w:t>報名起始日：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11"/>
          <w:attr w:name="Year" w:val="102"/>
        </w:smartTagPr>
        <w:r>
          <w:rPr>
            <w:rFonts w:ascii="標楷體" w:eastAsia="標楷體" w:hAnsi="標楷體"/>
            <w:sz w:val="26"/>
            <w:szCs w:val="26"/>
          </w:rPr>
          <w:t>102/11/23</w:t>
        </w:r>
      </w:smartTag>
      <w:r w:rsidRPr="004F2089">
        <w:rPr>
          <w:rFonts w:ascii="標楷體" w:eastAsia="標楷體" w:hAnsi="標楷體" w:hint="eastAsia"/>
          <w:sz w:val="26"/>
          <w:szCs w:val="26"/>
        </w:rPr>
        <w:t>開始報名。</w:t>
      </w:r>
    </w:p>
    <w:p w:rsidR="001836DD" w:rsidRPr="004F2089" w:rsidRDefault="001836DD" w:rsidP="00811F4C">
      <w:pPr>
        <w:numPr>
          <w:ilvl w:val="0"/>
          <w:numId w:val="1"/>
        </w:numPr>
        <w:spacing w:before="40" w:line="360" w:lineRule="auto"/>
        <w:ind w:left="993"/>
        <w:rPr>
          <w:rFonts w:ascii="標楷體" w:eastAsia="標楷體" w:hAnsi="標楷體"/>
          <w:sz w:val="26"/>
          <w:szCs w:val="26"/>
        </w:rPr>
      </w:pPr>
      <w:r w:rsidRPr="004F2089">
        <w:rPr>
          <w:rFonts w:ascii="標楷體" w:eastAsia="標楷體" w:hAnsi="標楷體" w:hint="eastAsia"/>
          <w:sz w:val="26"/>
          <w:szCs w:val="26"/>
        </w:rPr>
        <w:t>報名方式：網路報名</w:t>
      </w:r>
      <w:hyperlink r:id="rId8" w:history="1">
        <w:r w:rsidRPr="002F5F2D">
          <w:rPr>
            <w:rStyle w:val="aa"/>
            <w:rFonts w:ascii="標楷體" w:eastAsia="標楷體" w:hAnsi="標楷體"/>
            <w:sz w:val="26"/>
            <w:szCs w:val="26"/>
          </w:rPr>
          <w:t>http://ppt.cc/kfdG</w:t>
        </w:r>
      </w:hyperlink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或傳真到本校，傳真電話</w:t>
      </w:r>
      <w:r w:rsidRPr="001452F6">
        <w:rPr>
          <w:rFonts w:ascii="標楷體" w:eastAsia="標楷體" w:hAnsi="標楷體"/>
          <w:sz w:val="26"/>
          <w:szCs w:val="26"/>
        </w:rPr>
        <w:t>02-24588214</w:t>
      </w:r>
      <w:r w:rsidRPr="004F2089">
        <w:rPr>
          <w:rFonts w:ascii="標楷體" w:eastAsia="標楷體" w:hAnsi="標楷體" w:hint="eastAsia"/>
          <w:sz w:val="26"/>
          <w:szCs w:val="26"/>
        </w:rPr>
        <w:t>。</w:t>
      </w:r>
    </w:p>
    <w:p w:rsidR="001836DD" w:rsidRPr="004F2089" w:rsidRDefault="001836DD" w:rsidP="00811F4C">
      <w:pPr>
        <w:numPr>
          <w:ilvl w:val="0"/>
          <w:numId w:val="1"/>
        </w:numPr>
        <w:spacing w:before="40" w:line="360" w:lineRule="auto"/>
        <w:ind w:left="993"/>
        <w:rPr>
          <w:rFonts w:ascii="標楷體" w:eastAsia="標楷體" w:hAnsi="標楷體"/>
          <w:sz w:val="26"/>
          <w:szCs w:val="26"/>
        </w:rPr>
      </w:pPr>
      <w:r w:rsidRPr="004F2089">
        <w:rPr>
          <w:rFonts w:ascii="標楷體" w:eastAsia="標楷體" w:hAnsi="標楷體" w:hint="eastAsia"/>
          <w:sz w:val="26"/>
          <w:szCs w:val="26"/>
        </w:rPr>
        <w:t>錄取方式：依報名先後順序錄取。</w:t>
      </w:r>
    </w:p>
    <w:p w:rsidR="001836DD" w:rsidRDefault="001836DD" w:rsidP="00811F4C">
      <w:pPr>
        <w:numPr>
          <w:ilvl w:val="0"/>
          <w:numId w:val="1"/>
        </w:numPr>
        <w:spacing w:before="40" w:line="360" w:lineRule="auto"/>
        <w:ind w:left="993"/>
        <w:rPr>
          <w:rFonts w:ascii="標楷體" w:eastAsia="標楷體" w:hAnsi="標楷體"/>
          <w:sz w:val="26"/>
          <w:szCs w:val="26"/>
        </w:rPr>
      </w:pPr>
      <w:r w:rsidRPr="004F2089">
        <w:rPr>
          <w:rFonts w:ascii="標楷體" w:eastAsia="標楷體" w:hAnsi="標楷體" w:hint="eastAsia"/>
          <w:sz w:val="26"/>
          <w:szCs w:val="26"/>
        </w:rPr>
        <w:t>錄取名單：於活動前</w:t>
      </w:r>
      <w:r w:rsidRPr="004F2089">
        <w:rPr>
          <w:rFonts w:ascii="標楷體" w:eastAsia="標楷體" w:hAnsi="標楷體"/>
          <w:sz w:val="26"/>
          <w:szCs w:val="26"/>
        </w:rPr>
        <w:t>3</w:t>
      </w:r>
      <w:r w:rsidRPr="004F2089">
        <w:rPr>
          <w:rFonts w:ascii="標楷體" w:eastAsia="標楷體" w:hAnsi="標楷體" w:hint="eastAsia"/>
          <w:sz w:val="26"/>
          <w:szCs w:val="26"/>
        </w:rPr>
        <w:t>天公告於活動網頁。</w:t>
      </w:r>
    </w:p>
    <w:p w:rsidR="001836DD" w:rsidRPr="004F2089" w:rsidRDefault="001836DD" w:rsidP="00FC11A6">
      <w:pPr>
        <w:tabs>
          <w:tab w:val="left" w:pos="540"/>
        </w:tabs>
        <w:adjustRightInd w:val="0"/>
        <w:snapToGrid w:val="0"/>
        <w:spacing w:beforeLines="50" w:before="180" w:afterLines="50" w:after="180"/>
        <w:rPr>
          <w:rFonts w:eastAsia="標楷體"/>
          <w:sz w:val="26"/>
          <w:szCs w:val="26"/>
        </w:rPr>
      </w:pPr>
      <w:r w:rsidRPr="004F2089">
        <w:rPr>
          <w:rFonts w:eastAsia="標楷體" w:hint="eastAsia"/>
          <w:sz w:val="26"/>
          <w:szCs w:val="26"/>
        </w:rPr>
        <w:t>九、活動流程：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8"/>
        <w:gridCol w:w="1842"/>
        <w:gridCol w:w="3828"/>
        <w:gridCol w:w="2345"/>
      </w:tblGrid>
      <w:tr w:rsidR="001836DD" w:rsidRPr="004F2089" w:rsidTr="00F34A87">
        <w:trPr>
          <w:cantSplit/>
          <w:jc w:val="center"/>
        </w:trPr>
        <w:tc>
          <w:tcPr>
            <w:tcW w:w="1498" w:type="dxa"/>
            <w:shd w:val="clear" w:color="auto" w:fill="E0E0E0"/>
            <w:vAlign w:val="center"/>
          </w:tcPr>
          <w:p w:rsidR="001836DD" w:rsidRPr="004F2089" w:rsidRDefault="001836DD" w:rsidP="00441BD0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4F2089">
              <w:rPr>
                <w:rFonts w:eastAsia="標楷體" w:hAnsi="標楷體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1842" w:type="dxa"/>
            <w:shd w:val="clear" w:color="auto" w:fill="E0E0E0"/>
            <w:vAlign w:val="center"/>
          </w:tcPr>
          <w:p w:rsidR="001836DD" w:rsidRPr="004F2089" w:rsidRDefault="001836DD" w:rsidP="00441BD0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4F2089">
              <w:rPr>
                <w:rFonts w:eastAsia="標楷體" w:hAnsi="標楷體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3828" w:type="dxa"/>
            <w:shd w:val="clear" w:color="auto" w:fill="E0E0E0"/>
            <w:vAlign w:val="center"/>
          </w:tcPr>
          <w:p w:rsidR="001836DD" w:rsidRPr="004F2089" w:rsidRDefault="001836DD" w:rsidP="00441BD0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4F2089">
              <w:rPr>
                <w:rFonts w:eastAsia="標楷體" w:hAnsi="標楷體" w:hint="eastAsia"/>
                <w:b/>
                <w:sz w:val="26"/>
                <w:szCs w:val="26"/>
              </w:rPr>
              <w:t>內容說明</w:t>
            </w:r>
          </w:p>
        </w:tc>
        <w:tc>
          <w:tcPr>
            <w:tcW w:w="2345" w:type="dxa"/>
            <w:shd w:val="clear" w:color="auto" w:fill="E0E0E0"/>
            <w:vAlign w:val="center"/>
          </w:tcPr>
          <w:p w:rsidR="001836DD" w:rsidRPr="004F2089" w:rsidRDefault="001836DD" w:rsidP="00441BD0">
            <w:pPr>
              <w:jc w:val="center"/>
              <w:rPr>
                <w:rFonts w:eastAsia="標楷體" w:hAnsi="標楷體"/>
                <w:b/>
                <w:sz w:val="26"/>
                <w:szCs w:val="26"/>
              </w:rPr>
            </w:pPr>
            <w:r w:rsidRPr="004F2089">
              <w:rPr>
                <w:rFonts w:eastAsia="標楷體" w:hAnsi="標楷體" w:hint="eastAsia"/>
                <w:b/>
                <w:sz w:val="26"/>
                <w:szCs w:val="26"/>
              </w:rPr>
              <w:t>地點</w:t>
            </w:r>
          </w:p>
        </w:tc>
      </w:tr>
      <w:tr w:rsidR="001836DD" w:rsidRPr="004F2089" w:rsidTr="007C76D8">
        <w:trPr>
          <w:trHeight w:val="454"/>
          <w:jc w:val="center"/>
        </w:trPr>
        <w:tc>
          <w:tcPr>
            <w:tcW w:w="1498" w:type="dxa"/>
            <w:vAlign w:val="center"/>
          </w:tcPr>
          <w:p w:rsidR="001836DD" w:rsidRPr="004F2089" w:rsidRDefault="001836DD" w:rsidP="00441BD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F2089">
              <w:rPr>
                <w:rFonts w:eastAsia="標楷體"/>
                <w:sz w:val="26"/>
                <w:szCs w:val="26"/>
              </w:rPr>
              <w:t>09:00-09:10</w:t>
            </w:r>
          </w:p>
        </w:tc>
        <w:tc>
          <w:tcPr>
            <w:tcW w:w="5670" w:type="dxa"/>
            <w:gridSpan w:val="2"/>
            <w:vAlign w:val="center"/>
          </w:tcPr>
          <w:p w:rsidR="001836DD" w:rsidRPr="004F2089" w:rsidRDefault="001836DD" w:rsidP="00441BD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F2089">
              <w:rPr>
                <w:rFonts w:eastAsia="標楷體" w:hint="eastAsia"/>
                <w:sz w:val="26"/>
                <w:szCs w:val="26"/>
              </w:rPr>
              <w:t>活動報到</w:t>
            </w:r>
          </w:p>
        </w:tc>
        <w:tc>
          <w:tcPr>
            <w:tcW w:w="2345" w:type="dxa"/>
            <w:vMerge w:val="restart"/>
            <w:vAlign w:val="center"/>
          </w:tcPr>
          <w:p w:rsidR="001836DD" w:rsidRPr="004F2089" w:rsidRDefault="001836DD" w:rsidP="00FC11A6">
            <w:pPr>
              <w:spacing w:beforeLines="20" w:before="72" w:afterLines="20" w:after="72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弘道樓</w:t>
            </w:r>
            <w:r>
              <w:rPr>
                <w:rFonts w:eastAsia="標楷體"/>
                <w:sz w:val="26"/>
                <w:szCs w:val="26"/>
              </w:rPr>
              <w:t>3</w:t>
            </w:r>
            <w:r w:rsidRPr="004F2089">
              <w:rPr>
                <w:rFonts w:eastAsia="標楷體" w:hint="eastAsia"/>
                <w:sz w:val="26"/>
                <w:szCs w:val="26"/>
              </w:rPr>
              <w:t>樓</w:t>
            </w:r>
            <w:r w:rsidRPr="004F2089">
              <w:rPr>
                <w:rFonts w:eastAsia="標楷體"/>
                <w:sz w:val="26"/>
                <w:szCs w:val="26"/>
              </w:rPr>
              <w:br/>
            </w:r>
            <w:r>
              <w:rPr>
                <w:rFonts w:eastAsia="標楷體" w:hint="eastAsia"/>
                <w:sz w:val="26"/>
                <w:szCs w:val="26"/>
              </w:rPr>
              <w:t>音樂</w:t>
            </w:r>
            <w:r w:rsidRPr="004F2089">
              <w:rPr>
                <w:rFonts w:eastAsia="標楷體" w:hint="eastAsia"/>
                <w:sz w:val="26"/>
                <w:szCs w:val="26"/>
              </w:rPr>
              <w:t>教室</w:t>
            </w:r>
          </w:p>
        </w:tc>
      </w:tr>
      <w:tr w:rsidR="001836DD" w:rsidRPr="004F2089" w:rsidTr="00F34A87">
        <w:trPr>
          <w:trHeight w:val="454"/>
          <w:jc w:val="center"/>
        </w:trPr>
        <w:tc>
          <w:tcPr>
            <w:tcW w:w="1498" w:type="dxa"/>
            <w:vAlign w:val="center"/>
          </w:tcPr>
          <w:p w:rsidR="001836DD" w:rsidRPr="004F2089" w:rsidRDefault="001836DD" w:rsidP="00441BD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F2089">
              <w:rPr>
                <w:rFonts w:eastAsia="標楷體"/>
                <w:sz w:val="26"/>
                <w:szCs w:val="26"/>
              </w:rPr>
              <w:t>09:10-10:30</w:t>
            </w:r>
          </w:p>
        </w:tc>
        <w:tc>
          <w:tcPr>
            <w:tcW w:w="1842" w:type="dxa"/>
            <w:vAlign w:val="center"/>
          </w:tcPr>
          <w:p w:rsidR="001836DD" w:rsidRPr="004F2089" w:rsidRDefault="001836DD" w:rsidP="00441BD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打板技巧</w:t>
            </w:r>
          </w:p>
        </w:tc>
        <w:tc>
          <w:tcPr>
            <w:tcW w:w="3828" w:type="dxa"/>
            <w:vAlign w:val="center"/>
          </w:tcPr>
          <w:p w:rsidR="001836DD" w:rsidRPr="004F2089" w:rsidRDefault="001836DD" w:rsidP="00FC11A6">
            <w:pPr>
              <w:pStyle w:val="a5"/>
              <w:numPr>
                <w:ilvl w:val="0"/>
                <w:numId w:val="2"/>
              </w:numPr>
              <w:spacing w:beforeLines="20" w:before="72" w:afterLines="20" w:after="72"/>
              <w:ind w:leftChars="0" w:left="357" w:hanging="357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打板技巧及刷奏混合練習</w:t>
            </w:r>
          </w:p>
          <w:p w:rsidR="001836DD" w:rsidRPr="00441BD0" w:rsidRDefault="001836DD" w:rsidP="00FC11A6">
            <w:pPr>
              <w:pStyle w:val="a5"/>
              <w:numPr>
                <w:ilvl w:val="0"/>
                <w:numId w:val="2"/>
              </w:numPr>
              <w:spacing w:beforeLines="20" w:before="72" w:afterLines="20" w:after="72"/>
              <w:ind w:leftChars="0" w:left="357" w:hanging="357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和弦：</w:t>
            </w:r>
            <w:r>
              <w:rPr>
                <w:rFonts w:eastAsia="標楷體"/>
                <w:sz w:val="26"/>
                <w:szCs w:val="26"/>
              </w:rPr>
              <w:t>C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r>
              <w:rPr>
                <w:rFonts w:eastAsia="標楷體"/>
                <w:sz w:val="26"/>
                <w:szCs w:val="26"/>
              </w:rPr>
              <w:t>F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r>
              <w:rPr>
                <w:rFonts w:eastAsia="標楷體"/>
                <w:sz w:val="26"/>
                <w:szCs w:val="26"/>
              </w:rPr>
              <w:t>G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r>
              <w:rPr>
                <w:rFonts w:eastAsia="標楷體"/>
                <w:sz w:val="26"/>
                <w:szCs w:val="26"/>
              </w:rPr>
              <w:t>Am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r>
              <w:rPr>
                <w:rFonts w:eastAsia="標楷體"/>
                <w:sz w:val="26"/>
                <w:szCs w:val="26"/>
              </w:rPr>
              <w:t>Em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r>
              <w:rPr>
                <w:rFonts w:eastAsia="標楷體"/>
                <w:sz w:val="26"/>
                <w:szCs w:val="26"/>
              </w:rPr>
              <w:t>Em7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r>
              <w:rPr>
                <w:rFonts w:eastAsia="標楷體"/>
                <w:sz w:val="26"/>
                <w:szCs w:val="26"/>
              </w:rPr>
              <w:t>Dm</w:t>
            </w:r>
          </w:p>
        </w:tc>
        <w:tc>
          <w:tcPr>
            <w:tcW w:w="2345" w:type="dxa"/>
            <w:vMerge/>
            <w:vAlign w:val="center"/>
          </w:tcPr>
          <w:p w:rsidR="001836DD" w:rsidRPr="004F2089" w:rsidRDefault="001836DD" w:rsidP="00441BD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1836DD" w:rsidRPr="004F2089" w:rsidTr="00F34A87">
        <w:trPr>
          <w:trHeight w:val="454"/>
          <w:jc w:val="center"/>
        </w:trPr>
        <w:tc>
          <w:tcPr>
            <w:tcW w:w="1498" w:type="dxa"/>
            <w:vAlign w:val="center"/>
          </w:tcPr>
          <w:p w:rsidR="001836DD" w:rsidRPr="004F2089" w:rsidRDefault="001836DD" w:rsidP="00441BD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F2089">
              <w:rPr>
                <w:rFonts w:eastAsia="標楷體"/>
                <w:sz w:val="26"/>
                <w:szCs w:val="26"/>
              </w:rPr>
              <w:t>10:40-12:00</w:t>
            </w:r>
          </w:p>
        </w:tc>
        <w:tc>
          <w:tcPr>
            <w:tcW w:w="1842" w:type="dxa"/>
            <w:vAlign w:val="center"/>
          </w:tcPr>
          <w:p w:rsidR="001836DD" w:rsidRPr="004F2089" w:rsidRDefault="001836DD" w:rsidP="00441BD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F2089">
              <w:rPr>
                <w:rFonts w:eastAsia="標楷體" w:hint="eastAsia"/>
                <w:sz w:val="26"/>
                <w:szCs w:val="26"/>
              </w:rPr>
              <w:t>《</w:t>
            </w:r>
            <w:r>
              <w:rPr>
                <w:rFonts w:eastAsia="標楷體" w:hint="eastAsia"/>
                <w:sz w:val="26"/>
                <w:szCs w:val="26"/>
              </w:rPr>
              <w:t>情非得已</w:t>
            </w:r>
            <w:r w:rsidRPr="004F2089">
              <w:rPr>
                <w:rFonts w:eastAsia="標楷體" w:hint="eastAsia"/>
                <w:sz w:val="26"/>
                <w:szCs w:val="26"/>
              </w:rPr>
              <w:t>》</w:t>
            </w:r>
          </w:p>
        </w:tc>
        <w:tc>
          <w:tcPr>
            <w:tcW w:w="3828" w:type="dxa"/>
            <w:vAlign w:val="center"/>
          </w:tcPr>
          <w:p w:rsidR="001836DD" w:rsidRPr="004F2089" w:rsidRDefault="001836DD" w:rsidP="00FC11A6">
            <w:pPr>
              <w:pStyle w:val="a5"/>
              <w:numPr>
                <w:ilvl w:val="0"/>
                <w:numId w:val="3"/>
              </w:numPr>
              <w:spacing w:beforeLines="20" w:before="72" w:afterLines="20" w:after="72"/>
              <w:ind w:leftChars="0" w:left="357" w:hanging="357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前奏、間奏及尾奏伴奏節奏變化練習</w:t>
            </w:r>
          </w:p>
          <w:p w:rsidR="001836DD" w:rsidRPr="004F2089" w:rsidRDefault="001836DD" w:rsidP="00FC11A6">
            <w:pPr>
              <w:pStyle w:val="a5"/>
              <w:numPr>
                <w:ilvl w:val="0"/>
                <w:numId w:val="3"/>
              </w:numPr>
              <w:spacing w:beforeLines="20" w:before="72" w:afterLines="20" w:after="72"/>
              <w:ind w:leftChars="0" w:left="357" w:hanging="357"/>
              <w:rPr>
                <w:rFonts w:eastAsia="標楷體"/>
                <w:sz w:val="26"/>
                <w:szCs w:val="26"/>
              </w:rPr>
            </w:pPr>
            <w:r w:rsidRPr="004F2089">
              <w:rPr>
                <w:rFonts w:eastAsia="標楷體" w:hint="eastAsia"/>
                <w:sz w:val="26"/>
                <w:szCs w:val="26"/>
              </w:rPr>
              <w:t>和弦</w:t>
            </w:r>
            <w:r>
              <w:rPr>
                <w:rFonts w:eastAsia="標楷體" w:hint="eastAsia"/>
                <w:sz w:val="26"/>
                <w:szCs w:val="26"/>
              </w:rPr>
              <w:t>連接手法練習</w:t>
            </w:r>
          </w:p>
          <w:p w:rsidR="001836DD" w:rsidRPr="004F2089" w:rsidRDefault="001836DD" w:rsidP="00FC11A6">
            <w:pPr>
              <w:pStyle w:val="a5"/>
              <w:numPr>
                <w:ilvl w:val="0"/>
                <w:numId w:val="3"/>
              </w:numPr>
              <w:spacing w:beforeLines="20" w:before="72" w:afterLines="20" w:after="72"/>
              <w:ind w:leftChars="0" w:left="357" w:hanging="357"/>
              <w:rPr>
                <w:rFonts w:eastAsia="標楷體"/>
                <w:sz w:val="26"/>
                <w:szCs w:val="26"/>
              </w:rPr>
            </w:pPr>
            <w:r w:rsidRPr="004F2089">
              <w:rPr>
                <w:rFonts w:eastAsia="標楷體" w:hint="eastAsia"/>
                <w:sz w:val="26"/>
                <w:szCs w:val="26"/>
              </w:rPr>
              <w:t>自彈自唱《</w:t>
            </w:r>
            <w:r>
              <w:rPr>
                <w:rFonts w:eastAsia="標楷體" w:hint="eastAsia"/>
                <w:sz w:val="26"/>
                <w:szCs w:val="26"/>
              </w:rPr>
              <w:t>情非得已</w:t>
            </w:r>
            <w:r w:rsidRPr="004F2089">
              <w:rPr>
                <w:rFonts w:eastAsia="標楷體" w:hint="eastAsia"/>
                <w:sz w:val="26"/>
                <w:szCs w:val="26"/>
              </w:rPr>
              <w:t>》</w:t>
            </w:r>
          </w:p>
        </w:tc>
        <w:tc>
          <w:tcPr>
            <w:tcW w:w="2345" w:type="dxa"/>
            <w:vMerge/>
            <w:vAlign w:val="center"/>
          </w:tcPr>
          <w:p w:rsidR="001836DD" w:rsidRPr="004F2089" w:rsidRDefault="001836DD" w:rsidP="00441BD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:rsidR="001836DD" w:rsidRPr="004F2089" w:rsidRDefault="001836DD" w:rsidP="00FC11A6">
      <w:pPr>
        <w:tabs>
          <w:tab w:val="left" w:pos="1980"/>
        </w:tabs>
        <w:adjustRightInd w:val="0"/>
        <w:snapToGrid w:val="0"/>
        <w:spacing w:beforeLines="50" w:before="180" w:line="360" w:lineRule="auto"/>
        <w:ind w:left="567" w:hangingChars="218" w:hanging="567"/>
        <w:jc w:val="both"/>
        <w:rPr>
          <w:rFonts w:ascii="標楷體" w:eastAsia="標楷體" w:hAnsi="標楷體"/>
          <w:sz w:val="26"/>
          <w:szCs w:val="26"/>
        </w:rPr>
      </w:pPr>
      <w:r w:rsidRPr="004F2089"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>十</w:t>
      </w:r>
      <w:r w:rsidRPr="004F2089">
        <w:rPr>
          <w:rFonts w:ascii="標楷體" w:eastAsia="標楷體" w:hAnsi="標楷體" w:hint="eastAsia"/>
          <w:sz w:val="26"/>
          <w:szCs w:val="26"/>
        </w:rPr>
        <w:t>、活動全程參與學生，由本校頒發出席活動證書，並有機會參加集集樂活動，累集活動時數越多，越有機會獲得大獎。獎項由累積活動時數多寡順序依序核發，如有活動時數相同時，由抽籤決定順位。</w:t>
      </w:r>
    </w:p>
    <w:p w:rsidR="001836DD" w:rsidRPr="004F2089" w:rsidRDefault="001836DD" w:rsidP="00FC11A6">
      <w:pPr>
        <w:tabs>
          <w:tab w:val="left" w:pos="1980"/>
        </w:tabs>
        <w:adjustRightInd w:val="0"/>
        <w:snapToGrid w:val="0"/>
        <w:spacing w:beforeLines="50" w:before="180" w:line="360" w:lineRule="auto"/>
        <w:ind w:left="767" w:hangingChars="295" w:hanging="767"/>
        <w:rPr>
          <w:rFonts w:ascii="標楷體" w:eastAsia="標楷體" w:hAnsi="標楷體"/>
          <w:sz w:val="26"/>
          <w:szCs w:val="26"/>
        </w:rPr>
      </w:pPr>
      <w:r w:rsidRPr="004F2089">
        <w:rPr>
          <w:rFonts w:ascii="標楷體" w:eastAsia="標楷體" w:hAnsi="標楷體" w:hint="eastAsia"/>
          <w:sz w:val="26"/>
          <w:szCs w:val="26"/>
        </w:rPr>
        <w:t>十一、活動成品</w:t>
      </w:r>
      <w:r w:rsidRPr="004F2089">
        <w:rPr>
          <w:rFonts w:ascii="標楷體" w:eastAsia="標楷體" w:hAnsi="標楷體"/>
          <w:sz w:val="26"/>
          <w:szCs w:val="26"/>
        </w:rPr>
        <w:t>(</w:t>
      </w:r>
      <w:r w:rsidRPr="004F2089">
        <w:rPr>
          <w:rFonts w:ascii="標楷體" w:eastAsia="標楷體" w:hAnsi="標楷體" w:hint="eastAsia"/>
          <w:sz w:val="26"/>
          <w:szCs w:val="26"/>
        </w:rPr>
        <w:t>照片</w:t>
      </w:r>
      <w:r w:rsidRPr="004F2089">
        <w:rPr>
          <w:rFonts w:ascii="標楷體" w:eastAsia="標楷體" w:hAnsi="標楷體"/>
          <w:sz w:val="26"/>
          <w:szCs w:val="26"/>
        </w:rPr>
        <w:t>)</w:t>
      </w:r>
      <w:r w:rsidRPr="004F2089">
        <w:rPr>
          <w:rFonts w:ascii="標楷體" w:eastAsia="標楷體" w:hAnsi="標楷體" w:hint="eastAsia"/>
          <w:sz w:val="26"/>
          <w:szCs w:val="26"/>
        </w:rPr>
        <w:t>所有權：本次探索季系列活動成品</w:t>
      </w:r>
      <w:r w:rsidRPr="004F2089">
        <w:rPr>
          <w:rFonts w:ascii="標楷體" w:eastAsia="標楷體" w:hAnsi="標楷體"/>
          <w:sz w:val="26"/>
          <w:szCs w:val="26"/>
        </w:rPr>
        <w:t>(</w:t>
      </w:r>
      <w:r w:rsidRPr="004F2089">
        <w:rPr>
          <w:rFonts w:ascii="標楷體" w:eastAsia="標楷體" w:hAnsi="標楷體" w:hint="eastAsia"/>
          <w:sz w:val="26"/>
          <w:szCs w:val="26"/>
        </w:rPr>
        <w:t>照片</w:t>
      </w:r>
      <w:r w:rsidRPr="004F2089">
        <w:rPr>
          <w:rFonts w:ascii="標楷體" w:eastAsia="標楷體" w:hAnsi="標楷體"/>
          <w:sz w:val="26"/>
          <w:szCs w:val="26"/>
        </w:rPr>
        <w:t>)</w:t>
      </w:r>
      <w:r w:rsidRPr="004F2089">
        <w:rPr>
          <w:rFonts w:ascii="標楷體" w:eastAsia="標楷體" w:hAnsi="標楷體" w:hint="eastAsia"/>
          <w:sz w:val="26"/>
          <w:szCs w:val="26"/>
        </w:rPr>
        <w:t>永久所有權屬本校所有，參與者不得有異議。</w:t>
      </w:r>
    </w:p>
    <w:p w:rsidR="001836DD" w:rsidRPr="004F2089" w:rsidRDefault="001836DD" w:rsidP="00E01C98">
      <w:pPr>
        <w:pStyle w:val="2"/>
        <w:tabs>
          <w:tab w:val="left" w:pos="1980"/>
        </w:tabs>
        <w:spacing w:before="180" w:line="360" w:lineRule="auto"/>
        <w:ind w:left="780" w:hangingChars="300" w:hanging="780"/>
      </w:pPr>
      <w:r w:rsidRPr="004F2089">
        <w:rPr>
          <w:rFonts w:hint="eastAsia"/>
        </w:rPr>
        <w:t>十二、經費：由本校</w:t>
      </w:r>
      <w:r w:rsidRPr="004F2089">
        <w:t>102</w:t>
      </w:r>
      <w:r w:rsidRPr="004F2089">
        <w:rPr>
          <w:rFonts w:hint="eastAsia"/>
        </w:rPr>
        <w:t>學年度高中優質化補助方案支應。</w:t>
      </w:r>
    </w:p>
    <w:p w:rsidR="001836DD" w:rsidRPr="004F2089" w:rsidRDefault="001836DD" w:rsidP="00FC11A6">
      <w:pPr>
        <w:tabs>
          <w:tab w:val="left" w:pos="1980"/>
        </w:tabs>
        <w:spacing w:beforeLines="50" w:before="180" w:line="360" w:lineRule="auto"/>
        <w:rPr>
          <w:rFonts w:ascii="標楷體" w:eastAsia="標楷體" w:hAnsi="標楷體"/>
          <w:sz w:val="26"/>
          <w:szCs w:val="26"/>
        </w:rPr>
      </w:pPr>
      <w:r w:rsidRPr="004F2089">
        <w:rPr>
          <w:rFonts w:ascii="標楷體" w:eastAsia="標楷體" w:hAnsi="標楷體" w:hint="eastAsia"/>
          <w:sz w:val="26"/>
          <w:szCs w:val="26"/>
        </w:rPr>
        <w:t>十三、承辦本活動有功人員依規定予以敘獎。</w:t>
      </w:r>
      <w:r w:rsidRPr="004F2089">
        <w:rPr>
          <w:rFonts w:ascii="標楷體" w:eastAsia="標楷體" w:hAnsi="標楷體"/>
          <w:sz w:val="26"/>
          <w:szCs w:val="26"/>
        </w:rPr>
        <w:t xml:space="preserve"> </w:t>
      </w:r>
    </w:p>
    <w:p w:rsidR="001836DD" w:rsidRPr="004F2089" w:rsidRDefault="001836DD" w:rsidP="00FC11A6">
      <w:pPr>
        <w:tabs>
          <w:tab w:val="left" w:pos="1980"/>
        </w:tabs>
        <w:spacing w:beforeLines="50" w:before="180" w:line="360" w:lineRule="auto"/>
        <w:rPr>
          <w:rFonts w:ascii="標楷體" w:eastAsia="標楷體" w:hAnsi="標楷體"/>
          <w:sz w:val="26"/>
          <w:szCs w:val="26"/>
        </w:rPr>
      </w:pPr>
      <w:r w:rsidRPr="004F2089">
        <w:rPr>
          <w:rFonts w:ascii="標楷體" w:eastAsia="標楷體" w:hAnsi="標楷體" w:hint="eastAsia"/>
          <w:sz w:val="26"/>
          <w:szCs w:val="26"/>
        </w:rPr>
        <w:t>十四、本實施計畫經陳</w:t>
      </w:r>
      <w:r w:rsidRPr="004F2089">
        <w:rPr>
          <w:rFonts w:ascii="標楷體" w:eastAsia="標楷體" w:hAnsi="標楷體"/>
          <w:sz w:val="26"/>
          <w:szCs w:val="26"/>
        </w:rPr>
        <w:t xml:space="preserve">  </w:t>
      </w:r>
      <w:r w:rsidRPr="004F2089">
        <w:rPr>
          <w:rFonts w:ascii="標楷體" w:eastAsia="標楷體" w:hAnsi="標楷體" w:hint="eastAsia"/>
          <w:sz w:val="26"/>
          <w:szCs w:val="26"/>
        </w:rPr>
        <w:t>校長核准後實施，修正時亦同。</w:t>
      </w:r>
      <w:r w:rsidRPr="004F2089">
        <w:rPr>
          <w:rFonts w:ascii="標楷體" w:eastAsia="標楷體" w:hAnsi="標楷體"/>
          <w:sz w:val="26"/>
          <w:szCs w:val="26"/>
        </w:rPr>
        <w:t xml:space="preserve"> </w:t>
      </w:r>
    </w:p>
    <w:p w:rsidR="001836DD" w:rsidRDefault="001836DD" w:rsidP="00FC11A6">
      <w:pPr>
        <w:tabs>
          <w:tab w:val="left" w:pos="1980"/>
        </w:tabs>
        <w:spacing w:beforeLines="50" w:before="180"/>
        <w:rPr>
          <w:rFonts w:eastAsia="標楷體"/>
          <w:sz w:val="22"/>
          <w:szCs w:val="26"/>
        </w:rPr>
      </w:pPr>
    </w:p>
    <w:p w:rsidR="001836DD" w:rsidRPr="00402563" w:rsidRDefault="001836DD" w:rsidP="00FC11A6">
      <w:pPr>
        <w:tabs>
          <w:tab w:val="left" w:pos="1980"/>
        </w:tabs>
        <w:spacing w:beforeLines="50" w:before="180"/>
        <w:rPr>
          <w:rFonts w:eastAsia="標楷體"/>
          <w:sz w:val="22"/>
          <w:szCs w:val="26"/>
        </w:rPr>
      </w:pPr>
    </w:p>
    <w:p w:rsidR="001836DD" w:rsidRPr="000A1843" w:rsidRDefault="001836DD" w:rsidP="001452F6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0A1843">
        <w:rPr>
          <w:rFonts w:ascii="微軟正黑體" w:eastAsia="微軟正黑體" w:hAnsi="微軟正黑體" w:hint="eastAsia"/>
          <w:b/>
          <w:sz w:val="36"/>
          <w:szCs w:val="36"/>
        </w:rPr>
        <w:t>基隆區</w:t>
      </w:r>
      <w:r>
        <w:rPr>
          <w:rFonts w:ascii="微軟正黑體" w:eastAsia="微軟正黑體" w:hAnsi="微軟正黑體"/>
          <w:b/>
          <w:sz w:val="36"/>
          <w:szCs w:val="36"/>
        </w:rPr>
        <w:t>102</w:t>
      </w:r>
      <w:r w:rsidRPr="000A1843">
        <w:rPr>
          <w:rFonts w:ascii="微軟正黑體" w:eastAsia="微軟正黑體" w:hAnsi="微軟正黑體" w:hint="eastAsia"/>
          <w:b/>
          <w:sz w:val="36"/>
          <w:szCs w:val="36"/>
        </w:rPr>
        <w:t>學年度</w:t>
      </w:r>
      <w:r w:rsidRPr="006F7D89">
        <w:rPr>
          <w:rFonts w:ascii="微軟正黑體" w:eastAsia="微軟正黑體" w:hAnsi="微軟正黑體" w:hint="eastAsia"/>
          <w:b/>
          <w:sz w:val="36"/>
          <w:szCs w:val="36"/>
        </w:rPr>
        <w:t>烏克麗麗</w:t>
      </w:r>
      <w:r w:rsidRPr="00B1081E">
        <w:rPr>
          <w:rFonts w:ascii="微軟正黑體" w:eastAsia="微軟正黑體" w:hAnsi="微軟正黑體" w:hint="eastAsia"/>
          <w:b/>
          <w:sz w:val="36"/>
          <w:szCs w:val="36"/>
        </w:rPr>
        <w:t>中級</w:t>
      </w:r>
      <w:r w:rsidRPr="006F7D89">
        <w:rPr>
          <w:rFonts w:ascii="微軟正黑體" w:eastAsia="微軟正黑體" w:hAnsi="微軟正黑體" w:hint="eastAsia"/>
          <w:b/>
          <w:sz w:val="36"/>
          <w:szCs w:val="36"/>
        </w:rPr>
        <w:t>課程</w:t>
      </w:r>
      <w:r w:rsidRPr="000A1843">
        <w:rPr>
          <w:rFonts w:ascii="微軟正黑體" w:eastAsia="微軟正黑體" w:hAnsi="微軟正黑體" w:hint="eastAsia"/>
          <w:b/>
          <w:sz w:val="36"/>
          <w:szCs w:val="36"/>
        </w:rPr>
        <w:t>報名表</w:t>
      </w: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6"/>
        <w:gridCol w:w="759"/>
        <w:gridCol w:w="2126"/>
        <w:gridCol w:w="2499"/>
        <w:gridCol w:w="3171"/>
      </w:tblGrid>
      <w:tr w:rsidR="001836DD" w:rsidRPr="000F704B" w:rsidTr="00161304">
        <w:trPr>
          <w:jc w:val="center"/>
        </w:trPr>
        <w:tc>
          <w:tcPr>
            <w:tcW w:w="23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759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21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99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3171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備註</w:t>
            </w:r>
          </w:p>
        </w:tc>
      </w:tr>
      <w:tr w:rsidR="001836DD" w:rsidRPr="000F704B" w:rsidTr="00161304">
        <w:trPr>
          <w:trHeight w:val="656"/>
          <w:jc w:val="center"/>
        </w:trPr>
        <w:tc>
          <w:tcPr>
            <w:tcW w:w="23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759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499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ascii="MS Mincho" w:eastAsia="MS Mincho" w:cs="MS Mincho"/>
                <w:color w:val="000000"/>
                <w:sz w:val="26"/>
                <w:szCs w:val="26"/>
              </w:rPr>
            </w:pPr>
          </w:p>
        </w:tc>
        <w:tc>
          <w:tcPr>
            <w:tcW w:w="3171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1836DD" w:rsidRPr="000F704B" w:rsidTr="00161304">
        <w:trPr>
          <w:trHeight w:val="656"/>
          <w:jc w:val="center"/>
        </w:trPr>
        <w:tc>
          <w:tcPr>
            <w:tcW w:w="23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8555" w:type="dxa"/>
            <w:gridSpan w:val="4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:rsidR="001836DD" w:rsidRDefault="001836DD" w:rsidP="001452F6">
      <w:pPr>
        <w:spacing w:line="360" w:lineRule="exact"/>
        <w:jc w:val="center"/>
        <w:rPr>
          <w:sz w:val="26"/>
          <w:szCs w:val="26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6"/>
        <w:gridCol w:w="759"/>
        <w:gridCol w:w="2126"/>
        <w:gridCol w:w="2499"/>
        <w:gridCol w:w="3171"/>
      </w:tblGrid>
      <w:tr w:rsidR="001836DD" w:rsidRPr="000F704B" w:rsidTr="00161304">
        <w:trPr>
          <w:jc w:val="center"/>
        </w:trPr>
        <w:tc>
          <w:tcPr>
            <w:tcW w:w="23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759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21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99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3171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備註</w:t>
            </w:r>
          </w:p>
        </w:tc>
      </w:tr>
      <w:tr w:rsidR="001836DD" w:rsidRPr="000F704B" w:rsidTr="00161304">
        <w:trPr>
          <w:trHeight w:val="656"/>
          <w:jc w:val="center"/>
        </w:trPr>
        <w:tc>
          <w:tcPr>
            <w:tcW w:w="23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759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499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ascii="MS Mincho" w:eastAsia="MS Mincho" w:cs="MS Mincho"/>
                <w:color w:val="000000"/>
                <w:sz w:val="26"/>
                <w:szCs w:val="26"/>
              </w:rPr>
            </w:pPr>
          </w:p>
        </w:tc>
        <w:tc>
          <w:tcPr>
            <w:tcW w:w="3171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1836DD" w:rsidRPr="000F704B" w:rsidTr="00161304">
        <w:trPr>
          <w:trHeight w:val="656"/>
          <w:jc w:val="center"/>
        </w:trPr>
        <w:tc>
          <w:tcPr>
            <w:tcW w:w="23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8555" w:type="dxa"/>
            <w:gridSpan w:val="4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:rsidR="001836DD" w:rsidRDefault="001836DD" w:rsidP="001452F6">
      <w:pPr>
        <w:spacing w:line="360" w:lineRule="exact"/>
        <w:jc w:val="center"/>
        <w:rPr>
          <w:sz w:val="26"/>
          <w:szCs w:val="26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6"/>
        <w:gridCol w:w="759"/>
        <w:gridCol w:w="2126"/>
        <w:gridCol w:w="2499"/>
        <w:gridCol w:w="3171"/>
      </w:tblGrid>
      <w:tr w:rsidR="001836DD" w:rsidRPr="000F704B" w:rsidTr="00161304">
        <w:trPr>
          <w:jc w:val="center"/>
        </w:trPr>
        <w:tc>
          <w:tcPr>
            <w:tcW w:w="23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759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21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99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3171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備註</w:t>
            </w:r>
          </w:p>
        </w:tc>
      </w:tr>
      <w:tr w:rsidR="001836DD" w:rsidRPr="000F704B" w:rsidTr="00161304">
        <w:trPr>
          <w:trHeight w:val="656"/>
          <w:jc w:val="center"/>
        </w:trPr>
        <w:tc>
          <w:tcPr>
            <w:tcW w:w="23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759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499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ascii="MS Mincho" w:eastAsia="MS Mincho" w:cs="MS Mincho"/>
                <w:color w:val="000000"/>
                <w:sz w:val="26"/>
                <w:szCs w:val="26"/>
              </w:rPr>
            </w:pPr>
          </w:p>
        </w:tc>
        <w:tc>
          <w:tcPr>
            <w:tcW w:w="3171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1836DD" w:rsidRPr="000F704B" w:rsidTr="00161304">
        <w:trPr>
          <w:trHeight w:val="656"/>
          <w:jc w:val="center"/>
        </w:trPr>
        <w:tc>
          <w:tcPr>
            <w:tcW w:w="23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8555" w:type="dxa"/>
            <w:gridSpan w:val="4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:rsidR="001836DD" w:rsidRDefault="001836DD" w:rsidP="001452F6">
      <w:pPr>
        <w:spacing w:line="360" w:lineRule="exact"/>
        <w:jc w:val="center"/>
        <w:rPr>
          <w:sz w:val="26"/>
          <w:szCs w:val="26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6"/>
        <w:gridCol w:w="759"/>
        <w:gridCol w:w="2126"/>
        <w:gridCol w:w="2499"/>
        <w:gridCol w:w="3171"/>
      </w:tblGrid>
      <w:tr w:rsidR="001836DD" w:rsidRPr="000F704B" w:rsidTr="00161304">
        <w:trPr>
          <w:jc w:val="center"/>
        </w:trPr>
        <w:tc>
          <w:tcPr>
            <w:tcW w:w="23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759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21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99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3171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備註</w:t>
            </w:r>
          </w:p>
        </w:tc>
      </w:tr>
      <w:tr w:rsidR="001836DD" w:rsidRPr="000F704B" w:rsidTr="00161304">
        <w:trPr>
          <w:trHeight w:val="656"/>
          <w:jc w:val="center"/>
        </w:trPr>
        <w:tc>
          <w:tcPr>
            <w:tcW w:w="23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759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499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ascii="MS Mincho" w:eastAsia="MS Mincho" w:cs="MS Mincho"/>
                <w:color w:val="000000"/>
                <w:sz w:val="26"/>
                <w:szCs w:val="26"/>
              </w:rPr>
            </w:pPr>
          </w:p>
        </w:tc>
        <w:tc>
          <w:tcPr>
            <w:tcW w:w="3171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1836DD" w:rsidRPr="000F704B" w:rsidTr="00161304">
        <w:trPr>
          <w:trHeight w:val="656"/>
          <w:jc w:val="center"/>
        </w:trPr>
        <w:tc>
          <w:tcPr>
            <w:tcW w:w="2326" w:type="dxa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8555" w:type="dxa"/>
            <w:gridSpan w:val="4"/>
          </w:tcPr>
          <w:p w:rsidR="001836DD" w:rsidRPr="000F704B" w:rsidRDefault="001836DD" w:rsidP="0016130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:rsidR="001836DD" w:rsidRPr="004F2089" w:rsidRDefault="001836DD" w:rsidP="001452F6">
      <w:pPr>
        <w:spacing w:line="3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</w:t>
      </w:r>
      <w:r>
        <w:rPr>
          <w:rFonts w:hint="eastAsia"/>
          <w:sz w:val="26"/>
          <w:szCs w:val="26"/>
        </w:rPr>
        <w:t>傳真電話</w:t>
      </w:r>
      <w:r>
        <w:rPr>
          <w:sz w:val="26"/>
          <w:szCs w:val="26"/>
        </w:rPr>
        <w:t>02-24588214</w:t>
      </w:r>
    </w:p>
    <w:sectPr w:rsidR="001836DD" w:rsidRPr="004F2089" w:rsidSect="00A85C86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6DD" w:rsidRDefault="001836DD" w:rsidP="00E01C98">
      <w:r>
        <w:separator/>
      </w:r>
    </w:p>
  </w:endnote>
  <w:endnote w:type="continuationSeparator" w:id="0">
    <w:p w:rsidR="001836DD" w:rsidRDefault="001836DD" w:rsidP="00E0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Arial Unicode MS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6DD" w:rsidRDefault="001836DD" w:rsidP="00E01C98">
      <w:r>
        <w:separator/>
      </w:r>
    </w:p>
  </w:footnote>
  <w:footnote w:type="continuationSeparator" w:id="0">
    <w:p w:rsidR="001836DD" w:rsidRDefault="001836DD" w:rsidP="00E0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025E"/>
    <w:multiLevelType w:val="hybridMultilevel"/>
    <w:tmpl w:val="155605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5429710B"/>
    <w:multiLevelType w:val="hybridMultilevel"/>
    <w:tmpl w:val="8020D968"/>
    <w:lvl w:ilvl="0" w:tplc="CB6800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60C52122"/>
    <w:multiLevelType w:val="hybridMultilevel"/>
    <w:tmpl w:val="C458F1FE"/>
    <w:lvl w:ilvl="0" w:tplc="2CECE5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4C"/>
    <w:rsid w:val="000A1843"/>
    <w:rsid w:val="000F704B"/>
    <w:rsid w:val="00114172"/>
    <w:rsid w:val="001452F6"/>
    <w:rsid w:val="00161304"/>
    <w:rsid w:val="001836DD"/>
    <w:rsid w:val="001B48AD"/>
    <w:rsid w:val="002244EE"/>
    <w:rsid w:val="002B3F08"/>
    <w:rsid w:val="002F5F2D"/>
    <w:rsid w:val="00402563"/>
    <w:rsid w:val="00441BD0"/>
    <w:rsid w:val="004F2089"/>
    <w:rsid w:val="00680970"/>
    <w:rsid w:val="006F7D89"/>
    <w:rsid w:val="007C76D8"/>
    <w:rsid w:val="00811F4C"/>
    <w:rsid w:val="009A4609"/>
    <w:rsid w:val="00A85C86"/>
    <w:rsid w:val="00B1081E"/>
    <w:rsid w:val="00B37F38"/>
    <w:rsid w:val="00CB22E9"/>
    <w:rsid w:val="00D07E92"/>
    <w:rsid w:val="00E01C98"/>
    <w:rsid w:val="00F34A87"/>
    <w:rsid w:val="00FC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F4C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11F4C"/>
    <w:pPr>
      <w:spacing w:beforeLines="50" w:line="400" w:lineRule="exact"/>
      <w:jc w:val="center"/>
    </w:pPr>
    <w:rPr>
      <w:rFonts w:ascii="標楷體" w:eastAsia="標楷體"/>
      <w:b/>
      <w:sz w:val="32"/>
      <w:szCs w:val="32"/>
    </w:rPr>
  </w:style>
  <w:style w:type="character" w:customStyle="1" w:styleId="a4">
    <w:name w:val="本文 字元"/>
    <w:basedOn w:val="a0"/>
    <w:link w:val="a3"/>
    <w:uiPriority w:val="99"/>
    <w:locked/>
    <w:rsid w:val="00811F4C"/>
    <w:rPr>
      <w:rFonts w:ascii="標楷體" w:eastAsia="標楷體" w:hAnsi="Times New Roman" w:cs="Times New Roman"/>
      <w:b/>
      <w:sz w:val="32"/>
      <w:szCs w:val="32"/>
    </w:rPr>
  </w:style>
  <w:style w:type="paragraph" w:styleId="2">
    <w:name w:val="Body Text 2"/>
    <w:basedOn w:val="a"/>
    <w:link w:val="20"/>
    <w:uiPriority w:val="99"/>
    <w:rsid w:val="00811F4C"/>
    <w:pPr>
      <w:spacing w:beforeLines="50" w:line="400" w:lineRule="exact"/>
    </w:pPr>
    <w:rPr>
      <w:rFonts w:ascii="標楷體" w:eastAsia="標楷體" w:hAnsi="標楷體"/>
      <w:sz w:val="26"/>
      <w:szCs w:val="26"/>
    </w:rPr>
  </w:style>
  <w:style w:type="character" w:customStyle="1" w:styleId="20">
    <w:name w:val="本文 2 字元"/>
    <w:basedOn w:val="a0"/>
    <w:link w:val="2"/>
    <w:uiPriority w:val="99"/>
    <w:locked/>
    <w:rsid w:val="00811F4C"/>
    <w:rPr>
      <w:rFonts w:ascii="標楷體" w:eastAsia="標楷體" w:hAnsi="標楷體" w:cs="Times New Roman"/>
      <w:sz w:val="26"/>
      <w:szCs w:val="26"/>
    </w:rPr>
  </w:style>
  <w:style w:type="paragraph" w:styleId="a5">
    <w:name w:val="List Paragraph"/>
    <w:basedOn w:val="a"/>
    <w:uiPriority w:val="99"/>
    <w:qFormat/>
    <w:rsid w:val="002B3F08"/>
    <w:pPr>
      <w:ind w:leftChars="200" w:left="480"/>
    </w:pPr>
  </w:style>
  <w:style w:type="paragraph" w:styleId="a6">
    <w:name w:val="header"/>
    <w:basedOn w:val="a"/>
    <w:link w:val="a7"/>
    <w:uiPriority w:val="99"/>
    <w:rsid w:val="00E01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E01C98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E01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E01C98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rsid w:val="001452F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F4C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11F4C"/>
    <w:pPr>
      <w:spacing w:beforeLines="50" w:line="400" w:lineRule="exact"/>
      <w:jc w:val="center"/>
    </w:pPr>
    <w:rPr>
      <w:rFonts w:ascii="標楷體" w:eastAsia="標楷體"/>
      <w:b/>
      <w:sz w:val="32"/>
      <w:szCs w:val="32"/>
    </w:rPr>
  </w:style>
  <w:style w:type="character" w:customStyle="1" w:styleId="a4">
    <w:name w:val="本文 字元"/>
    <w:basedOn w:val="a0"/>
    <w:link w:val="a3"/>
    <w:uiPriority w:val="99"/>
    <w:locked/>
    <w:rsid w:val="00811F4C"/>
    <w:rPr>
      <w:rFonts w:ascii="標楷體" w:eastAsia="標楷體" w:hAnsi="Times New Roman" w:cs="Times New Roman"/>
      <w:b/>
      <w:sz w:val="32"/>
      <w:szCs w:val="32"/>
    </w:rPr>
  </w:style>
  <w:style w:type="paragraph" w:styleId="2">
    <w:name w:val="Body Text 2"/>
    <w:basedOn w:val="a"/>
    <w:link w:val="20"/>
    <w:uiPriority w:val="99"/>
    <w:rsid w:val="00811F4C"/>
    <w:pPr>
      <w:spacing w:beforeLines="50" w:line="400" w:lineRule="exact"/>
    </w:pPr>
    <w:rPr>
      <w:rFonts w:ascii="標楷體" w:eastAsia="標楷體" w:hAnsi="標楷體"/>
      <w:sz w:val="26"/>
      <w:szCs w:val="26"/>
    </w:rPr>
  </w:style>
  <w:style w:type="character" w:customStyle="1" w:styleId="20">
    <w:name w:val="本文 2 字元"/>
    <w:basedOn w:val="a0"/>
    <w:link w:val="2"/>
    <w:uiPriority w:val="99"/>
    <w:locked/>
    <w:rsid w:val="00811F4C"/>
    <w:rPr>
      <w:rFonts w:ascii="標楷體" w:eastAsia="標楷體" w:hAnsi="標楷體" w:cs="Times New Roman"/>
      <w:sz w:val="26"/>
      <w:szCs w:val="26"/>
    </w:rPr>
  </w:style>
  <w:style w:type="paragraph" w:styleId="a5">
    <w:name w:val="List Paragraph"/>
    <w:basedOn w:val="a"/>
    <w:uiPriority w:val="99"/>
    <w:qFormat/>
    <w:rsid w:val="002B3F08"/>
    <w:pPr>
      <w:ind w:leftChars="200" w:left="480"/>
    </w:pPr>
  </w:style>
  <w:style w:type="paragraph" w:styleId="a6">
    <w:name w:val="header"/>
    <w:basedOn w:val="a"/>
    <w:link w:val="a7"/>
    <w:uiPriority w:val="99"/>
    <w:rsid w:val="00E01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E01C98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E01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E01C98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rsid w:val="001452F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pt.cc/kfd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Chiu</dc:creator>
  <cp:keywords/>
  <dc:description/>
  <cp:lastModifiedBy>文書組長 卓玉瑛</cp:lastModifiedBy>
  <cp:revision>2</cp:revision>
  <dcterms:created xsi:type="dcterms:W3CDTF">2013-11-21T08:10:00Z</dcterms:created>
  <dcterms:modified xsi:type="dcterms:W3CDTF">2013-11-21T08:10:00Z</dcterms:modified>
</cp:coreProperties>
</file>