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A2" w:rsidRPr="00296CA2" w:rsidRDefault="00F17C7A" w:rsidP="00296CA2">
      <w:pPr>
        <w:jc w:val="center"/>
        <w:rPr>
          <w:rFonts w:ascii="標楷體" w:eastAsia="標楷體" w:hAnsi="標楷體"/>
          <w:sz w:val="32"/>
        </w:rPr>
      </w:pPr>
      <w:bookmarkStart w:id="0" w:name="_GoBack"/>
      <w:r w:rsidRPr="00296CA2">
        <w:rPr>
          <w:rFonts w:ascii="標楷體" w:eastAsia="標楷體" w:hAnsi="標楷體" w:hint="eastAsia"/>
          <w:sz w:val="32"/>
        </w:rPr>
        <w:t>臺北市青少年發展處</w:t>
      </w:r>
      <w:proofErr w:type="gramStart"/>
      <w:r w:rsidRPr="00296CA2">
        <w:rPr>
          <w:rFonts w:ascii="標楷體" w:eastAsia="標楷體" w:hAnsi="標楷體" w:hint="eastAsia"/>
          <w:sz w:val="32"/>
        </w:rPr>
        <w:t>106</w:t>
      </w:r>
      <w:proofErr w:type="gramEnd"/>
      <w:r w:rsidRPr="00296CA2">
        <w:rPr>
          <w:rFonts w:ascii="標楷體" w:eastAsia="標楷體" w:hAnsi="標楷體" w:hint="eastAsia"/>
          <w:sz w:val="32"/>
        </w:rPr>
        <w:t>年度</w:t>
      </w:r>
      <w:r w:rsidR="00141C62">
        <w:rPr>
          <w:rFonts w:ascii="標楷體" w:eastAsia="標楷體" w:hAnsi="標楷體" w:hint="eastAsia"/>
          <w:sz w:val="32"/>
        </w:rPr>
        <w:t>9-12月假日</w:t>
      </w:r>
      <w:r w:rsidRPr="00296CA2">
        <w:rPr>
          <w:rFonts w:ascii="標楷體" w:eastAsia="標楷體" w:hAnsi="標楷體" w:hint="eastAsia"/>
          <w:sz w:val="32"/>
        </w:rPr>
        <w:t xml:space="preserve">「體驗學習Young </w:t>
      </w:r>
      <w:proofErr w:type="spellStart"/>
      <w:r w:rsidRPr="00296CA2">
        <w:rPr>
          <w:rFonts w:ascii="標楷體" w:eastAsia="標楷體" w:hAnsi="標楷體" w:hint="eastAsia"/>
          <w:sz w:val="32"/>
        </w:rPr>
        <w:t>Young</w:t>
      </w:r>
      <w:proofErr w:type="spellEnd"/>
      <w:r w:rsidR="00EE5687">
        <w:rPr>
          <w:rFonts w:ascii="標楷體" w:eastAsia="標楷體" w:hAnsi="標楷體" w:hint="eastAsia"/>
          <w:sz w:val="32"/>
        </w:rPr>
        <w:t>營」營隊活動</w:t>
      </w:r>
      <w:r w:rsidR="006D63D8">
        <w:rPr>
          <w:rFonts w:ascii="標楷體" w:eastAsia="標楷體" w:hAnsi="標楷體" w:hint="eastAsia"/>
          <w:sz w:val="32"/>
        </w:rPr>
        <w:t>一覽</w:t>
      </w:r>
      <w:r w:rsidR="00EE5687">
        <w:rPr>
          <w:rFonts w:ascii="標楷體" w:eastAsia="標楷體" w:hAnsi="標楷體" w:hint="eastAsia"/>
          <w:sz w:val="32"/>
        </w:rPr>
        <w:t>表</w:t>
      </w:r>
    </w:p>
    <w:tbl>
      <w:tblPr>
        <w:tblStyle w:val="a3"/>
        <w:tblW w:w="13315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531"/>
        <w:gridCol w:w="709"/>
        <w:gridCol w:w="1134"/>
        <w:gridCol w:w="845"/>
        <w:gridCol w:w="567"/>
        <w:gridCol w:w="851"/>
        <w:gridCol w:w="1275"/>
        <w:gridCol w:w="2268"/>
        <w:gridCol w:w="993"/>
        <w:gridCol w:w="1417"/>
      </w:tblGrid>
      <w:tr w:rsidR="005D060A" w:rsidRPr="00FE019A" w:rsidTr="005D060A">
        <w:trPr>
          <w:jc w:val="center"/>
        </w:trPr>
        <w:tc>
          <w:tcPr>
            <w:tcW w:w="725" w:type="dxa"/>
          </w:tcPr>
          <w:bookmarkEnd w:id="0"/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編號</w:t>
            </w:r>
          </w:p>
        </w:tc>
        <w:tc>
          <w:tcPr>
            <w:tcW w:w="253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營隊名稱</w:t>
            </w:r>
          </w:p>
        </w:tc>
        <w:tc>
          <w:tcPr>
            <w:tcW w:w="70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費用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招生對象</w:t>
            </w:r>
          </w:p>
        </w:tc>
        <w:tc>
          <w:tcPr>
            <w:tcW w:w="845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營隊時間</w:t>
            </w:r>
          </w:p>
        </w:tc>
        <w:tc>
          <w:tcPr>
            <w:tcW w:w="567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梯次</w:t>
            </w:r>
          </w:p>
        </w:tc>
        <w:tc>
          <w:tcPr>
            <w:tcW w:w="851" w:type="dxa"/>
          </w:tcPr>
          <w:p w:rsidR="005D060A" w:rsidRPr="00FE019A" w:rsidRDefault="005D060A">
            <w:pPr>
              <w:rPr>
                <w:sz w:val="22"/>
              </w:rPr>
            </w:pPr>
            <w:proofErr w:type="gramStart"/>
            <w:r w:rsidRPr="00FE019A">
              <w:rPr>
                <w:rFonts w:hint="eastAsia"/>
                <w:sz w:val="22"/>
              </w:rPr>
              <w:t>每梯人數</w:t>
            </w:r>
            <w:proofErr w:type="gramEnd"/>
          </w:p>
        </w:tc>
        <w:tc>
          <w:tcPr>
            <w:tcW w:w="1275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報名日期</w:t>
            </w:r>
          </w:p>
        </w:tc>
        <w:tc>
          <w:tcPr>
            <w:tcW w:w="226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營隊日期</w:t>
            </w:r>
          </w:p>
        </w:tc>
        <w:tc>
          <w:tcPr>
            <w:tcW w:w="993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負責人</w:t>
            </w:r>
          </w:p>
        </w:tc>
        <w:tc>
          <w:tcPr>
            <w:tcW w:w="1417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報名網址</w:t>
            </w:r>
          </w:p>
        </w:tc>
      </w:tr>
      <w:tr w:rsidR="005D060A" w:rsidRPr="00FE019A" w:rsidTr="005D060A">
        <w:trPr>
          <w:trHeight w:val="811"/>
          <w:jc w:val="center"/>
        </w:trPr>
        <w:tc>
          <w:tcPr>
            <w:tcW w:w="725" w:type="dxa"/>
          </w:tcPr>
          <w:p w:rsidR="005D060A" w:rsidRPr="00FE019A" w:rsidRDefault="005D060A">
            <w:r w:rsidRPr="00FE019A">
              <w:rPr>
                <w:rFonts w:hint="eastAsia"/>
              </w:rPr>
              <w:t>1</w:t>
            </w:r>
          </w:p>
        </w:tc>
        <w:tc>
          <w:tcPr>
            <w:tcW w:w="253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智慧機器人</w:t>
            </w:r>
            <w:r w:rsidRPr="00FE019A">
              <w:rPr>
                <w:rFonts w:hint="eastAsia"/>
                <w:sz w:val="22"/>
              </w:rPr>
              <w:t>GO</w:t>
            </w:r>
            <w:r w:rsidRPr="00FE019A">
              <w:rPr>
                <w:rFonts w:hint="eastAsia"/>
                <w:sz w:val="22"/>
              </w:rPr>
              <w:t>創意營</w:t>
            </w:r>
          </w:p>
          <w:p w:rsidR="005D060A" w:rsidRPr="00FE019A" w:rsidRDefault="005D060A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060A" w:rsidRPr="00FE019A" w:rsidRDefault="005D060A">
            <w:r>
              <w:rPr>
                <w:rFonts w:hint="eastAsia"/>
              </w:rPr>
              <w:t>30</w:t>
            </w:r>
            <w:r w:rsidRPr="00FE019A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5D060A" w:rsidRPr="00FE019A" w:rsidRDefault="005D060A" w:rsidP="001C5DB6">
            <w:r>
              <w:rPr>
                <w:rFonts w:hint="eastAsia"/>
              </w:rPr>
              <w:t>國小高年級以上至高中職學生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含自學生</w:t>
            </w:r>
            <w:r>
              <w:rPr>
                <w:rFonts w:hint="eastAsia"/>
              </w:rPr>
              <w:t>)</w:t>
            </w:r>
          </w:p>
        </w:tc>
        <w:tc>
          <w:tcPr>
            <w:tcW w:w="845" w:type="dxa"/>
          </w:tcPr>
          <w:p w:rsidR="005D060A" w:rsidRPr="00FE019A" w:rsidRDefault="005D060A">
            <w:r>
              <w:rPr>
                <w:rFonts w:hint="eastAsia"/>
              </w:rPr>
              <w:t>1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567" w:type="dxa"/>
          </w:tcPr>
          <w:p w:rsidR="005D060A" w:rsidRPr="00FE019A" w:rsidRDefault="005D060A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:rsidR="005D060A" w:rsidRPr="00FE019A" w:rsidRDefault="005D060A">
            <w:r w:rsidRPr="00FE019A">
              <w:rPr>
                <w:rFonts w:hint="eastAsia"/>
              </w:rPr>
              <w:t>12-18</w:t>
            </w:r>
          </w:p>
        </w:tc>
        <w:tc>
          <w:tcPr>
            <w:tcW w:w="1275" w:type="dxa"/>
          </w:tcPr>
          <w:p w:rsidR="005D060A" w:rsidRPr="00FE019A" w:rsidRDefault="005D060A" w:rsidP="000F70D6">
            <w:r>
              <w:rPr>
                <w:rFonts w:hint="eastAsia"/>
                <w:sz w:val="22"/>
              </w:rPr>
              <w:t>9/5</w:t>
            </w:r>
          </w:p>
        </w:tc>
        <w:tc>
          <w:tcPr>
            <w:tcW w:w="2268" w:type="dxa"/>
          </w:tcPr>
          <w:p w:rsidR="005D060A" w:rsidRDefault="005D060A">
            <w:r>
              <w:rPr>
                <w:rFonts w:hint="eastAsia"/>
              </w:rPr>
              <w:t>9/17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10/29</w:t>
            </w:r>
            <w:r>
              <w:rPr>
                <w:rFonts w:hint="eastAsia"/>
              </w:rPr>
              <w:t>、</w:t>
            </w:r>
          </w:p>
          <w:p w:rsidR="005D060A" w:rsidRPr="00FE019A" w:rsidRDefault="005D060A">
            <w:r>
              <w:rPr>
                <w:rFonts w:hint="eastAsia"/>
              </w:rPr>
              <w:t>11/12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12/17</w:t>
            </w:r>
          </w:p>
        </w:tc>
        <w:tc>
          <w:tcPr>
            <w:tcW w:w="993" w:type="dxa"/>
          </w:tcPr>
          <w:p w:rsidR="005D060A" w:rsidRPr="00FE019A" w:rsidRDefault="005D060A" w:rsidP="006605B3">
            <w:r w:rsidRPr="00FE019A">
              <w:rPr>
                <w:rFonts w:hint="eastAsia"/>
              </w:rPr>
              <w:t>1721</w:t>
            </w:r>
          </w:p>
          <w:p w:rsidR="005D060A" w:rsidRPr="00FE019A" w:rsidRDefault="005D060A" w:rsidP="006605B3">
            <w:r w:rsidRPr="00FE019A">
              <w:rPr>
                <w:rFonts w:hint="eastAsia"/>
              </w:rPr>
              <w:t>張先生</w:t>
            </w:r>
          </w:p>
        </w:tc>
        <w:tc>
          <w:tcPr>
            <w:tcW w:w="1417" w:type="dxa"/>
          </w:tcPr>
          <w:p w:rsidR="005D060A" w:rsidRPr="00FE019A" w:rsidRDefault="00BF7266" w:rsidP="002337F9">
            <w:r w:rsidRPr="00BF7266">
              <w:t>http://www.tcyd.gov.taipei/</w:t>
            </w:r>
          </w:p>
        </w:tc>
      </w:tr>
      <w:tr w:rsidR="005D060A" w:rsidRPr="00FE019A" w:rsidTr="005D060A">
        <w:trPr>
          <w:jc w:val="center"/>
        </w:trPr>
        <w:tc>
          <w:tcPr>
            <w:tcW w:w="725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2</w:t>
            </w:r>
          </w:p>
        </w:tc>
        <w:tc>
          <w:tcPr>
            <w:tcW w:w="2531" w:type="dxa"/>
          </w:tcPr>
          <w:p w:rsidR="005D060A" w:rsidRPr="00FE019A" w:rsidRDefault="005D060A" w:rsidP="001C5D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飛岩</w:t>
            </w:r>
            <w:r w:rsidRPr="00FE019A">
              <w:rPr>
                <w:rFonts w:hint="eastAsia"/>
                <w:sz w:val="22"/>
              </w:rPr>
              <w:t>走壁蜘蛛人體驗營</w:t>
            </w:r>
          </w:p>
        </w:tc>
        <w:tc>
          <w:tcPr>
            <w:tcW w:w="709" w:type="dxa"/>
          </w:tcPr>
          <w:p w:rsidR="005D060A" w:rsidRPr="00FE019A" w:rsidRDefault="005D060A" w:rsidP="001C5DB6"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</w:tcPr>
          <w:p w:rsidR="005D060A" w:rsidRPr="00FE019A" w:rsidRDefault="005D060A" w:rsidP="001C5DB6">
            <w:r>
              <w:rPr>
                <w:rFonts w:hint="eastAsia"/>
              </w:rPr>
              <w:t>國小高年級以上至高中職學生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含自學生</w:t>
            </w:r>
            <w:r>
              <w:rPr>
                <w:rFonts w:hint="eastAsia"/>
              </w:rPr>
              <w:t>)</w:t>
            </w:r>
          </w:p>
        </w:tc>
        <w:tc>
          <w:tcPr>
            <w:tcW w:w="845" w:type="dxa"/>
          </w:tcPr>
          <w:p w:rsidR="005D060A" w:rsidRPr="00FE019A" w:rsidRDefault="005D060A" w:rsidP="001C5DB6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3</w:t>
            </w:r>
            <w:r w:rsidRPr="00FE019A">
              <w:rPr>
                <w:rFonts w:hint="eastAsia"/>
                <w:sz w:val="22"/>
              </w:rPr>
              <w:t>小時</w:t>
            </w:r>
          </w:p>
        </w:tc>
        <w:tc>
          <w:tcPr>
            <w:tcW w:w="567" w:type="dxa"/>
          </w:tcPr>
          <w:p w:rsidR="005D060A" w:rsidRPr="00FE019A" w:rsidRDefault="005D060A" w:rsidP="001C5DB6"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:rsidR="005D060A" w:rsidRPr="00FE019A" w:rsidRDefault="005D060A" w:rsidP="001C5DB6">
            <w:r>
              <w:rPr>
                <w:rFonts w:hint="eastAsia"/>
              </w:rPr>
              <w:t>12</w:t>
            </w:r>
            <w:r w:rsidRPr="00FE019A">
              <w:rPr>
                <w:rFonts w:hint="eastAsia"/>
              </w:rPr>
              <w:t>-24</w:t>
            </w:r>
          </w:p>
        </w:tc>
        <w:tc>
          <w:tcPr>
            <w:tcW w:w="1275" w:type="dxa"/>
          </w:tcPr>
          <w:p w:rsidR="005D060A" w:rsidRPr="00FE019A" w:rsidRDefault="005D060A" w:rsidP="001C5DB6">
            <w:r>
              <w:rPr>
                <w:rFonts w:hint="eastAsia"/>
                <w:sz w:val="22"/>
              </w:rPr>
              <w:t>9/5</w:t>
            </w:r>
          </w:p>
        </w:tc>
        <w:tc>
          <w:tcPr>
            <w:tcW w:w="2268" w:type="dxa"/>
          </w:tcPr>
          <w:p w:rsidR="005D060A" w:rsidRPr="00FE019A" w:rsidRDefault="005D060A" w:rsidP="001C5DB6">
            <w:r>
              <w:rPr>
                <w:rFonts w:hint="eastAsia"/>
              </w:rPr>
              <w:t>9/23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11/18</w:t>
            </w:r>
          </w:p>
          <w:p w:rsidR="005D060A" w:rsidRPr="00FE019A" w:rsidRDefault="005D060A" w:rsidP="001C5DB6"/>
          <w:p w:rsidR="005D060A" w:rsidRPr="00FE019A" w:rsidRDefault="005D060A" w:rsidP="001C5DB6"/>
        </w:tc>
        <w:tc>
          <w:tcPr>
            <w:tcW w:w="993" w:type="dxa"/>
          </w:tcPr>
          <w:p w:rsidR="005D060A" w:rsidRPr="00FE019A" w:rsidRDefault="005D060A" w:rsidP="001C5DB6">
            <w:r>
              <w:rPr>
                <w:rFonts w:hint="eastAsia"/>
              </w:rPr>
              <w:t>1721</w:t>
            </w:r>
          </w:p>
          <w:p w:rsidR="005D060A" w:rsidRPr="00FE019A" w:rsidRDefault="005D060A" w:rsidP="001C5DB6">
            <w:r>
              <w:rPr>
                <w:rFonts w:hint="eastAsia"/>
              </w:rPr>
              <w:t>張</w:t>
            </w:r>
            <w:r w:rsidRPr="00FE019A">
              <w:rPr>
                <w:rFonts w:hint="eastAsia"/>
              </w:rPr>
              <w:t>先生</w:t>
            </w:r>
          </w:p>
        </w:tc>
        <w:tc>
          <w:tcPr>
            <w:tcW w:w="1417" w:type="dxa"/>
          </w:tcPr>
          <w:p w:rsidR="005D060A" w:rsidRPr="00FE019A" w:rsidRDefault="00BF7266" w:rsidP="001C5DB6">
            <w:r w:rsidRPr="00BF7266">
              <w:t>http://www.tcyd.gov.taipei/</w:t>
            </w:r>
          </w:p>
        </w:tc>
      </w:tr>
      <w:tr w:rsidR="005D060A" w:rsidRPr="00FE019A" w:rsidTr="005D060A">
        <w:trPr>
          <w:jc w:val="center"/>
        </w:trPr>
        <w:tc>
          <w:tcPr>
            <w:tcW w:w="725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3</w:t>
            </w:r>
          </w:p>
        </w:tc>
        <w:tc>
          <w:tcPr>
            <w:tcW w:w="2531" w:type="dxa"/>
          </w:tcPr>
          <w:p w:rsidR="005D060A" w:rsidRPr="00FE019A" w:rsidRDefault="005D060A" w:rsidP="001C5DB6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青春小鼓手營</w:t>
            </w:r>
          </w:p>
          <w:p w:rsidR="005D060A" w:rsidRPr="00FE019A" w:rsidRDefault="005D060A" w:rsidP="001C5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060A" w:rsidRPr="00FE019A" w:rsidRDefault="005D060A" w:rsidP="001C5DB6"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5D060A" w:rsidRPr="00FE019A" w:rsidRDefault="005D060A" w:rsidP="001C5DB6">
            <w:r>
              <w:rPr>
                <w:rFonts w:hint="eastAsia"/>
              </w:rPr>
              <w:t>13-18</w:t>
            </w:r>
            <w:r>
              <w:rPr>
                <w:rFonts w:hint="eastAsia"/>
              </w:rPr>
              <w:t>歲青少年</w:t>
            </w:r>
          </w:p>
        </w:tc>
        <w:tc>
          <w:tcPr>
            <w:tcW w:w="845" w:type="dxa"/>
          </w:tcPr>
          <w:p w:rsidR="005D060A" w:rsidRPr="00FE019A" w:rsidRDefault="005D060A" w:rsidP="001C5DB6">
            <w:r>
              <w:rPr>
                <w:rFonts w:hint="eastAsia"/>
              </w:rPr>
              <w:t>1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567" w:type="dxa"/>
          </w:tcPr>
          <w:p w:rsidR="005D060A" w:rsidRPr="00FE019A" w:rsidRDefault="005D060A" w:rsidP="001C5DB6"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:rsidR="005D060A" w:rsidRPr="00FE019A" w:rsidRDefault="005D060A" w:rsidP="001C5DB6">
            <w:r>
              <w:rPr>
                <w:rFonts w:hint="eastAsia"/>
              </w:rPr>
              <w:t>18-24</w:t>
            </w:r>
          </w:p>
        </w:tc>
        <w:tc>
          <w:tcPr>
            <w:tcW w:w="1275" w:type="dxa"/>
          </w:tcPr>
          <w:p w:rsidR="005D060A" w:rsidRPr="00FE019A" w:rsidRDefault="005D060A" w:rsidP="001C5DB6">
            <w:r>
              <w:rPr>
                <w:rFonts w:hint="eastAsia"/>
                <w:sz w:val="22"/>
              </w:rPr>
              <w:t>9/5</w:t>
            </w:r>
          </w:p>
        </w:tc>
        <w:tc>
          <w:tcPr>
            <w:tcW w:w="2268" w:type="dxa"/>
          </w:tcPr>
          <w:p w:rsidR="005D060A" w:rsidRDefault="005D060A" w:rsidP="001C5DB6">
            <w:r>
              <w:rPr>
                <w:rFonts w:hint="eastAsia"/>
              </w:rPr>
              <w:t>10/7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12/16</w:t>
            </w:r>
          </w:p>
          <w:p w:rsidR="005D060A" w:rsidRPr="00FE019A" w:rsidRDefault="005D060A" w:rsidP="001C5DB6"/>
          <w:p w:rsidR="005D060A" w:rsidRPr="00FE019A" w:rsidRDefault="005D060A" w:rsidP="001C5DB6"/>
        </w:tc>
        <w:tc>
          <w:tcPr>
            <w:tcW w:w="993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1721</w:t>
            </w:r>
          </w:p>
          <w:p w:rsidR="005D060A" w:rsidRPr="00FE019A" w:rsidRDefault="005D060A" w:rsidP="001C5DB6">
            <w:r w:rsidRPr="00FE019A">
              <w:rPr>
                <w:rFonts w:hint="eastAsia"/>
              </w:rPr>
              <w:t>張先生</w:t>
            </w:r>
          </w:p>
        </w:tc>
        <w:tc>
          <w:tcPr>
            <w:tcW w:w="1417" w:type="dxa"/>
          </w:tcPr>
          <w:p w:rsidR="005D060A" w:rsidRPr="00FE019A" w:rsidRDefault="00BF7266" w:rsidP="001C5DB6">
            <w:r w:rsidRPr="00BF7266">
              <w:t>http://www.tcyd.gov.taipei/</w:t>
            </w:r>
          </w:p>
        </w:tc>
      </w:tr>
      <w:tr w:rsidR="005D060A" w:rsidRPr="00FE019A" w:rsidTr="005D060A">
        <w:trPr>
          <w:trHeight w:val="925"/>
          <w:jc w:val="center"/>
        </w:trPr>
        <w:tc>
          <w:tcPr>
            <w:tcW w:w="725" w:type="dxa"/>
          </w:tcPr>
          <w:p w:rsidR="005D060A" w:rsidRPr="00FE019A" w:rsidRDefault="005D060A" w:rsidP="001C5DB6">
            <w:r>
              <w:rPr>
                <w:rFonts w:hint="eastAsia"/>
              </w:rPr>
              <w:t>4</w:t>
            </w:r>
          </w:p>
        </w:tc>
        <w:tc>
          <w:tcPr>
            <w:tcW w:w="2531" w:type="dxa"/>
          </w:tcPr>
          <w:p w:rsidR="005D060A" w:rsidRPr="00FE019A" w:rsidRDefault="005D060A" w:rsidP="001C5DB6">
            <w:pPr>
              <w:rPr>
                <w:sz w:val="20"/>
              </w:rPr>
            </w:pPr>
            <w:r w:rsidRPr="00FE019A">
              <w:rPr>
                <w:rFonts w:hint="eastAsia"/>
                <w:sz w:val="20"/>
              </w:rPr>
              <w:t>最強大腦</w:t>
            </w:r>
            <w:r w:rsidRPr="00FE019A">
              <w:rPr>
                <w:rFonts w:hint="eastAsia"/>
                <w:sz w:val="20"/>
              </w:rPr>
              <w:t>:</w:t>
            </w:r>
            <w:proofErr w:type="gramStart"/>
            <w:r w:rsidRPr="00FE019A">
              <w:rPr>
                <w:rFonts w:hint="eastAsia"/>
                <w:sz w:val="20"/>
              </w:rPr>
              <w:t>桌遊文學</w:t>
            </w:r>
            <w:proofErr w:type="gramEnd"/>
            <w:r w:rsidRPr="00FE019A">
              <w:rPr>
                <w:rFonts w:hint="eastAsia"/>
                <w:sz w:val="20"/>
              </w:rPr>
              <w:t>創意營</w:t>
            </w:r>
          </w:p>
          <w:p w:rsidR="005D060A" w:rsidRPr="00FE019A" w:rsidRDefault="005D060A" w:rsidP="001C5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060A" w:rsidRPr="00FE019A" w:rsidRDefault="005D060A" w:rsidP="001C5DB6"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</w:tcPr>
          <w:p w:rsidR="005D060A" w:rsidRPr="00763C98" w:rsidRDefault="005D060A" w:rsidP="001C5DB6">
            <w:pPr>
              <w:rPr>
                <w:b/>
              </w:rPr>
            </w:pPr>
            <w:r>
              <w:rPr>
                <w:rFonts w:hint="eastAsia"/>
              </w:rPr>
              <w:t>13-18</w:t>
            </w:r>
            <w:r>
              <w:rPr>
                <w:rFonts w:hint="eastAsia"/>
              </w:rPr>
              <w:t>歲青少年</w:t>
            </w:r>
          </w:p>
        </w:tc>
        <w:tc>
          <w:tcPr>
            <w:tcW w:w="845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567" w:type="dxa"/>
          </w:tcPr>
          <w:p w:rsidR="005D060A" w:rsidRPr="00FE019A" w:rsidRDefault="005D060A" w:rsidP="001C5DB6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16-24</w:t>
            </w:r>
          </w:p>
        </w:tc>
        <w:tc>
          <w:tcPr>
            <w:tcW w:w="1275" w:type="dxa"/>
          </w:tcPr>
          <w:p w:rsidR="005D060A" w:rsidRPr="00FE019A" w:rsidRDefault="005D060A" w:rsidP="001C5D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9/5</w:t>
            </w:r>
          </w:p>
        </w:tc>
        <w:tc>
          <w:tcPr>
            <w:tcW w:w="2268" w:type="dxa"/>
          </w:tcPr>
          <w:p w:rsidR="005D060A" w:rsidRPr="00FE019A" w:rsidRDefault="005D060A" w:rsidP="001C5DB6">
            <w:r>
              <w:rPr>
                <w:rFonts w:hint="eastAsia"/>
              </w:rPr>
              <w:t>10/14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11/25</w:t>
            </w:r>
          </w:p>
          <w:p w:rsidR="005D060A" w:rsidRPr="00FE019A" w:rsidRDefault="005D060A" w:rsidP="001C5DB6"/>
        </w:tc>
        <w:tc>
          <w:tcPr>
            <w:tcW w:w="993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1721</w:t>
            </w:r>
          </w:p>
          <w:p w:rsidR="005D060A" w:rsidRPr="00FE019A" w:rsidRDefault="005D060A" w:rsidP="001C5DB6">
            <w:r w:rsidRPr="00FE019A">
              <w:rPr>
                <w:rFonts w:hint="eastAsia"/>
              </w:rPr>
              <w:t>張先生</w:t>
            </w:r>
          </w:p>
        </w:tc>
        <w:tc>
          <w:tcPr>
            <w:tcW w:w="1417" w:type="dxa"/>
          </w:tcPr>
          <w:p w:rsidR="005D060A" w:rsidRPr="00FE019A" w:rsidRDefault="00BF7266" w:rsidP="001C5DB6">
            <w:r w:rsidRPr="00BF7266">
              <w:t>http://www.tcyd.gov.taipei/</w:t>
            </w:r>
          </w:p>
        </w:tc>
      </w:tr>
      <w:tr w:rsidR="005D060A" w:rsidRPr="00FE019A" w:rsidTr="005D060A">
        <w:trPr>
          <w:trHeight w:val="829"/>
          <w:jc w:val="center"/>
        </w:trPr>
        <w:tc>
          <w:tcPr>
            <w:tcW w:w="725" w:type="dxa"/>
          </w:tcPr>
          <w:p w:rsidR="005D060A" w:rsidRPr="00FE019A" w:rsidRDefault="005D060A" w:rsidP="001C5DB6">
            <w:r>
              <w:rPr>
                <w:rFonts w:hint="eastAsia"/>
              </w:rPr>
              <w:t>5</w:t>
            </w:r>
          </w:p>
        </w:tc>
        <w:tc>
          <w:tcPr>
            <w:tcW w:w="2531" w:type="dxa"/>
          </w:tcPr>
          <w:p w:rsidR="005D060A" w:rsidRPr="00FE019A" w:rsidRDefault="005D060A" w:rsidP="001C5DB6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假</w:t>
            </w:r>
            <w:r>
              <w:rPr>
                <w:rFonts w:hint="eastAsia"/>
                <w:sz w:val="22"/>
              </w:rPr>
              <w:t>日</w:t>
            </w:r>
            <w:r w:rsidRPr="00FE019A">
              <w:rPr>
                <w:rFonts w:hint="eastAsia"/>
                <w:sz w:val="22"/>
              </w:rPr>
              <w:t>街舞體驗營</w:t>
            </w:r>
          </w:p>
        </w:tc>
        <w:tc>
          <w:tcPr>
            <w:tcW w:w="709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免費</w:t>
            </w:r>
          </w:p>
        </w:tc>
        <w:tc>
          <w:tcPr>
            <w:tcW w:w="1134" w:type="dxa"/>
          </w:tcPr>
          <w:p w:rsidR="005D060A" w:rsidRPr="00FE019A" w:rsidRDefault="005D060A" w:rsidP="001C5DB6">
            <w:pPr>
              <w:rPr>
                <w:b/>
              </w:rPr>
            </w:pPr>
            <w:r w:rsidRPr="00FE019A">
              <w:rPr>
                <w:rFonts w:hint="eastAsia"/>
              </w:rPr>
              <w:t>12-24</w:t>
            </w:r>
            <w:r w:rsidRPr="00FE019A">
              <w:rPr>
                <w:rFonts w:hint="eastAsia"/>
              </w:rPr>
              <w:t>歲</w:t>
            </w:r>
            <w:r>
              <w:rPr>
                <w:rFonts w:hint="eastAsia"/>
              </w:rPr>
              <w:t>青少年</w:t>
            </w:r>
          </w:p>
        </w:tc>
        <w:tc>
          <w:tcPr>
            <w:tcW w:w="845" w:type="dxa"/>
          </w:tcPr>
          <w:p w:rsidR="005D060A" w:rsidRPr="00FE019A" w:rsidRDefault="005D060A" w:rsidP="001C5DB6">
            <w:r w:rsidRPr="00FE019A">
              <w:rPr>
                <w:rFonts w:hint="eastAsia"/>
                <w:sz w:val="20"/>
              </w:rPr>
              <w:t>2</w:t>
            </w:r>
            <w:r w:rsidRPr="00FE019A">
              <w:rPr>
                <w:rFonts w:hint="eastAsia"/>
                <w:sz w:val="20"/>
              </w:rPr>
              <w:t>小時</w:t>
            </w:r>
          </w:p>
        </w:tc>
        <w:tc>
          <w:tcPr>
            <w:tcW w:w="567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7</w:t>
            </w:r>
          </w:p>
        </w:tc>
        <w:tc>
          <w:tcPr>
            <w:tcW w:w="851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16-35</w:t>
            </w:r>
          </w:p>
        </w:tc>
        <w:tc>
          <w:tcPr>
            <w:tcW w:w="1275" w:type="dxa"/>
          </w:tcPr>
          <w:p w:rsidR="005D060A" w:rsidRPr="00FE019A" w:rsidRDefault="005D060A" w:rsidP="001C5D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9/5</w:t>
            </w:r>
          </w:p>
          <w:p w:rsidR="005D060A" w:rsidRPr="00FE019A" w:rsidRDefault="005D060A" w:rsidP="001C5DB6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5D060A" w:rsidRPr="00FE019A" w:rsidRDefault="005D060A" w:rsidP="00C80DCD">
            <w:r>
              <w:rPr>
                <w:rFonts w:hint="eastAsia"/>
              </w:rPr>
              <w:t>9/23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12/16</w:t>
            </w:r>
          </w:p>
        </w:tc>
        <w:tc>
          <w:tcPr>
            <w:tcW w:w="993" w:type="dxa"/>
          </w:tcPr>
          <w:p w:rsidR="005D060A" w:rsidRPr="006605B3" w:rsidRDefault="005D060A" w:rsidP="001C5DB6">
            <w:r w:rsidRPr="006605B3">
              <w:t>172</w:t>
            </w:r>
            <w:r>
              <w:rPr>
                <w:rFonts w:hint="eastAsia"/>
              </w:rPr>
              <w:t>1</w:t>
            </w:r>
          </w:p>
          <w:p w:rsidR="005D060A" w:rsidRPr="00FE019A" w:rsidRDefault="005D060A" w:rsidP="001C5DB6">
            <w:r w:rsidRPr="006605B3">
              <w:rPr>
                <w:rFonts w:hint="eastAsia"/>
              </w:rPr>
              <w:t>張先生</w:t>
            </w:r>
          </w:p>
        </w:tc>
        <w:tc>
          <w:tcPr>
            <w:tcW w:w="1417" w:type="dxa"/>
          </w:tcPr>
          <w:p w:rsidR="005D060A" w:rsidRPr="00FE019A" w:rsidRDefault="00BF7266" w:rsidP="001C5DB6">
            <w:r w:rsidRPr="00BF7266">
              <w:t>http://www.tcyd.gov.taipei/</w:t>
            </w:r>
          </w:p>
        </w:tc>
      </w:tr>
    </w:tbl>
    <w:p w:rsidR="007F0745" w:rsidRDefault="007F0745"/>
    <w:p w:rsidR="007F0745" w:rsidRPr="00F17C7A" w:rsidRDefault="007F0745"/>
    <w:sectPr w:rsidR="007F0745" w:rsidRPr="00F17C7A" w:rsidSect="007F32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BF" w:rsidRDefault="008F0EBF" w:rsidP="0096535B">
      <w:r>
        <w:separator/>
      </w:r>
    </w:p>
  </w:endnote>
  <w:endnote w:type="continuationSeparator" w:id="0">
    <w:p w:rsidR="008F0EBF" w:rsidRDefault="008F0EBF" w:rsidP="0096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BF" w:rsidRDefault="008F0EBF" w:rsidP="0096535B">
      <w:r>
        <w:separator/>
      </w:r>
    </w:p>
  </w:footnote>
  <w:footnote w:type="continuationSeparator" w:id="0">
    <w:p w:rsidR="008F0EBF" w:rsidRDefault="008F0EBF" w:rsidP="0096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7A"/>
    <w:rsid w:val="00022723"/>
    <w:rsid w:val="00037052"/>
    <w:rsid w:val="00085DC9"/>
    <w:rsid w:val="000A062A"/>
    <w:rsid w:val="000B6CB7"/>
    <w:rsid w:val="000F0C3E"/>
    <w:rsid w:val="000F70D6"/>
    <w:rsid w:val="00141C62"/>
    <w:rsid w:val="00190E68"/>
    <w:rsid w:val="001B55DC"/>
    <w:rsid w:val="001C5DB6"/>
    <w:rsid w:val="001E4AB9"/>
    <w:rsid w:val="00201BF0"/>
    <w:rsid w:val="002337F9"/>
    <w:rsid w:val="00296CA2"/>
    <w:rsid w:val="002A7784"/>
    <w:rsid w:val="002B276B"/>
    <w:rsid w:val="002B6D1B"/>
    <w:rsid w:val="002C141E"/>
    <w:rsid w:val="002D321D"/>
    <w:rsid w:val="002F636A"/>
    <w:rsid w:val="003B4B6C"/>
    <w:rsid w:val="00412CCB"/>
    <w:rsid w:val="004737A6"/>
    <w:rsid w:val="004924B9"/>
    <w:rsid w:val="00522DDA"/>
    <w:rsid w:val="005369E7"/>
    <w:rsid w:val="00557000"/>
    <w:rsid w:val="0059093A"/>
    <w:rsid w:val="005A48D1"/>
    <w:rsid w:val="005C1C64"/>
    <w:rsid w:val="005D060A"/>
    <w:rsid w:val="005D2887"/>
    <w:rsid w:val="005D72FD"/>
    <w:rsid w:val="00640E9D"/>
    <w:rsid w:val="006476A0"/>
    <w:rsid w:val="00653E5C"/>
    <w:rsid w:val="006605B3"/>
    <w:rsid w:val="006B2368"/>
    <w:rsid w:val="006C5907"/>
    <w:rsid w:val="006C611D"/>
    <w:rsid w:val="006D41A9"/>
    <w:rsid w:val="006D63D8"/>
    <w:rsid w:val="006F1A28"/>
    <w:rsid w:val="007443C0"/>
    <w:rsid w:val="00763C98"/>
    <w:rsid w:val="007B4B6C"/>
    <w:rsid w:val="007D1D5C"/>
    <w:rsid w:val="007F0745"/>
    <w:rsid w:val="007F32C5"/>
    <w:rsid w:val="007F4447"/>
    <w:rsid w:val="008064B3"/>
    <w:rsid w:val="00821EE8"/>
    <w:rsid w:val="00842AC6"/>
    <w:rsid w:val="00844447"/>
    <w:rsid w:val="008577D2"/>
    <w:rsid w:val="008A13C3"/>
    <w:rsid w:val="008B3917"/>
    <w:rsid w:val="008D467B"/>
    <w:rsid w:val="008F0EBF"/>
    <w:rsid w:val="009137EA"/>
    <w:rsid w:val="00924D64"/>
    <w:rsid w:val="0096535B"/>
    <w:rsid w:val="00972EE3"/>
    <w:rsid w:val="00986078"/>
    <w:rsid w:val="009A7B8C"/>
    <w:rsid w:val="009E558E"/>
    <w:rsid w:val="00A01559"/>
    <w:rsid w:val="00A97AB8"/>
    <w:rsid w:val="00AD5F60"/>
    <w:rsid w:val="00AF44B7"/>
    <w:rsid w:val="00AF77BC"/>
    <w:rsid w:val="00B013D3"/>
    <w:rsid w:val="00B452A8"/>
    <w:rsid w:val="00B53D26"/>
    <w:rsid w:val="00B60056"/>
    <w:rsid w:val="00B71534"/>
    <w:rsid w:val="00BF7266"/>
    <w:rsid w:val="00C0387B"/>
    <w:rsid w:val="00C80DCD"/>
    <w:rsid w:val="00C97E45"/>
    <w:rsid w:val="00CE6882"/>
    <w:rsid w:val="00D500C8"/>
    <w:rsid w:val="00D76123"/>
    <w:rsid w:val="00E3740C"/>
    <w:rsid w:val="00EC25DF"/>
    <w:rsid w:val="00EC31F8"/>
    <w:rsid w:val="00EC5C50"/>
    <w:rsid w:val="00ED19F4"/>
    <w:rsid w:val="00ED7AF0"/>
    <w:rsid w:val="00EE5687"/>
    <w:rsid w:val="00EF1A99"/>
    <w:rsid w:val="00EF63D3"/>
    <w:rsid w:val="00F17C7A"/>
    <w:rsid w:val="00F532D4"/>
    <w:rsid w:val="00F76FB8"/>
    <w:rsid w:val="00F871A7"/>
    <w:rsid w:val="00F9379D"/>
    <w:rsid w:val="00FC6786"/>
    <w:rsid w:val="00FE019A"/>
    <w:rsid w:val="00FE7A2F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1727</dc:creator>
  <cp:lastModifiedBy>訓育組幹事 劉麗杏</cp:lastModifiedBy>
  <cp:revision>2</cp:revision>
  <cp:lastPrinted>2017-08-23T03:10:00Z</cp:lastPrinted>
  <dcterms:created xsi:type="dcterms:W3CDTF">2017-09-11T08:41:00Z</dcterms:created>
  <dcterms:modified xsi:type="dcterms:W3CDTF">2017-09-11T08:41:00Z</dcterms:modified>
</cp:coreProperties>
</file>