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D6" w:rsidRPr="00BA5CD6" w:rsidRDefault="00D90D1D" w:rsidP="00BA5CD6">
      <w:pPr>
        <w:jc w:val="center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開南商工</w:t>
      </w:r>
      <w:r w:rsidR="002A060E" w:rsidRPr="00BA5CD6">
        <w:rPr>
          <w:rFonts w:ascii="標楷體" w:eastAsia="標楷體" w:hAnsi="標楷體"/>
          <w:color w:val="000000"/>
          <w:sz w:val="32"/>
          <w:szCs w:val="32"/>
        </w:rPr>
        <w:t>10</w:t>
      </w:r>
      <w:r w:rsidR="002A060E">
        <w:rPr>
          <w:rFonts w:ascii="標楷體" w:eastAsia="標楷體" w:hAnsi="標楷體" w:hint="eastAsia"/>
          <w:color w:val="000000"/>
          <w:sz w:val="32"/>
          <w:szCs w:val="32"/>
        </w:rPr>
        <w:t>6</w:t>
      </w:r>
      <w:r w:rsidR="002A060E" w:rsidRPr="00BA5CD6">
        <w:rPr>
          <w:rFonts w:ascii="標楷體" w:eastAsia="標楷體" w:hAnsi="標楷體"/>
          <w:color w:val="000000"/>
          <w:sz w:val="32"/>
          <w:szCs w:val="32"/>
        </w:rPr>
        <w:t>學年度</w:t>
      </w:r>
      <w:bookmarkStart w:id="0" w:name="_GoBack"/>
      <w:r w:rsidR="002A060E" w:rsidRPr="002A060E">
        <w:rPr>
          <w:rFonts w:ascii="標楷體" w:eastAsia="標楷體" w:hAnsi="標楷體" w:hint="eastAsia"/>
          <w:color w:val="000000"/>
          <w:sz w:val="32"/>
          <w:szCs w:val="32"/>
        </w:rPr>
        <w:t>技職類科新生入學</w:t>
      </w:r>
      <w:r w:rsidR="002A060E" w:rsidRPr="002A060E">
        <w:rPr>
          <w:rFonts w:ascii="標楷體" w:eastAsia="標楷體" w:hAnsi="標楷體"/>
          <w:color w:val="000000"/>
          <w:sz w:val="32"/>
          <w:szCs w:val="32"/>
        </w:rPr>
        <w:t>說明會</w:t>
      </w:r>
      <w:bookmarkEnd w:id="0"/>
      <w:r w:rsidR="00BA5CD6" w:rsidRPr="00BA5CD6">
        <w:rPr>
          <w:rFonts w:ascii="標楷體" w:eastAsia="標楷體" w:hAnsi="標楷體" w:hint="eastAsia"/>
          <w:color w:val="000000"/>
          <w:sz w:val="32"/>
          <w:szCs w:val="32"/>
        </w:rPr>
        <w:t>程序單</w:t>
      </w:r>
    </w:p>
    <w:p w:rsidR="00FA3EF4" w:rsidRPr="00BA5CD6" w:rsidRDefault="00BA5CD6" w:rsidP="00BA5CD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活動</w:t>
      </w:r>
      <w:r w:rsidRPr="00BA5CD6">
        <w:rPr>
          <w:rFonts w:ascii="標楷體" w:eastAsia="標楷體" w:hAnsi="標楷體" w:hint="eastAsia"/>
        </w:rPr>
        <w:t>程序</w:t>
      </w:r>
      <w:r w:rsidR="00673F30">
        <w:rPr>
          <w:rFonts w:ascii="標楷體" w:eastAsia="標楷體" w:hAnsi="標楷體" w:hint="eastAsia"/>
        </w:rPr>
        <w:t>(</w:t>
      </w:r>
      <w:r w:rsidR="0048180D">
        <w:rPr>
          <w:rFonts w:ascii="標楷體" w:eastAsia="標楷體" w:hAnsi="標楷體" w:hint="eastAsia"/>
        </w:rPr>
        <w:t>請家長及學生依</w:t>
      </w:r>
      <w:r w:rsidR="00673F30">
        <w:rPr>
          <w:rFonts w:ascii="標楷體" w:eastAsia="標楷體" w:hAnsi="標楷體" w:hint="eastAsia"/>
        </w:rPr>
        <w:t>順序進行)</w:t>
      </w:r>
    </w:p>
    <w:p w:rsidR="00BA5CD6" w:rsidRP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進校在</w:t>
      </w:r>
      <w:r w:rsidRPr="00BA5CD6">
        <w:rPr>
          <w:rFonts w:ascii="標楷體" w:eastAsia="標楷體" w:hAnsi="標楷體" w:hint="eastAsia"/>
        </w:rPr>
        <w:t>川堂領程序單</w:t>
      </w:r>
    </w:p>
    <w:p w:rsid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引導進到</w:t>
      </w:r>
      <w:r w:rsidR="00D64790">
        <w:rPr>
          <w:rFonts w:ascii="標楷體" w:eastAsia="標楷體" w:hAnsi="標楷體" w:hint="eastAsia"/>
        </w:rPr>
        <w:t>B1階梯教室或</w:t>
      </w:r>
      <w:r>
        <w:rPr>
          <w:rFonts w:ascii="標楷體" w:eastAsia="標楷體" w:hAnsi="標楷體" w:hint="eastAsia"/>
        </w:rPr>
        <w:t>活動中心座位區</w:t>
      </w:r>
    </w:p>
    <w:p w:rsid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觀賞學校各科活動及得獎</w:t>
      </w:r>
      <w:proofErr w:type="spellStart"/>
      <w:r>
        <w:rPr>
          <w:rFonts w:ascii="標楷體" w:eastAsia="標楷體" w:hAnsi="標楷體" w:hint="eastAsia"/>
        </w:rPr>
        <w:t>ppt</w:t>
      </w:r>
      <w:proofErr w:type="spellEnd"/>
    </w:p>
    <w:p w:rsid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主持人</w:t>
      </w:r>
      <w:r w:rsidR="00C3229F">
        <w:rPr>
          <w:rFonts w:ascii="標楷體" w:eastAsia="標楷體" w:hAnsi="標楷體" w:hint="eastAsia"/>
        </w:rPr>
        <w:t>介紹</w:t>
      </w:r>
      <w:r>
        <w:rPr>
          <w:rFonts w:ascii="標楷體" w:eastAsia="標楷體" w:hAnsi="標楷體" w:hint="eastAsia"/>
        </w:rPr>
        <w:t>參觀流程</w:t>
      </w:r>
    </w:p>
    <w:p w:rsidR="00BA5CD6" w:rsidRDefault="00BA5CD6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校長致詞</w:t>
      </w:r>
      <w:r w:rsidR="00673F30">
        <w:rPr>
          <w:rFonts w:ascii="標楷體" w:eastAsia="標楷體" w:hAnsi="標楷體" w:hint="eastAsia"/>
        </w:rPr>
        <w:t>、動態表演、學校特色</w:t>
      </w:r>
      <w:r w:rsidR="00C468E9">
        <w:rPr>
          <w:rFonts w:ascii="標楷體" w:eastAsia="標楷體" w:hAnsi="標楷體" w:hint="eastAsia"/>
        </w:rPr>
        <w:t>及各科簡介</w:t>
      </w:r>
    </w:p>
    <w:p w:rsidR="00BA5CD6" w:rsidRDefault="00B756FD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參觀各科作品與技藝班成果展，</w:t>
      </w:r>
      <w:r w:rsidR="00BA5CD6">
        <w:rPr>
          <w:rFonts w:ascii="標楷體" w:eastAsia="標楷體" w:hAnsi="標楷體" w:hint="eastAsia"/>
        </w:rPr>
        <w:t>並蓋章</w:t>
      </w:r>
      <w:r w:rsidR="00673F30">
        <w:rPr>
          <w:rFonts w:ascii="標楷體" w:eastAsia="標楷體" w:hAnsi="標楷體" w:hint="eastAsia"/>
        </w:rPr>
        <w:t>(科別順序自行決定)</w:t>
      </w:r>
    </w:p>
    <w:p w:rsidR="00673F30" w:rsidRDefault="00673F30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填寫程序單</w:t>
      </w:r>
      <w:r w:rsidR="006D65B9">
        <w:rPr>
          <w:rFonts w:ascii="標楷體" w:eastAsia="標楷體" w:hAnsi="標楷體" w:hint="eastAsia"/>
        </w:rPr>
        <w:t>及抽獎</w:t>
      </w:r>
      <w:r>
        <w:rPr>
          <w:rFonts w:ascii="標楷體" w:eastAsia="標楷體" w:hAnsi="標楷體" w:hint="eastAsia"/>
        </w:rPr>
        <w:t>資料</w:t>
      </w:r>
      <w:r w:rsidR="00F8097A">
        <w:rPr>
          <w:rFonts w:ascii="標楷體" w:eastAsia="標楷體" w:hAnsi="標楷體" w:hint="eastAsia"/>
        </w:rPr>
        <w:t>及入學獎勵優惠說明(</w:t>
      </w:r>
      <w:proofErr w:type="gramStart"/>
      <w:r w:rsidR="00F8097A">
        <w:rPr>
          <w:rFonts w:ascii="標楷體" w:eastAsia="標楷體" w:hAnsi="標楷體" w:hint="eastAsia"/>
        </w:rPr>
        <w:t>視參訪</w:t>
      </w:r>
      <w:proofErr w:type="gramEnd"/>
      <w:r w:rsidR="00F8097A">
        <w:rPr>
          <w:rFonts w:ascii="標楷體" w:eastAsia="標楷體" w:hAnsi="標楷體" w:hint="eastAsia"/>
        </w:rPr>
        <w:t>人數機動調整)</w:t>
      </w:r>
    </w:p>
    <w:p w:rsidR="003F6A73" w:rsidRPr="00C468E9" w:rsidRDefault="006D65B9" w:rsidP="004D1337">
      <w:pPr>
        <w:pStyle w:val="a3"/>
        <w:numPr>
          <w:ilvl w:val="0"/>
          <w:numId w:val="2"/>
        </w:numPr>
        <w:ind w:leftChars="0" w:left="964" w:hanging="482"/>
        <w:rPr>
          <w:rFonts w:ascii="標楷體" w:eastAsia="標楷體" w:hAnsi="標楷體"/>
        </w:rPr>
      </w:pPr>
      <w:r w:rsidRPr="00C468E9">
        <w:rPr>
          <w:rFonts w:ascii="標楷體" w:eastAsia="標楷體" w:hAnsi="標楷體" w:hint="eastAsia"/>
        </w:rPr>
        <w:t>抽獎活動</w:t>
      </w:r>
    </w:p>
    <w:p w:rsidR="003F6A73" w:rsidRPr="0021487C" w:rsidRDefault="003F6A73" w:rsidP="004D1337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21487C">
        <w:rPr>
          <w:rFonts w:ascii="標楷體" w:eastAsia="標楷體" w:hAnsi="標楷體" w:hint="eastAsia"/>
        </w:rPr>
        <w:t>會場分佈圖及蓋章區</w:t>
      </w:r>
    </w:p>
    <w:p w:rsidR="0021487C" w:rsidRPr="0021487C" w:rsidRDefault="00B56F36" w:rsidP="0021487C">
      <w:pPr>
        <w:pStyle w:val="a3"/>
        <w:ind w:leftChars="0"/>
        <w:rPr>
          <w:rFonts w:ascii="標楷體" w:eastAsia="標楷體" w:hAnsi="標楷體"/>
        </w:rPr>
      </w:pPr>
      <w:r>
        <w:object w:dxaOrig="8199" w:dyaOrig="48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85pt;height:260.15pt" o:ole="">
            <v:imagedata r:id="rId8" o:title=""/>
          </v:shape>
          <o:OLEObject Type="Embed" ProgID="PI3.Image" ShapeID="_x0000_i1025" DrawAspect="Content" ObjectID="_1543642433" r:id="rId9"/>
        </w:object>
      </w:r>
    </w:p>
    <w:p w:rsidR="003F6A73" w:rsidRPr="003F6A73" w:rsidRDefault="003F6A73" w:rsidP="003F6A73">
      <w:pPr>
        <w:rPr>
          <w:rFonts w:ascii="標楷體" w:eastAsia="標楷體" w:hAnsi="標楷體"/>
        </w:rPr>
      </w:pPr>
    </w:p>
    <w:p w:rsidR="003F6A73" w:rsidRDefault="003F6A73" w:rsidP="004D1337">
      <w:pPr>
        <w:spacing w:afterLines="50" w:after="1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叁、參訪資料</w:t>
      </w:r>
      <w:r w:rsidR="006D65B9">
        <w:rPr>
          <w:rFonts w:ascii="標楷體" w:eastAsia="標楷體" w:hAnsi="標楷體" w:hint="eastAsia"/>
        </w:rPr>
        <w:t xml:space="preserve">         </w:t>
      </w:r>
    </w:p>
    <w:tbl>
      <w:tblPr>
        <w:tblW w:w="10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954"/>
        <w:gridCol w:w="862"/>
        <w:gridCol w:w="1492"/>
        <w:gridCol w:w="1982"/>
        <w:gridCol w:w="1475"/>
        <w:gridCol w:w="2296"/>
      </w:tblGrid>
      <w:tr w:rsidR="00E77E3D" w:rsidTr="004F6A20">
        <w:trPr>
          <w:trHeight w:val="562"/>
        </w:trPr>
        <w:tc>
          <w:tcPr>
            <w:tcW w:w="1281" w:type="dxa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就讀國中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3F6A73" w:rsidRPr="0021487C" w:rsidRDefault="0011680A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班</w:t>
            </w:r>
            <w:r w:rsidR="003F6A73" w:rsidRPr="0021487C">
              <w:rPr>
                <w:rFonts w:ascii="標楷體" w:eastAsia="標楷體" w:hAnsi="標楷體" w:hint="eastAsia"/>
              </w:rPr>
              <w:t>級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3F6A73" w:rsidRPr="0021487C" w:rsidRDefault="003F6A73" w:rsidP="0021487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1680A" w:rsidTr="005C322C">
        <w:trPr>
          <w:trHeight w:val="560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11680A" w:rsidRPr="0021487C" w:rsidRDefault="00E77E3D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2354" w:type="dxa"/>
            <w:gridSpan w:val="2"/>
            <w:shd w:val="clear" w:color="auto" w:fill="auto"/>
            <w:vAlign w:val="center"/>
          </w:tcPr>
          <w:p w:rsidR="0011680A" w:rsidRPr="0021487C" w:rsidRDefault="0011680A" w:rsidP="0011680A">
            <w:pPr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shd w:val="clear" w:color="auto" w:fill="auto"/>
            <w:vAlign w:val="center"/>
          </w:tcPr>
          <w:p w:rsidR="0011680A" w:rsidRPr="0021487C" w:rsidRDefault="00E77E3D" w:rsidP="0011680A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家長電話</w:t>
            </w:r>
          </w:p>
        </w:tc>
        <w:tc>
          <w:tcPr>
            <w:tcW w:w="3771" w:type="dxa"/>
            <w:gridSpan w:val="2"/>
            <w:shd w:val="clear" w:color="auto" w:fill="auto"/>
            <w:vAlign w:val="center"/>
          </w:tcPr>
          <w:p w:rsidR="0011680A" w:rsidRPr="0021487C" w:rsidRDefault="0011680A" w:rsidP="0011680A">
            <w:pPr>
              <w:rPr>
                <w:rFonts w:ascii="標楷體" w:eastAsia="標楷體" w:hAnsi="標楷體"/>
              </w:rPr>
            </w:pPr>
          </w:p>
        </w:tc>
      </w:tr>
      <w:tr w:rsidR="004C4D10" w:rsidTr="005C322C">
        <w:trPr>
          <w:trHeight w:val="849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4C4D10" w:rsidRDefault="004C4D10" w:rsidP="0011680A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曾參加過開南活動</w:t>
            </w:r>
          </w:p>
          <w:p w:rsidR="004C4D10" w:rsidRPr="0021487C" w:rsidRDefault="004C4D10" w:rsidP="004C4D10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(</w:t>
            </w:r>
            <w:r w:rsidRPr="0021487C">
              <w:rPr>
                <w:rFonts w:ascii="標楷體" w:eastAsia="標楷體" w:hAnsi="標楷體" w:hint="eastAsia"/>
                <w:sz w:val="20"/>
                <w:szCs w:val="20"/>
              </w:rPr>
              <w:t>請打v可複選</w:t>
            </w:r>
            <w:r w:rsidRPr="0021487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:rsidR="004C4D10" w:rsidRPr="0021487C" w:rsidRDefault="00B60CF5" w:rsidP="0011680A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職業試探</w:t>
            </w:r>
            <w:r w:rsidRPr="0021487C">
              <w:rPr>
                <w:rFonts w:ascii="標楷體" w:eastAsia="標楷體" w:hAnsi="標楷體" w:hint="eastAsia"/>
              </w:rPr>
              <w:t xml:space="preserve"> </w:t>
            </w:r>
            <w:r w:rsidR="00394F39">
              <w:rPr>
                <w:rFonts w:ascii="標楷體" w:eastAsia="標楷體" w:hAnsi="標楷體" w:hint="eastAsia"/>
              </w:rPr>
              <w:t xml:space="preserve">  </w:t>
            </w:r>
            <w:r w:rsidRPr="0021487C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技藝班</w:t>
            </w:r>
            <w:r w:rsidRPr="0021487C">
              <w:rPr>
                <w:rFonts w:ascii="標楷體" w:eastAsia="標楷體" w:hAnsi="標楷體" w:hint="eastAsia"/>
              </w:rPr>
              <w:t xml:space="preserve">  </w:t>
            </w:r>
            <w:r w:rsidR="00394F39">
              <w:rPr>
                <w:rFonts w:ascii="標楷體" w:eastAsia="標楷體" w:hAnsi="標楷體" w:hint="eastAsia"/>
              </w:rPr>
              <w:t xml:space="preserve"> </w:t>
            </w:r>
            <w:r w:rsidRPr="0021487C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寒暑輔營</w:t>
            </w:r>
            <w:proofErr w:type="gramEnd"/>
            <w:r w:rsidR="00394F39">
              <w:rPr>
                <w:rFonts w:ascii="標楷體" w:eastAsia="標楷體" w:hAnsi="標楷體" w:hint="eastAsia"/>
              </w:rPr>
              <w:t xml:space="preserve">  </w:t>
            </w:r>
            <w:r w:rsidRPr="0021487C"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ascii="標楷體" w:eastAsia="標楷體" w:hAnsi="標楷體" w:hint="eastAsia"/>
              </w:rPr>
              <w:t>無</w:t>
            </w:r>
          </w:p>
        </w:tc>
      </w:tr>
      <w:tr w:rsidR="0011680A" w:rsidTr="005C322C">
        <w:trPr>
          <w:trHeight w:val="847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11680A" w:rsidRPr="0021487C" w:rsidRDefault="0011680A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最喜歡科別</w:t>
            </w:r>
          </w:p>
          <w:p w:rsidR="00E77E3D" w:rsidRPr="0021487C" w:rsidRDefault="00E77E3D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(</w:t>
            </w:r>
            <w:r w:rsidRPr="0021487C">
              <w:rPr>
                <w:rFonts w:ascii="標楷體" w:eastAsia="標楷體" w:hAnsi="標楷體" w:hint="eastAsia"/>
                <w:sz w:val="20"/>
                <w:szCs w:val="20"/>
              </w:rPr>
              <w:t>請打v可複選</w:t>
            </w:r>
            <w:r w:rsidRPr="0021487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:rsidR="0011680A" w:rsidRPr="0021487C" w:rsidRDefault="0011680A" w:rsidP="0011680A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□觀光科  □餐飲科  □廣設科  □電機科  □電子科</w:t>
            </w:r>
          </w:p>
          <w:p w:rsidR="0011680A" w:rsidRPr="0021487C" w:rsidRDefault="0011680A" w:rsidP="0011680A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□資訊科  □汽車科  □機電科  □綜合高中</w:t>
            </w:r>
          </w:p>
        </w:tc>
      </w:tr>
      <w:tr w:rsidR="00E77E3D" w:rsidTr="005C322C">
        <w:trPr>
          <w:trHeight w:val="845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E77E3D" w:rsidRPr="0021487C" w:rsidRDefault="00E77E3D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參加本活動原因</w:t>
            </w:r>
          </w:p>
          <w:p w:rsidR="00E77E3D" w:rsidRPr="0021487C" w:rsidRDefault="00E77E3D" w:rsidP="0021487C">
            <w:pPr>
              <w:jc w:val="center"/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(</w:t>
            </w:r>
            <w:r w:rsidRPr="0021487C">
              <w:rPr>
                <w:rFonts w:ascii="標楷體" w:eastAsia="標楷體" w:hAnsi="標楷體" w:hint="eastAsia"/>
                <w:sz w:val="20"/>
                <w:szCs w:val="20"/>
              </w:rPr>
              <w:t>請打v可複選</w:t>
            </w:r>
            <w:r w:rsidRPr="0021487C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107" w:type="dxa"/>
            <w:gridSpan w:val="5"/>
            <w:shd w:val="clear" w:color="auto" w:fill="auto"/>
            <w:vAlign w:val="center"/>
          </w:tcPr>
          <w:p w:rsidR="00E77E3D" w:rsidRPr="0021487C" w:rsidRDefault="00E77E3D" w:rsidP="004C4D10">
            <w:pPr>
              <w:rPr>
                <w:rFonts w:ascii="標楷體" w:eastAsia="標楷體" w:hAnsi="標楷體"/>
              </w:rPr>
            </w:pPr>
            <w:r w:rsidRPr="0021487C">
              <w:rPr>
                <w:rFonts w:ascii="標楷體" w:eastAsia="標楷體" w:hAnsi="標楷體" w:hint="eastAsia"/>
              </w:rPr>
              <w:t>□國中師長推薦  □國中同學推薦  □家長推薦  □親戚</w:t>
            </w:r>
            <w:r w:rsidR="004C4D10">
              <w:rPr>
                <w:rFonts w:ascii="標楷體" w:eastAsia="標楷體" w:hAnsi="標楷體" w:hint="eastAsia"/>
              </w:rPr>
              <w:t>朋友推薦</w:t>
            </w:r>
            <w:r w:rsidRPr="0021487C">
              <w:rPr>
                <w:rFonts w:ascii="標楷體" w:eastAsia="標楷體" w:hAnsi="標楷體" w:hint="eastAsia"/>
              </w:rPr>
              <w:t xml:space="preserve">  </w:t>
            </w:r>
          </w:p>
        </w:tc>
      </w:tr>
    </w:tbl>
    <w:p w:rsidR="003F6A73" w:rsidRDefault="003F6A73" w:rsidP="00E325F3">
      <w:pPr>
        <w:rPr>
          <w:rFonts w:ascii="標楷體" w:eastAsia="標楷體" w:hAnsi="標楷體"/>
        </w:rPr>
      </w:pPr>
    </w:p>
    <w:sectPr w:rsidR="003F6A73" w:rsidSect="00E325F3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D4" w:rsidRDefault="002216D4" w:rsidP="00D466DF">
      <w:r>
        <w:separator/>
      </w:r>
    </w:p>
  </w:endnote>
  <w:endnote w:type="continuationSeparator" w:id="0">
    <w:p w:rsidR="002216D4" w:rsidRDefault="002216D4" w:rsidP="00D46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D4" w:rsidRDefault="002216D4" w:rsidP="00D466DF">
      <w:r>
        <w:separator/>
      </w:r>
    </w:p>
  </w:footnote>
  <w:footnote w:type="continuationSeparator" w:id="0">
    <w:p w:rsidR="002216D4" w:rsidRDefault="002216D4" w:rsidP="00D46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D0044"/>
    <w:multiLevelType w:val="hybridMultilevel"/>
    <w:tmpl w:val="15B081B8"/>
    <w:lvl w:ilvl="0" w:tplc="6B1A5E24">
      <w:start w:val="1"/>
      <w:numFmt w:val="taiwaneseCountingThousand"/>
      <w:lvlText w:val="(%1)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23164144"/>
    <w:multiLevelType w:val="hybridMultilevel"/>
    <w:tmpl w:val="C69622F2"/>
    <w:lvl w:ilvl="0" w:tplc="EE26D5B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010CDD"/>
    <w:multiLevelType w:val="hybridMultilevel"/>
    <w:tmpl w:val="8E4A1952"/>
    <w:lvl w:ilvl="0" w:tplc="C0E82B6E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>
    <w:nsid w:val="5117252B"/>
    <w:multiLevelType w:val="hybridMultilevel"/>
    <w:tmpl w:val="9952886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6666CA"/>
    <w:multiLevelType w:val="hybridMultilevel"/>
    <w:tmpl w:val="77BCC6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FE67FC0"/>
    <w:multiLevelType w:val="hybridMultilevel"/>
    <w:tmpl w:val="27844A50"/>
    <w:lvl w:ilvl="0" w:tplc="C34E187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022"/>
    <w:rsid w:val="000274CC"/>
    <w:rsid w:val="0011680A"/>
    <w:rsid w:val="00151105"/>
    <w:rsid w:val="00153FA4"/>
    <w:rsid w:val="00196DE8"/>
    <w:rsid w:val="001A14D9"/>
    <w:rsid w:val="0021487C"/>
    <w:rsid w:val="002216D4"/>
    <w:rsid w:val="002A060E"/>
    <w:rsid w:val="002B411E"/>
    <w:rsid w:val="002E1484"/>
    <w:rsid w:val="00330D0A"/>
    <w:rsid w:val="0039232B"/>
    <w:rsid w:val="00394F39"/>
    <w:rsid w:val="003A24FA"/>
    <w:rsid w:val="003B6DA8"/>
    <w:rsid w:val="003B7C6B"/>
    <w:rsid w:val="003F6600"/>
    <w:rsid w:val="003F6A73"/>
    <w:rsid w:val="004238C2"/>
    <w:rsid w:val="004346AD"/>
    <w:rsid w:val="0048180D"/>
    <w:rsid w:val="004C4D10"/>
    <w:rsid w:val="004D1337"/>
    <w:rsid w:val="004F0E0E"/>
    <w:rsid w:val="004F6A20"/>
    <w:rsid w:val="00550286"/>
    <w:rsid w:val="005C322C"/>
    <w:rsid w:val="005E0294"/>
    <w:rsid w:val="00622505"/>
    <w:rsid w:val="00637436"/>
    <w:rsid w:val="006568FB"/>
    <w:rsid w:val="00673F30"/>
    <w:rsid w:val="00681AAB"/>
    <w:rsid w:val="006D65B9"/>
    <w:rsid w:val="00714940"/>
    <w:rsid w:val="007364DE"/>
    <w:rsid w:val="007708C6"/>
    <w:rsid w:val="007841AD"/>
    <w:rsid w:val="007B2AAC"/>
    <w:rsid w:val="007F0988"/>
    <w:rsid w:val="00865E9E"/>
    <w:rsid w:val="008B13E8"/>
    <w:rsid w:val="008C5914"/>
    <w:rsid w:val="008E61C6"/>
    <w:rsid w:val="00944B88"/>
    <w:rsid w:val="00A50720"/>
    <w:rsid w:val="00B56F36"/>
    <w:rsid w:val="00B60CF5"/>
    <w:rsid w:val="00B756FD"/>
    <w:rsid w:val="00B77380"/>
    <w:rsid w:val="00BA5CD6"/>
    <w:rsid w:val="00C3229F"/>
    <w:rsid w:val="00C468E9"/>
    <w:rsid w:val="00C77CEB"/>
    <w:rsid w:val="00D466DF"/>
    <w:rsid w:val="00D50B83"/>
    <w:rsid w:val="00D64790"/>
    <w:rsid w:val="00D90D1D"/>
    <w:rsid w:val="00E325F3"/>
    <w:rsid w:val="00E77E3D"/>
    <w:rsid w:val="00F52BD5"/>
    <w:rsid w:val="00F537A2"/>
    <w:rsid w:val="00F8097A"/>
    <w:rsid w:val="00F94022"/>
    <w:rsid w:val="00F964C7"/>
    <w:rsid w:val="00FA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D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D6"/>
    <w:pPr>
      <w:ind w:leftChars="200" w:left="480"/>
    </w:pPr>
  </w:style>
  <w:style w:type="table" w:styleId="a4">
    <w:name w:val="Table Grid"/>
    <w:basedOn w:val="a1"/>
    <w:uiPriority w:val="59"/>
    <w:rsid w:val="003F6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487C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1487C"/>
    <w:rPr>
      <w:rFonts w:ascii="Heiti TC Light" w:eastAsia="Heiti TC Light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66DF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D46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66DF"/>
    <w:rPr>
      <w:rFonts w:ascii="Times New Roman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D6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D6"/>
    <w:pPr>
      <w:ind w:leftChars="200" w:left="480"/>
    </w:pPr>
  </w:style>
  <w:style w:type="table" w:styleId="a4">
    <w:name w:val="Table Grid"/>
    <w:basedOn w:val="a1"/>
    <w:uiPriority w:val="59"/>
    <w:rsid w:val="003F6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487C"/>
    <w:rPr>
      <w:rFonts w:ascii="Heiti TC Light" w:eastAsia="Heiti TC Light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21487C"/>
    <w:rPr>
      <w:rFonts w:ascii="Heiti TC Light" w:eastAsia="Heiti TC Light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46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466DF"/>
    <w:rPr>
      <w:rFonts w:ascii="Times New Roman" w:hAnsi="Times New Roman"/>
      <w:kern w:val="2"/>
    </w:rPr>
  </w:style>
  <w:style w:type="paragraph" w:styleId="a9">
    <w:name w:val="footer"/>
    <w:basedOn w:val="a"/>
    <w:link w:val="aa"/>
    <w:uiPriority w:val="99"/>
    <w:unhideWhenUsed/>
    <w:rsid w:val="00D46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466DF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李媛媛</cp:lastModifiedBy>
  <cp:revision>4</cp:revision>
  <cp:lastPrinted>2016-12-14T06:06:00Z</cp:lastPrinted>
  <dcterms:created xsi:type="dcterms:W3CDTF">2016-12-19T00:18:00Z</dcterms:created>
  <dcterms:modified xsi:type="dcterms:W3CDTF">2016-12-19T00:47:00Z</dcterms:modified>
</cp:coreProperties>
</file>