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E5" w:rsidRDefault="00FB4EE5" w:rsidP="004547A6">
      <w:pPr>
        <w:adjustRightInd w:val="0"/>
        <w:snapToGrid w:val="0"/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教育新思維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學習大視野</w:t>
      </w:r>
    </w:p>
    <w:p w:rsidR="004D0DDC" w:rsidRPr="006B2B55" w:rsidRDefault="00FB4EE5" w:rsidP="004547A6">
      <w:pPr>
        <w:adjustRightInd w:val="0"/>
        <w:snapToGrid w:val="0"/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B4EE5">
        <w:rPr>
          <w:rFonts w:ascii="Times New Roman" w:eastAsia="標楷體" w:hAnsi="Times New Roman" w:cs="Times New Roman" w:hint="eastAsia"/>
          <w:b/>
          <w:sz w:val="40"/>
          <w:szCs w:val="40"/>
        </w:rPr>
        <w:t>─</w:t>
      </w:r>
      <w:bookmarkStart w:id="0" w:name="_GoBack"/>
      <w:r w:rsidR="008B799A">
        <w:rPr>
          <w:rFonts w:ascii="Times New Roman" w:eastAsia="標楷體" w:hAnsi="Times New Roman" w:cs="Times New Roman" w:hint="eastAsia"/>
          <w:b/>
          <w:sz w:val="40"/>
          <w:szCs w:val="40"/>
        </w:rPr>
        <w:t>國民教育階段學習精進</w:t>
      </w:r>
      <w:r w:rsidR="00892E21" w:rsidRPr="006B2B55">
        <w:rPr>
          <w:rFonts w:ascii="Times New Roman" w:eastAsia="標楷體" w:hAnsi="Times New Roman" w:cs="Times New Roman"/>
          <w:b/>
          <w:sz w:val="40"/>
          <w:szCs w:val="40"/>
        </w:rPr>
        <w:t>成果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分享會</w:t>
      </w:r>
      <w:r w:rsidR="00741BC1">
        <w:rPr>
          <w:rFonts w:ascii="Times New Roman" w:eastAsia="標楷體" w:hAnsi="Times New Roman" w:cs="Times New Roman"/>
          <w:b/>
          <w:sz w:val="40"/>
          <w:szCs w:val="40"/>
        </w:rPr>
        <w:t>計畫</w:t>
      </w:r>
      <w:bookmarkEnd w:id="0"/>
    </w:p>
    <w:p w:rsidR="00892E21" w:rsidRPr="006B2B55" w:rsidRDefault="00892E21" w:rsidP="00791754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100" w:before="360" w:line="480" w:lineRule="exact"/>
        <w:ind w:leftChars="0" w:left="563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t>計畫緣起</w:t>
      </w:r>
    </w:p>
    <w:p w:rsidR="008B799A" w:rsidRDefault="008B799A" w:rsidP="00791754">
      <w:pPr>
        <w:pStyle w:val="C"/>
        <w:spacing w:beforeLines="0" w:line="480" w:lineRule="exact"/>
        <w:ind w:firstLineChars="202" w:firstLine="566"/>
        <w:rPr>
          <w:sz w:val="28"/>
          <w:szCs w:val="28"/>
        </w:rPr>
      </w:pPr>
      <w:r w:rsidRPr="009B0BA2">
        <w:rPr>
          <w:sz w:val="28"/>
          <w:szCs w:val="28"/>
        </w:rPr>
        <w:t>教育部國民及學前教育署</w:t>
      </w:r>
      <w:r w:rsidRPr="009B0BA2">
        <w:rPr>
          <w:sz w:val="28"/>
          <w:szCs w:val="28"/>
        </w:rPr>
        <w:t>(</w:t>
      </w:r>
      <w:r w:rsidRPr="009B0BA2">
        <w:rPr>
          <w:sz w:val="28"/>
          <w:szCs w:val="28"/>
        </w:rPr>
        <w:t>以下簡稱國教署</w:t>
      </w:r>
      <w:r w:rsidRPr="009B0BA2">
        <w:rPr>
          <w:sz w:val="28"/>
          <w:szCs w:val="28"/>
        </w:rPr>
        <w:t>)</w:t>
      </w:r>
      <w:r w:rsidRPr="008B799A">
        <w:rPr>
          <w:sz w:val="28"/>
          <w:szCs w:val="28"/>
        </w:rPr>
        <w:t xml:space="preserve"> </w:t>
      </w:r>
      <w:r w:rsidRPr="009B0BA2">
        <w:rPr>
          <w:sz w:val="28"/>
          <w:szCs w:val="28"/>
        </w:rPr>
        <w:t>為奠定學生學習能力、深化教師教學效能，從學生學習動機、教師教學熱情、教材教法適切、學校行政支持等方面，</w:t>
      </w:r>
      <w:r>
        <w:rPr>
          <w:rFonts w:hint="eastAsia"/>
          <w:sz w:val="28"/>
          <w:szCs w:val="28"/>
        </w:rPr>
        <w:t>推動</w:t>
      </w:r>
      <w:r w:rsidRPr="009B0BA2">
        <w:rPr>
          <w:sz w:val="28"/>
          <w:szCs w:val="28"/>
        </w:rPr>
        <w:t>「國民教育階段學生學習精進計畫」，期能活化學生學習，轉化教師教學，精進中小學教育品質。</w:t>
      </w:r>
    </w:p>
    <w:p w:rsidR="008B799A" w:rsidRPr="008B799A" w:rsidRDefault="00741BC1" w:rsidP="00791754">
      <w:pPr>
        <w:pStyle w:val="C"/>
        <w:spacing w:beforeLines="0" w:line="480" w:lineRule="exact"/>
        <w:ind w:firstLineChars="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  <w:r w:rsidR="008B799A" w:rsidRPr="00A83172">
        <w:rPr>
          <w:color w:val="000000" w:themeColor="text1"/>
          <w:sz w:val="28"/>
          <w:szCs w:val="28"/>
        </w:rPr>
        <w:t>本</w:t>
      </w:r>
      <w:r w:rsidR="00FB4EE5">
        <w:rPr>
          <w:rFonts w:hint="eastAsia"/>
          <w:color w:val="000000" w:themeColor="text1"/>
          <w:sz w:val="28"/>
          <w:szCs w:val="28"/>
        </w:rPr>
        <w:t>成果分享會</w:t>
      </w:r>
      <w:r w:rsidR="008B799A" w:rsidRPr="00A83172">
        <w:rPr>
          <w:color w:val="000000" w:themeColor="text1"/>
          <w:sz w:val="28"/>
          <w:szCs w:val="28"/>
        </w:rPr>
        <w:t>邀請</w:t>
      </w:r>
      <w:r w:rsidR="008B799A">
        <w:rPr>
          <w:rFonts w:hint="eastAsia"/>
          <w:color w:val="000000" w:themeColor="text1"/>
          <w:sz w:val="28"/>
          <w:szCs w:val="28"/>
        </w:rPr>
        <w:t>約</w:t>
      </w:r>
      <w:r w:rsidR="008B799A">
        <w:rPr>
          <w:rFonts w:hint="eastAsia"/>
          <w:color w:val="000000" w:themeColor="text1"/>
          <w:sz w:val="28"/>
          <w:szCs w:val="28"/>
        </w:rPr>
        <w:t>20</w:t>
      </w:r>
      <w:r w:rsidR="008B799A">
        <w:rPr>
          <w:color w:val="000000" w:themeColor="text1"/>
          <w:sz w:val="28"/>
          <w:szCs w:val="28"/>
        </w:rPr>
        <w:t>個</w:t>
      </w:r>
      <w:r w:rsidR="008B799A" w:rsidRPr="00A83172">
        <w:rPr>
          <w:color w:val="000000" w:themeColor="text1"/>
          <w:sz w:val="28"/>
          <w:szCs w:val="28"/>
        </w:rPr>
        <w:t>參與</w:t>
      </w:r>
      <w:r w:rsidR="008B799A">
        <w:rPr>
          <w:color w:val="000000" w:themeColor="text1"/>
          <w:sz w:val="28"/>
          <w:szCs w:val="28"/>
        </w:rPr>
        <w:t>計畫</w:t>
      </w:r>
      <w:r w:rsidR="008B799A" w:rsidRPr="00A83172">
        <w:rPr>
          <w:color w:val="000000" w:themeColor="text1"/>
          <w:sz w:val="28"/>
          <w:szCs w:val="28"/>
        </w:rPr>
        <w:t>之單位、學校分享執行</w:t>
      </w:r>
      <w:r w:rsidR="008B799A">
        <w:rPr>
          <w:rFonts w:hint="eastAsia"/>
          <w:color w:val="000000" w:themeColor="text1"/>
          <w:sz w:val="28"/>
          <w:szCs w:val="28"/>
        </w:rPr>
        <w:t>情形</w:t>
      </w:r>
      <w:r w:rsidR="008B799A" w:rsidRPr="00A83172">
        <w:rPr>
          <w:color w:val="000000" w:themeColor="text1"/>
          <w:sz w:val="28"/>
          <w:szCs w:val="28"/>
        </w:rPr>
        <w:t>與經驗，並</w:t>
      </w:r>
      <w:r w:rsidR="008B799A">
        <w:rPr>
          <w:color w:val="000000" w:themeColor="text1"/>
          <w:sz w:val="28"/>
          <w:szCs w:val="28"/>
        </w:rPr>
        <w:t>藉此發表會</w:t>
      </w:r>
      <w:r w:rsidR="008B799A">
        <w:rPr>
          <w:rFonts w:hint="eastAsia"/>
          <w:color w:val="000000" w:themeColor="text1"/>
          <w:sz w:val="28"/>
          <w:szCs w:val="28"/>
        </w:rPr>
        <w:t>提供各縣市教師對</w:t>
      </w:r>
      <w:r w:rsidR="008B799A">
        <w:rPr>
          <w:color w:val="000000" w:themeColor="text1"/>
          <w:sz w:val="28"/>
          <w:szCs w:val="28"/>
        </w:rPr>
        <w:t>各個子計畫</w:t>
      </w:r>
      <w:r w:rsidR="008B799A">
        <w:rPr>
          <w:rFonts w:hint="eastAsia"/>
          <w:color w:val="000000" w:themeColor="text1"/>
          <w:sz w:val="28"/>
          <w:szCs w:val="28"/>
        </w:rPr>
        <w:t>深入</w:t>
      </w:r>
      <w:r w:rsidR="00AE475B">
        <w:rPr>
          <w:rFonts w:hint="eastAsia"/>
          <w:color w:val="000000" w:themeColor="text1"/>
          <w:sz w:val="28"/>
          <w:szCs w:val="28"/>
        </w:rPr>
        <w:t>瞭</w:t>
      </w:r>
      <w:r w:rsidR="008B799A">
        <w:rPr>
          <w:rFonts w:hint="eastAsia"/>
          <w:color w:val="000000" w:themeColor="text1"/>
          <w:sz w:val="28"/>
          <w:szCs w:val="28"/>
        </w:rPr>
        <w:t>解與交流之機會，</w:t>
      </w:r>
      <w:r w:rsidR="008B799A">
        <w:rPr>
          <w:color w:val="000000" w:themeColor="text1"/>
          <w:sz w:val="28"/>
          <w:szCs w:val="28"/>
        </w:rPr>
        <w:t>期</w:t>
      </w:r>
      <w:r w:rsidR="008B799A">
        <w:rPr>
          <w:rFonts w:hint="eastAsia"/>
          <w:color w:val="000000" w:themeColor="text1"/>
          <w:sz w:val="28"/>
          <w:szCs w:val="28"/>
        </w:rPr>
        <w:t>使</w:t>
      </w:r>
      <w:r w:rsidR="008B799A">
        <w:rPr>
          <w:color w:val="000000" w:themeColor="text1"/>
          <w:sz w:val="28"/>
          <w:szCs w:val="28"/>
        </w:rPr>
        <w:t>為教育注入新思維</w:t>
      </w:r>
      <w:r w:rsidR="008B799A">
        <w:rPr>
          <w:rFonts w:hint="eastAsia"/>
          <w:color w:val="000000" w:themeColor="text1"/>
          <w:sz w:val="28"/>
          <w:szCs w:val="28"/>
        </w:rPr>
        <w:t>，使提升學生學習成效</w:t>
      </w:r>
      <w:r w:rsidR="008B799A">
        <w:rPr>
          <w:color w:val="000000" w:themeColor="text1"/>
          <w:sz w:val="28"/>
          <w:szCs w:val="28"/>
        </w:rPr>
        <w:t>。</w:t>
      </w:r>
    </w:p>
    <w:p w:rsidR="00892E21" w:rsidRPr="006B2B55" w:rsidRDefault="00892E21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line="480" w:lineRule="exact"/>
        <w:ind w:leftChars="0" w:left="563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t>辦理單位</w:t>
      </w:r>
    </w:p>
    <w:p w:rsidR="00892E21" w:rsidRPr="006B2B55" w:rsidRDefault="00892E21" w:rsidP="00791754">
      <w:pPr>
        <w:pStyle w:val="a3"/>
        <w:numPr>
          <w:ilvl w:val="0"/>
          <w:numId w:val="2"/>
        </w:numPr>
        <w:tabs>
          <w:tab w:val="left" w:pos="709"/>
        </w:tabs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t>主辦單位：教育部國民及學前教育署</w:t>
      </w:r>
    </w:p>
    <w:p w:rsidR="00892E21" w:rsidRPr="006B2B55" w:rsidRDefault="003D6FB2" w:rsidP="00791754">
      <w:pPr>
        <w:pStyle w:val="a3"/>
        <w:numPr>
          <w:ilvl w:val="0"/>
          <w:numId w:val="2"/>
        </w:numPr>
        <w:tabs>
          <w:tab w:val="left" w:pos="709"/>
        </w:tabs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t>承</w:t>
      </w:r>
      <w:r w:rsidR="00892E21" w:rsidRPr="006B2B55">
        <w:rPr>
          <w:rFonts w:ascii="Times New Roman" w:eastAsia="標楷體" w:hAnsi="Times New Roman" w:cs="Times New Roman"/>
          <w:sz w:val="28"/>
          <w:szCs w:val="28"/>
        </w:rPr>
        <w:t>辦單位：國立政治大學</w:t>
      </w:r>
    </w:p>
    <w:p w:rsidR="00992020" w:rsidRDefault="00AE475B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line="480" w:lineRule="exact"/>
        <w:ind w:leftChars="0" w:left="728" w:hangingChars="260" w:hanging="72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辦理方式：</w:t>
      </w:r>
      <w:r w:rsidRPr="00AE475B">
        <w:rPr>
          <w:rFonts w:ascii="Times New Roman" w:eastAsia="標楷體" w:hAnsi="Times New Roman" w:cs="Times New Roman" w:hint="eastAsia"/>
          <w:sz w:val="28"/>
          <w:szCs w:val="28"/>
        </w:rPr>
        <w:t>透過影片撥放、分組</w:t>
      </w:r>
      <w:r w:rsidR="00741BC1">
        <w:rPr>
          <w:rFonts w:ascii="Times New Roman" w:eastAsia="標楷體" w:hAnsi="Times New Roman" w:cs="Times New Roman" w:hint="eastAsia"/>
          <w:sz w:val="28"/>
          <w:szCs w:val="28"/>
        </w:rPr>
        <w:t>簡報</w:t>
      </w:r>
      <w:r w:rsidRPr="00AE475B">
        <w:rPr>
          <w:rFonts w:ascii="Times New Roman" w:eastAsia="標楷體" w:hAnsi="Times New Roman" w:cs="Times New Roman" w:hint="eastAsia"/>
          <w:sz w:val="28"/>
          <w:szCs w:val="28"/>
        </w:rPr>
        <w:t>座談及焦點對談等方式，分享</w:t>
      </w:r>
      <w:r>
        <w:rPr>
          <w:rFonts w:ascii="Times New Roman" w:eastAsia="標楷體" w:hAnsi="Times New Roman" w:cs="Times New Roman" w:hint="eastAsia"/>
          <w:sz w:val="28"/>
          <w:szCs w:val="28"/>
        </w:rPr>
        <w:t>各計畫團隊及學校之</w:t>
      </w:r>
      <w:r w:rsidRPr="00AE475B">
        <w:rPr>
          <w:rFonts w:ascii="Times New Roman" w:eastAsia="標楷體" w:hAnsi="Times New Roman" w:cs="Times New Roman" w:hint="eastAsia"/>
          <w:sz w:val="28"/>
          <w:szCs w:val="28"/>
        </w:rPr>
        <w:t>執行歷程與教學改變；現場並有創新自造與技藝教育實作體驗，搭配各項子計畫海報簡介與展示。</w:t>
      </w:r>
    </w:p>
    <w:p w:rsidR="0056596C" w:rsidRDefault="00892E21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line="480" w:lineRule="exact"/>
        <w:ind w:leftChars="0"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t>活動時間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：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105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年</w:t>
      </w:r>
      <w:r w:rsidR="0056596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月</w:t>
      </w:r>
      <w:r w:rsidR="008B799A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56596C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56596C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）上午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10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時至下午</w:t>
      </w:r>
      <w:r w:rsidR="002B32F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時</w:t>
      </w:r>
      <w:r w:rsidR="002B32F0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3B093F" w:rsidRPr="006B2B55">
        <w:rPr>
          <w:rFonts w:ascii="Times New Roman" w:eastAsia="標楷體" w:hAnsi="Times New Roman" w:cs="Times New Roman"/>
          <w:sz w:val="28"/>
          <w:szCs w:val="28"/>
        </w:rPr>
        <w:t>分</w:t>
      </w:r>
    </w:p>
    <w:p w:rsidR="00070E3E" w:rsidRDefault="00892E21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line="480" w:lineRule="exact"/>
        <w:ind w:leftChars="0" w:left="728" w:hangingChars="260" w:hanging="728"/>
        <w:rPr>
          <w:rFonts w:ascii="Times New Roman" w:eastAsia="標楷體" w:hAnsi="Times New Roman" w:cs="Times New Roman"/>
          <w:sz w:val="28"/>
          <w:szCs w:val="28"/>
        </w:rPr>
      </w:pPr>
      <w:r w:rsidRPr="00070E3E">
        <w:rPr>
          <w:rFonts w:ascii="Times New Roman" w:eastAsia="標楷體" w:hAnsi="Times New Roman" w:cs="Times New Roman"/>
          <w:sz w:val="28"/>
          <w:szCs w:val="28"/>
        </w:rPr>
        <w:t>活動地點</w:t>
      </w:r>
      <w:r w:rsidR="003B093F" w:rsidRPr="00070E3E">
        <w:rPr>
          <w:rFonts w:ascii="Times New Roman" w:eastAsia="標楷體" w:hAnsi="Times New Roman" w:cs="Times New Roman"/>
          <w:sz w:val="28"/>
          <w:szCs w:val="28"/>
        </w:rPr>
        <w:t>：</w:t>
      </w:r>
      <w:r w:rsidR="00CB04B5">
        <w:rPr>
          <w:rFonts w:ascii="Times New Roman" w:eastAsia="標楷體" w:hAnsi="Times New Roman" w:cs="Times New Roman" w:hint="eastAsia"/>
          <w:sz w:val="28"/>
          <w:szCs w:val="28"/>
        </w:rPr>
        <w:t>公務人力發展中心福華國際文教會館</w:t>
      </w:r>
      <w:r w:rsidR="00992020" w:rsidRPr="0099202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92020" w:rsidRPr="00992020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="00992020" w:rsidRPr="00992020">
        <w:rPr>
          <w:rFonts w:ascii="Times New Roman" w:eastAsia="標楷體" w:hAnsi="Times New Roman" w:cs="Times New Roman" w:hint="eastAsia"/>
          <w:sz w:val="28"/>
          <w:szCs w:val="28"/>
        </w:rPr>
        <w:t>臺北市大安區新生南路三段</w:t>
      </w:r>
      <w:r w:rsidR="00992020" w:rsidRPr="00992020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992020" w:rsidRPr="00992020">
        <w:rPr>
          <w:rFonts w:ascii="Times New Roman" w:eastAsia="標楷體" w:hAnsi="Times New Roman" w:cs="Times New Roman" w:hint="eastAsia"/>
          <w:sz w:val="28"/>
          <w:szCs w:val="28"/>
        </w:rPr>
        <w:t>號）</w:t>
      </w:r>
    </w:p>
    <w:p w:rsidR="00892E21" w:rsidRPr="00070E3E" w:rsidRDefault="00892E21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line="480" w:lineRule="exact"/>
        <w:ind w:leftChars="0" w:left="728" w:hangingChars="260" w:hanging="728"/>
        <w:rPr>
          <w:rFonts w:ascii="Times New Roman" w:eastAsia="標楷體" w:hAnsi="Times New Roman" w:cs="Times New Roman"/>
          <w:sz w:val="28"/>
          <w:szCs w:val="28"/>
        </w:rPr>
      </w:pPr>
      <w:r w:rsidRPr="00070E3E">
        <w:rPr>
          <w:rFonts w:ascii="Times New Roman" w:eastAsia="標楷體" w:hAnsi="Times New Roman" w:cs="Times New Roman"/>
          <w:sz w:val="28"/>
          <w:szCs w:val="28"/>
        </w:rPr>
        <w:t>參與對象</w:t>
      </w:r>
    </w:p>
    <w:p w:rsidR="00992020" w:rsidRPr="00992020" w:rsidRDefault="00992020" w:rsidP="00791754">
      <w:pPr>
        <w:pStyle w:val="a3"/>
        <w:numPr>
          <w:ilvl w:val="0"/>
          <w:numId w:val="3"/>
        </w:numPr>
        <w:tabs>
          <w:tab w:val="left" w:pos="709"/>
        </w:tabs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學生學習精進計畫團隊及學校師生。</w:t>
      </w:r>
    </w:p>
    <w:p w:rsidR="00992020" w:rsidRPr="00992020" w:rsidRDefault="00992020" w:rsidP="00791754">
      <w:pPr>
        <w:pStyle w:val="a3"/>
        <w:numPr>
          <w:ilvl w:val="0"/>
          <w:numId w:val="3"/>
        </w:numPr>
        <w:tabs>
          <w:tab w:val="left" w:pos="709"/>
        </w:tabs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各直轄市、縣</w:t>
      </w: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政府承辦人員暨所屬學校校長、</w:t>
      </w:r>
      <w:r w:rsidR="00791754" w:rsidRPr="006B2B55">
        <w:rPr>
          <w:rFonts w:ascii="Times New Roman" w:eastAsia="標楷體" w:hAnsi="Times New Roman" w:cs="Times New Roman"/>
          <w:sz w:val="28"/>
          <w:szCs w:val="28"/>
        </w:rPr>
        <w:t>主任</w:t>
      </w:r>
      <w:r w:rsidR="0079175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教師。</w:t>
      </w:r>
    </w:p>
    <w:p w:rsidR="00CC4F9D" w:rsidRPr="006B2B55" w:rsidRDefault="00992020" w:rsidP="00791754">
      <w:pPr>
        <w:pStyle w:val="a3"/>
        <w:numPr>
          <w:ilvl w:val="0"/>
          <w:numId w:val="3"/>
        </w:numPr>
        <w:tabs>
          <w:tab w:val="left" w:pos="709"/>
        </w:tabs>
        <w:adjustRightInd w:val="0"/>
        <w:snapToGrid w:val="0"/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  <w:sectPr w:rsidR="00CC4F9D" w:rsidRPr="006B2B55" w:rsidSect="006E6FB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關注學生學習精進及有意瞭解相關教育計畫之</w:t>
      </w:r>
      <w:r w:rsidR="00791754" w:rsidRPr="00791754">
        <w:rPr>
          <w:rFonts w:ascii="Times New Roman" w:eastAsia="標楷體" w:hAnsi="Times New Roman" w:cs="Times New Roman" w:hint="eastAsia"/>
          <w:sz w:val="28"/>
          <w:szCs w:val="28"/>
        </w:rPr>
        <w:t>教育人士</w:t>
      </w:r>
      <w:r w:rsidRPr="0099202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E475B" w:rsidRPr="00AE475B" w:rsidRDefault="00105F19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8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lastRenderedPageBreak/>
        <w:t>議程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426"/>
        <w:gridCol w:w="708"/>
        <w:gridCol w:w="993"/>
        <w:gridCol w:w="992"/>
        <w:gridCol w:w="850"/>
        <w:gridCol w:w="1610"/>
      </w:tblGrid>
      <w:tr w:rsidR="00AE475B" w:rsidRPr="00095819" w:rsidTr="00CB0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AE475B" w:rsidRPr="00095819" w:rsidRDefault="00AE475B" w:rsidP="00483F62">
            <w:pPr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時間</w:t>
            </w:r>
          </w:p>
        </w:tc>
        <w:tc>
          <w:tcPr>
            <w:tcW w:w="6713" w:type="dxa"/>
            <w:gridSpan w:val="7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AE475B" w:rsidRPr="00095819" w:rsidRDefault="00AE475B" w:rsidP="00483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</w:tr>
      <w:tr w:rsidR="00AE475B" w:rsidRPr="00095819" w:rsidTr="0048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095819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9:30~10:00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30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</w:tcPr>
          <w:p w:rsidR="00AE475B" w:rsidRPr="007858FA" w:rsidRDefault="00AE475B" w:rsidP="00483F62">
            <w:pPr>
              <w:tabs>
                <w:tab w:val="left" w:pos="709"/>
              </w:tabs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</w:rPr>
              <w:t>報到</w:t>
            </w:r>
            <w:r w:rsidR="00160F86"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（</w:t>
            </w:r>
            <w:r w:rsidR="00160F86" w:rsidRPr="00D40F2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160F86" w:rsidRPr="00D40F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F</w:t>
            </w:r>
            <w:r w:rsidR="00160F86" w:rsidRPr="00D40F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前瞻廳</w:t>
            </w:r>
            <w:r w:rsidR="00160F86"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）</w:t>
            </w:r>
          </w:p>
        </w:tc>
      </w:tr>
      <w:tr w:rsidR="00AE475B" w:rsidRPr="00095819" w:rsidTr="001B5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Default="00AE475B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10:00~10:15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15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  <w:vAlign w:val="center"/>
          </w:tcPr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開幕致詞</w:t>
            </w:r>
          </w:p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教育部吳思華部長</w:t>
            </w:r>
          </w:p>
        </w:tc>
      </w:tr>
      <w:tr w:rsidR="00AE475B" w:rsidRPr="00095819" w:rsidTr="001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7858FA" w:rsidRDefault="00AE475B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10:15~10:20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5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  <w:vAlign w:val="center"/>
          </w:tcPr>
          <w:p w:rsidR="00855321" w:rsidRPr="009C1F0B" w:rsidRDefault="0099056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學生學習精進計畫</w:t>
            </w:r>
            <w:r w:rsidR="00483F6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簡介</w:t>
            </w:r>
          </w:p>
        </w:tc>
      </w:tr>
      <w:tr w:rsidR="00AE475B" w:rsidRPr="00095819" w:rsidTr="001B5A5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10:20~10:40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20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  <w:vAlign w:val="center"/>
          </w:tcPr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國際學伴</w:t>
            </w:r>
          </w:p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分享人：</w:t>
            </w:r>
            <w:r w:rsidRPr="00095819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吳俊輝教授</w:t>
            </w:r>
            <w:r w:rsidR="0099056B">
              <w:rPr>
                <w:rFonts w:ascii="Times New Roman" w:eastAsia="標楷體" w:hAnsi="Times New Roman" w:cs="Times New Roman" w:hint="eastAsia"/>
                <w:color w:val="auto"/>
                <w:kern w:val="0"/>
                <w:sz w:val="28"/>
                <w:szCs w:val="28"/>
              </w:rPr>
              <w:t>團隊及學校</w:t>
            </w:r>
          </w:p>
        </w:tc>
      </w:tr>
      <w:tr w:rsidR="00AE475B" w:rsidRPr="00095819" w:rsidTr="001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10:40~11:00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bCs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20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  <w:vAlign w:val="center"/>
          </w:tcPr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數學分組教學</w:t>
            </w:r>
          </w:p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分享人：</w:t>
            </w:r>
            <w:r w:rsidRPr="00095819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楊凱琳教授</w:t>
            </w:r>
            <w:r w:rsidR="0099056B">
              <w:rPr>
                <w:rFonts w:ascii="Times New Roman" w:eastAsia="標楷體" w:hAnsi="Times New Roman" w:cs="Times New Roman" w:hint="eastAsia"/>
                <w:color w:val="auto"/>
                <w:kern w:val="0"/>
                <w:sz w:val="28"/>
                <w:szCs w:val="28"/>
              </w:rPr>
              <w:t>團隊</w:t>
            </w:r>
            <w:r w:rsidR="00B961B2">
              <w:rPr>
                <w:rFonts w:ascii="Times New Roman" w:eastAsia="標楷體" w:hAnsi="Times New Roman" w:cs="Times New Roman" w:hint="eastAsia"/>
                <w:color w:val="auto"/>
                <w:kern w:val="0"/>
                <w:sz w:val="28"/>
                <w:szCs w:val="28"/>
              </w:rPr>
              <w:t>(</w:t>
            </w:r>
            <w:r w:rsidR="00B961B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吳明柱課程督學</w:t>
            </w:r>
            <w:r w:rsidR="00B961B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)</w:t>
            </w:r>
            <w:r w:rsidR="0099056B">
              <w:rPr>
                <w:rFonts w:ascii="Times New Roman" w:eastAsia="標楷體" w:hAnsi="Times New Roman" w:cs="Times New Roman" w:hint="eastAsia"/>
                <w:color w:val="auto"/>
                <w:kern w:val="0"/>
                <w:sz w:val="28"/>
                <w:szCs w:val="28"/>
              </w:rPr>
              <w:t>及</w:t>
            </w:r>
            <w:r w:rsidR="00B961B2" w:rsidRPr="00160F8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東光國中</w:t>
            </w:r>
          </w:p>
        </w:tc>
      </w:tr>
      <w:tr w:rsidR="00AE475B" w:rsidRPr="00095819" w:rsidTr="001B5A5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11:00~11:</w:t>
            </w:r>
            <w:r w:rsidRPr="007858FA">
              <w:rPr>
                <w:rFonts w:ascii="Times New Roman" w:eastAsia="標楷體" w:hAnsi="Times New Roman" w:cs="Times New Roman" w:hint="eastAsia"/>
                <w:b w:val="0"/>
                <w:kern w:val="0"/>
                <w:sz w:val="28"/>
                <w:szCs w:val="28"/>
              </w:rPr>
              <w:t>20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20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  <w:vAlign w:val="center"/>
          </w:tcPr>
          <w:p w:rsidR="00AE475B" w:rsidRPr="00095819" w:rsidRDefault="00160F86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教師精進</w:t>
            </w:r>
            <w:r w:rsidR="00AE475B"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東之號角</w:t>
            </w:r>
          </w:p>
          <w:p w:rsidR="00AE475B" w:rsidRPr="00095819" w:rsidRDefault="00AE475B" w:rsidP="00855321">
            <w:pPr>
              <w:widowControl/>
              <w:adjustRightInd w:val="0"/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分享人：</w:t>
            </w:r>
            <w:r w:rsidR="0085532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賀俊智教授團隊及</w:t>
            </w:r>
            <w:r w:rsidR="00B961B2">
              <w:rPr>
                <w:rFonts w:ascii="Times New Roman" w:eastAsia="標楷體" w:hAnsi="Times New Roman" w:cs="Times New Roman" w:hint="eastAsia"/>
                <w:color w:val="auto"/>
                <w:kern w:val="0"/>
                <w:sz w:val="28"/>
                <w:szCs w:val="28"/>
              </w:rPr>
              <w:t>池上國中</w:t>
            </w:r>
          </w:p>
        </w:tc>
      </w:tr>
      <w:tr w:rsidR="00AE475B" w:rsidRPr="00095819" w:rsidTr="001B5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11:20~12:00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50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  <w:vAlign w:val="center"/>
          </w:tcPr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精華訪談</w:t>
            </w:r>
          </w:p>
          <w:p w:rsidR="00AE475B" w:rsidRPr="00095819" w:rsidRDefault="00AE475B" w:rsidP="001B5A57">
            <w:pPr>
              <w:widowControl/>
              <w:adjustRightInd w:val="0"/>
              <w:snapToGri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與談人：計畫團隊、</w:t>
            </w:r>
            <w:r w:rsidR="00B961B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學校</w:t>
            </w:r>
            <w:r w:rsidR="0085532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教</w:t>
            </w: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師</w:t>
            </w:r>
          </w:p>
        </w:tc>
      </w:tr>
      <w:tr w:rsidR="00AE475B" w:rsidRPr="00095819" w:rsidTr="00C935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12:00~13:00</w:t>
            </w:r>
          </w:p>
          <w:p w:rsidR="00AE475B" w:rsidRPr="007858FA" w:rsidRDefault="00AE475B" w:rsidP="00483F62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60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75B" w:rsidRPr="00095819" w:rsidRDefault="00AE475B" w:rsidP="00AE475B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午餐</w:t>
            </w: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（</w:t>
            </w:r>
            <w:r w:rsidRPr="00D40F2F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D40F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F</w:t>
            </w:r>
            <w:r w:rsidRPr="00D40F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前瞻廳</w:t>
            </w: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）</w:t>
            </w:r>
          </w:p>
        </w:tc>
      </w:tr>
      <w:tr w:rsidR="00483F62" w:rsidRPr="00095819" w:rsidTr="00EA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auto"/>
          </w:tcPr>
          <w:p w:rsidR="00483F62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13:00~14:30</w:t>
            </w:r>
          </w:p>
          <w:p w:rsidR="00483F62" w:rsidRDefault="00483F62" w:rsidP="00483F62">
            <w:pPr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90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  <w:p w:rsidR="00483F62" w:rsidRPr="007858FA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:rsidR="00C93548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分組發表</w: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begin"/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instrText xml:space="preserve"> = 1 \* ROMAN </w:instrTex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separate"/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I</w: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end"/>
            </w:r>
          </w:p>
          <w:p w:rsidR="00483F62" w:rsidRPr="00095819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（場地</w:t>
            </w: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101</w:t>
            </w: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）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C93548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分組發表</w: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begin"/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instrText xml:space="preserve"> = 1 \* ROMAN </w:instrTex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separate"/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I</w: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I</w:t>
            </w:r>
          </w:p>
          <w:p w:rsidR="00483F62" w:rsidRPr="00483F62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CC"/>
                <w:kern w:val="0"/>
                <w:sz w:val="28"/>
                <w:szCs w:val="28"/>
              </w:rPr>
            </w:pP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（場地</w:t>
            </w:r>
            <w:r>
              <w:rPr>
                <w:rFonts w:ascii="Times New Roman" w:eastAsia="標楷體" w:hAnsi="Times New Roman" w:cs="Times New Roman" w:hint="eastAsia"/>
                <w:color w:val="auto"/>
                <w:kern w:val="0"/>
                <w:szCs w:val="24"/>
              </w:rPr>
              <w:t>2</w:t>
            </w: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01</w:t>
            </w:r>
            <w:r w:rsidRPr="00D40F2F">
              <w:rPr>
                <w:rFonts w:ascii="Times New Roman" w:eastAsia="標楷體" w:hAnsi="Times New Roman" w:cs="Times New Roman"/>
                <w:color w:val="auto"/>
                <w:kern w:val="0"/>
                <w:szCs w:val="24"/>
              </w:rPr>
              <w:t>）</w:t>
            </w:r>
          </w:p>
        </w:tc>
        <w:tc>
          <w:tcPr>
            <w:tcW w:w="2460" w:type="dxa"/>
            <w:gridSpan w:val="2"/>
            <w:shd w:val="clear" w:color="auto" w:fill="FDE9D9" w:themeFill="accent6" w:themeFillTint="33"/>
            <w:vAlign w:val="center"/>
          </w:tcPr>
          <w:p w:rsidR="00C93548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分組發表</w: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begin"/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instrText xml:space="preserve"> = 1 \* ROMAN </w:instrTex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separate"/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I</w:t>
            </w:r>
            <w:r w:rsidRPr="00095819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II</w:t>
            </w:r>
          </w:p>
          <w:p w:rsidR="00483F62" w:rsidRPr="00095819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40F2F">
              <w:rPr>
                <w:rFonts w:ascii="Times New Roman" w:eastAsia="標楷體" w:hAnsi="Times New Roman" w:cs="Times New Roman"/>
                <w:kern w:val="0"/>
                <w:szCs w:val="24"/>
              </w:rPr>
              <w:t>（場地</w:t>
            </w:r>
            <w:r w:rsidRPr="00D40F2F">
              <w:rPr>
                <w:rFonts w:ascii="Times New Roman" w:eastAsia="標楷體" w:hAnsi="Times New Roman" w:cs="Times New Roman"/>
                <w:kern w:val="0"/>
                <w:szCs w:val="24"/>
              </w:rPr>
              <w:t>203</w:t>
            </w:r>
            <w:r w:rsidRPr="00D40F2F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</w:tr>
      <w:tr w:rsidR="00483F62" w:rsidRPr="00095819" w:rsidTr="00EA2FE7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</w:tcPr>
          <w:p w:rsidR="00483F62" w:rsidRPr="00095819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推動就是要學好數學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評估國語文識字能力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tabs>
                <w:tab w:val="left" w:pos="32"/>
              </w:tabs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推動英語教學創新方案</w:t>
            </w:r>
          </w:p>
        </w:tc>
      </w:tr>
      <w:tr w:rsidR="00483F62" w:rsidRPr="00095819" w:rsidTr="00EA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</w:tcPr>
          <w:p w:rsidR="00483F62" w:rsidRPr="00095819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推動夏日樂學試辦計畫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pStyle w:val="Web"/>
              <w:adjustRightInd w:val="0"/>
              <w:snapToGrid w:val="0"/>
              <w:spacing w:before="0" w:beforeAutospacing="0" w:after="0" w:afterAutospacing="0"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整合線上英語學習資源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教師精進數學生根計畫</w:t>
            </w:r>
          </w:p>
        </w:tc>
      </w:tr>
      <w:tr w:rsidR="00483F62" w:rsidRPr="00095819" w:rsidTr="00EA2FE7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</w:tcPr>
          <w:p w:rsidR="00483F62" w:rsidRPr="00095819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試辦創新自造教育計畫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建置國際學伴支援網絡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推廣亮點</w:t>
            </w:r>
            <w:r w:rsidRPr="00160F86">
              <w:rPr>
                <w:rFonts w:ascii="Times New Roman" w:eastAsia="標楷體" w:hAnsi="Times New Roman" w:cs="Times New Roman" w:hint="eastAsia"/>
                <w:color w:val="auto"/>
                <w:kern w:val="0"/>
                <w:sz w:val="28"/>
                <w:szCs w:val="28"/>
              </w:rPr>
              <w:t>、</w:t>
            </w: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試辦英語科差異化教學</w:t>
            </w:r>
          </w:p>
        </w:tc>
      </w:tr>
      <w:tr w:rsidR="00483F62" w:rsidRPr="00095819" w:rsidTr="00EA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</w:tcPr>
          <w:p w:rsidR="00483F62" w:rsidRPr="00095819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生涯發展及技藝教育</w:t>
            </w:r>
            <w:r w:rsidR="00FB4EE5"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計畫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培育學校課程領導人員</w:t>
            </w:r>
            <w:r w:rsidR="00FB4EE5"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計畫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483F62" w:rsidRPr="00160F86" w:rsidRDefault="00483F62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</w:pPr>
            <w:r w:rsidRPr="00160F86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推動閱讀人才培育計畫</w:t>
            </w:r>
          </w:p>
        </w:tc>
      </w:tr>
      <w:tr w:rsidR="00C93548" w:rsidRPr="00095819" w:rsidTr="00C9354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auto"/>
          </w:tcPr>
          <w:p w:rsidR="00C93548" w:rsidRDefault="00C93548" w:rsidP="0099056B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14:3</w:t>
            </w:r>
            <w: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0</w:t>
            </w: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~16:00</w:t>
            </w:r>
          </w:p>
          <w:p w:rsidR="00C93548" w:rsidRPr="00095819" w:rsidRDefault="00C93548" w:rsidP="00483F6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b w:val="0"/>
                <w:kern w:val="0"/>
                <w:szCs w:val="24"/>
              </w:rPr>
              <w:t>90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C93548" w:rsidRPr="007858FA" w:rsidRDefault="00C93548" w:rsidP="00483F62">
            <w:pPr>
              <w:widowControl/>
              <w:adjustRightInd w:val="0"/>
              <w:snapToGrid w:val="0"/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579" w:type="dxa"/>
            <w:gridSpan w:val="6"/>
            <w:tcBorders>
              <w:left w:val="nil"/>
            </w:tcBorders>
            <w:shd w:val="clear" w:color="auto" w:fill="FDE9D9" w:themeFill="accent6" w:themeFillTint="33"/>
          </w:tcPr>
          <w:p w:rsidR="00C93548" w:rsidRPr="007858FA" w:rsidRDefault="00C93548" w:rsidP="00C93548">
            <w:pPr>
              <w:widowControl/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學習精進</w:t>
            </w: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學生多元學習展示</w:t>
            </w:r>
          </w:p>
        </w:tc>
      </w:tr>
      <w:tr w:rsidR="009C1F0B" w:rsidRPr="00095819" w:rsidTr="009C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auto"/>
          </w:tcPr>
          <w:p w:rsidR="009C1F0B" w:rsidRPr="00095819" w:rsidRDefault="009C1F0B" w:rsidP="00483F6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1F0B" w:rsidRPr="009C1F0B" w:rsidRDefault="009C1F0B" w:rsidP="00483F62">
            <w:pPr>
              <w:widowControl/>
              <w:adjustRightInd w:val="0"/>
              <w:snapToGrid w:val="0"/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C1F0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成果海報展</w:t>
            </w:r>
            <w:r w:rsidRPr="009C1F0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9C1F0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茶敘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1F0B" w:rsidRPr="007858FA" w:rsidRDefault="009C1F0B" w:rsidP="00483F62">
            <w:pPr>
              <w:widowControl/>
              <w:adjustRightInd w:val="0"/>
              <w:snapToGrid w:val="0"/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技藝教育體驗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C1F0B" w:rsidRPr="007858FA" w:rsidRDefault="009C1F0B" w:rsidP="00C93548">
            <w:pPr>
              <w:widowControl/>
              <w:adjustRightInd w:val="0"/>
              <w:snapToGrid w:val="0"/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Maker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福營國中鋼彈超人、仿生獸</w:t>
            </w:r>
          </w:p>
        </w:tc>
        <w:tc>
          <w:tcPr>
            <w:tcW w:w="1610" w:type="dxa"/>
            <w:shd w:val="clear" w:color="auto" w:fill="auto"/>
          </w:tcPr>
          <w:p w:rsidR="009C1F0B" w:rsidRPr="007858FA" w:rsidRDefault="009C1F0B" w:rsidP="00C93548">
            <w:pPr>
              <w:widowControl/>
              <w:adjustRightInd w:val="0"/>
              <w:snapToGrid w:val="0"/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Maker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三民國小木工自造</w:t>
            </w:r>
          </w:p>
        </w:tc>
      </w:tr>
      <w:tr w:rsidR="00483F62" w:rsidRPr="00095819" w:rsidTr="00483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83F62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16:00~16:30</w:t>
            </w:r>
          </w:p>
          <w:p w:rsidR="00483F62" w:rsidRPr="00095819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3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0</w:t>
            </w:r>
            <w:r w:rsidRPr="007858FA">
              <w:rPr>
                <w:rFonts w:ascii="Times New Roman" w:eastAsia="標楷體" w:hAnsi="Times New Roman" w:cs="Times New Roman"/>
                <w:b w:val="0"/>
                <w:kern w:val="0"/>
                <w:szCs w:val="24"/>
              </w:rPr>
              <w:t>分鐘）</w:t>
            </w:r>
          </w:p>
        </w:tc>
        <w:tc>
          <w:tcPr>
            <w:tcW w:w="6713" w:type="dxa"/>
            <w:gridSpan w:val="7"/>
            <w:shd w:val="clear" w:color="auto" w:fill="auto"/>
          </w:tcPr>
          <w:p w:rsidR="00483F62" w:rsidRPr="00095819" w:rsidRDefault="00483F62" w:rsidP="00483F62">
            <w:pPr>
              <w:widowControl/>
              <w:adjustRightInd w:val="0"/>
              <w:snapToGrid w:val="0"/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焦點對</w:t>
            </w:r>
            <w:r w:rsidRPr="007858FA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談</w:t>
            </w:r>
            <w:r w:rsidRPr="00095819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（</w:t>
            </w: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581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F</w:t>
            </w:r>
            <w:r w:rsidRPr="0009581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前瞻廳</w:t>
            </w:r>
            <w:r w:rsidRPr="00095819">
              <w:rPr>
                <w:rFonts w:ascii="Times New Roman" w:eastAsia="標楷體" w:hAnsi="Times New Roman" w:cs="Times New Roman"/>
                <w:color w:val="auto"/>
                <w:kern w:val="0"/>
                <w:sz w:val="28"/>
                <w:szCs w:val="28"/>
              </w:rPr>
              <w:t>）</w:t>
            </w:r>
          </w:p>
          <w:p w:rsidR="00483F62" w:rsidRPr="00095819" w:rsidRDefault="00483F62" w:rsidP="00855321">
            <w:pPr>
              <w:widowControl/>
              <w:adjustRightInd w:val="0"/>
              <w:snapToGrid w:val="0"/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與談人：</w:t>
            </w:r>
            <w:r w:rsidR="00D678C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林次長騰蛟、</w:t>
            </w:r>
            <w:r w:rsidRPr="0009581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陳欣希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教授</w:t>
            </w:r>
          </w:p>
        </w:tc>
      </w:tr>
      <w:tr w:rsidR="00483F62" w:rsidRPr="00095819" w:rsidTr="00160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83F62" w:rsidRPr="00095819" w:rsidRDefault="00483F62" w:rsidP="00483F62">
            <w:pPr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095819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16:30</w:t>
            </w:r>
          </w:p>
        </w:tc>
        <w:tc>
          <w:tcPr>
            <w:tcW w:w="6713" w:type="dxa"/>
            <w:gridSpan w:val="7"/>
            <w:shd w:val="clear" w:color="auto" w:fill="auto"/>
          </w:tcPr>
          <w:p w:rsidR="00483F62" w:rsidRPr="007858FA" w:rsidRDefault="00483F62" w:rsidP="00483F62">
            <w:pPr>
              <w:widowControl/>
              <w:adjustRightInd w:val="0"/>
              <w:snapToGrid w:val="0"/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858FA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賦歸</w:t>
            </w:r>
          </w:p>
        </w:tc>
      </w:tr>
    </w:tbl>
    <w:p w:rsidR="00791754" w:rsidRPr="006B2B55" w:rsidRDefault="00791754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6B2B55">
        <w:rPr>
          <w:rFonts w:ascii="Times New Roman" w:eastAsia="標楷體" w:hAnsi="Times New Roman" w:cs="Times New Roman"/>
          <w:sz w:val="28"/>
          <w:szCs w:val="28"/>
        </w:rPr>
        <w:lastRenderedPageBreak/>
        <w:t>報名方式</w:t>
      </w:r>
    </w:p>
    <w:p w:rsidR="0090289D" w:rsidRDefault="0090289D" w:rsidP="0090289D">
      <w:pPr>
        <w:pStyle w:val="a3"/>
        <w:numPr>
          <w:ilvl w:val="0"/>
          <w:numId w:val="13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本交流會採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  <w:r w:rsidR="00B27ADD" w:rsidRPr="00B27ADD">
        <w:rPr>
          <w:rFonts w:ascii="Times New Roman" w:eastAsia="標楷體" w:hAnsi="Times New Roman" w:cs="Times New Roman"/>
          <w:sz w:val="28"/>
          <w:szCs w:val="28"/>
        </w:rPr>
        <w:t>，報名人數上限為</w:t>
      </w:r>
      <w:r w:rsidR="00FB4EE5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="00B27ADD" w:rsidRPr="00B27ADD">
        <w:rPr>
          <w:rFonts w:ascii="Times New Roman" w:eastAsia="標楷體" w:hAnsi="Times New Roman" w:cs="Times New Roman"/>
          <w:sz w:val="28"/>
          <w:szCs w:val="28"/>
        </w:rPr>
        <w:t>人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0289D" w:rsidRPr="0090289D" w:rsidRDefault="0090289D" w:rsidP="0090289D">
      <w:pPr>
        <w:pStyle w:val="a3"/>
        <w:numPr>
          <w:ilvl w:val="0"/>
          <w:numId w:val="13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自即日起至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星期三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0289D">
        <w:rPr>
          <w:rFonts w:ascii="Times New Roman" w:eastAsia="標楷體" w:hAnsi="Times New Roman" w:cs="Times New Roman" w:hint="eastAsia"/>
          <w:sz w:val="28"/>
          <w:szCs w:val="28"/>
        </w:rPr>
        <w:t>止，請於下列網址擇一報名：</w:t>
      </w:r>
    </w:p>
    <w:p w:rsidR="0090289D" w:rsidRPr="00B27ADD" w:rsidRDefault="00B27ADD" w:rsidP="00B27ADD">
      <w:pPr>
        <w:adjustRightInd w:val="0"/>
        <w:snapToGrid w:val="0"/>
        <w:spacing w:line="44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B27AD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27AD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需研習時數者，請至全國教師在職進修資訊網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(http://www1.inservice.edu.tw/)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報名，課程名稱為「國民教育階段學生學習成果發表會」</w:t>
      </w:r>
      <w:r w:rsidR="0090289D" w:rsidRPr="00B27ADD">
        <w:rPr>
          <w:rFonts w:ascii="Times New Roman" w:eastAsia="標楷體" w:hAnsi="Times New Roman" w:cs="Times New Roman"/>
          <w:sz w:val="28"/>
          <w:szCs w:val="28"/>
        </w:rPr>
        <w:t>（課程代碼：</w:t>
      </w:r>
      <w:r w:rsidR="0099056B" w:rsidRPr="0099056B">
        <w:rPr>
          <w:rFonts w:ascii="Times New Roman" w:eastAsia="標楷體" w:hAnsi="Times New Roman" w:cs="Times New Roman" w:hint="eastAsia"/>
          <w:sz w:val="28"/>
          <w:szCs w:val="28"/>
        </w:rPr>
        <w:t>1942794</w:t>
      </w:r>
      <w:r w:rsidR="0090289D" w:rsidRPr="00B27ADD">
        <w:rPr>
          <w:rFonts w:ascii="Times New Roman" w:eastAsia="標楷體" w:hAnsi="Times New Roman" w:cs="Times New Roman"/>
          <w:sz w:val="28"/>
          <w:szCs w:val="28"/>
        </w:rPr>
        <w:t>），並核給全程參與者進修研習時數計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90289D" w:rsidRPr="00B27ADD">
        <w:rPr>
          <w:rFonts w:ascii="Times New Roman" w:eastAsia="標楷體" w:hAnsi="Times New Roman" w:cs="Times New Roman"/>
          <w:sz w:val="28"/>
          <w:szCs w:val="28"/>
        </w:rPr>
        <w:t>小時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91754" w:rsidRPr="00B27ADD" w:rsidRDefault="00B27ADD" w:rsidP="00B27ADD">
      <w:pPr>
        <w:adjustRightInd w:val="0"/>
        <w:snapToGrid w:val="0"/>
        <w:spacing w:line="440" w:lineRule="exact"/>
        <w:ind w:leftChars="1" w:left="850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一般報名：無需研習時數者，請至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http://goo.gl/forms/c4ioL7ThPz)</w:t>
      </w:r>
      <w:r w:rsidR="0090289D" w:rsidRPr="00B27ADD">
        <w:rPr>
          <w:rFonts w:ascii="Times New Roman" w:eastAsia="標楷體" w:hAnsi="Times New Roman" w:cs="Times New Roman" w:hint="eastAsia"/>
          <w:sz w:val="28"/>
          <w:szCs w:val="28"/>
        </w:rPr>
        <w:t>報名。</w:t>
      </w:r>
    </w:p>
    <w:p w:rsidR="00791754" w:rsidRPr="006B2B55" w:rsidRDefault="00F855D9" w:rsidP="00791754">
      <w:pPr>
        <w:pStyle w:val="a3"/>
        <w:numPr>
          <w:ilvl w:val="0"/>
          <w:numId w:val="13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另為順利推動本</w:t>
      </w:r>
      <w:r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>
        <w:rPr>
          <w:rFonts w:ascii="Times New Roman" w:eastAsia="標楷體" w:hAnsi="Times New Roman" w:cs="Times New Roman"/>
          <w:sz w:val="28"/>
          <w:szCs w:val="28"/>
        </w:rPr>
        <w:t>會進行，</w:t>
      </w:r>
      <w:r w:rsidR="00791754" w:rsidRPr="006B2B55">
        <w:rPr>
          <w:rFonts w:ascii="Times New Roman" w:eastAsia="標楷體" w:hAnsi="Times New Roman" w:cs="Times New Roman"/>
          <w:sz w:val="28"/>
          <w:szCs w:val="28"/>
        </w:rPr>
        <w:t>請於報名時填</w:t>
      </w:r>
      <w:r w:rsidR="00791754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="00791754" w:rsidRPr="006B2B55">
        <w:rPr>
          <w:rFonts w:ascii="Times New Roman" w:eastAsia="標楷體" w:hAnsi="Times New Roman" w:cs="Times New Roman"/>
          <w:sz w:val="28"/>
          <w:szCs w:val="28"/>
        </w:rPr>
        <w:t>飲食及其他需求，俾利會議安排事宜。</w:t>
      </w:r>
    </w:p>
    <w:p w:rsidR="00791754" w:rsidRPr="00DE0E55" w:rsidRDefault="00791754" w:rsidP="00791754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40" w:lineRule="exact"/>
        <w:ind w:leftChars="0" w:left="709" w:hanging="709"/>
        <w:rPr>
          <w:rFonts w:ascii="標楷體" w:eastAsia="標楷體" w:hAnsi="標楷體" w:cs="Times New Roman"/>
          <w:sz w:val="28"/>
          <w:szCs w:val="28"/>
        </w:rPr>
      </w:pPr>
      <w:r w:rsidRPr="00DE0E55">
        <w:rPr>
          <w:rFonts w:ascii="標楷體" w:eastAsia="標楷體" w:hAnsi="標楷體" w:cs="Times New Roman"/>
          <w:sz w:val="28"/>
          <w:szCs w:val="28"/>
        </w:rPr>
        <w:t>聯絡人：如有任何疑問或需協助之處，請逕與國立政治大學</w:t>
      </w:r>
      <w:r w:rsidRPr="00DE0E55">
        <w:rPr>
          <w:rFonts w:ascii="標楷體" w:eastAsia="標楷體" w:hAnsi="標楷體" w:hint="eastAsia"/>
          <w:sz w:val="28"/>
          <w:szCs w:val="28"/>
        </w:rPr>
        <w:t>創新與創造力中心史偉郁助理</w:t>
      </w:r>
      <w:r w:rsidRPr="00DE0E55">
        <w:rPr>
          <w:rFonts w:ascii="標楷體" w:eastAsia="標楷體" w:hAnsi="標楷體" w:cs="Times New Roman"/>
          <w:sz w:val="28"/>
          <w:szCs w:val="28"/>
        </w:rPr>
        <w:t>連繫。</w:t>
      </w:r>
    </w:p>
    <w:p w:rsidR="00791754" w:rsidRDefault="00791754" w:rsidP="00791754">
      <w:pPr>
        <w:pStyle w:val="C"/>
        <w:numPr>
          <w:ilvl w:val="0"/>
          <w:numId w:val="17"/>
        </w:numPr>
        <w:spacing w:beforeLines="0" w:line="4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電話：</w:t>
      </w:r>
      <w:r>
        <w:rPr>
          <w:rFonts w:hint="eastAsia"/>
          <w:sz w:val="28"/>
          <w:szCs w:val="28"/>
        </w:rPr>
        <w:t>(02)29393091#65706</w:t>
      </w:r>
    </w:p>
    <w:p w:rsidR="00791754" w:rsidRPr="00B27ADD" w:rsidRDefault="00791754" w:rsidP="00791754">
      <w:pPr>
        <w:pStyle w:val="C"/>
        <w:numPr>
          <w:ilvl w:val="0"/>
          <w:numId w:val="17"/>
        </w:numPr>
        <w:spacing w:beforeLines="0" w:line="440" w:lineRule="exact"/>
        <w:ind w:firstLineChars="0"/>
        <w:rPr>
          <w:rStyle w:val="a4"/>
          <w:color w:val="auto"/>
          <w:sz w:val="28"/>
          <w:szCs w:val="28"/>
        </w:rPr>
      </w:pPr>
      <w:r w:rsidRPr="00B27ADD">
        <w:rPr>
          <w:rFonts w:hint="eastAsia"/>
          <w:sz w:val="28"/>
          <w:szCs w:val="28"/>
        </w:rPr>
        <w:t>E-mail</w:t>
      </w:r>
      <w:r w:rsidRPr="00B27ADD">
        <w:rPr>
          <w:rFonts w:hint="eastAsia"/>
          <w:sz w:val="28"/>
          <w:szCs w:val="28"/>
        </w:rPr>
        <w:t>：</w:t>
      </w:r>
      <w:hyperlink r:id="rId10" w:history="1">
        <w:r w:rsidRPr="00B27ADD">
          <w:rPr>
            <w:rStyle w:val="a4"/>
            <w:rFonts w:hint="eastAsia"/>
            <w:color w:val="auto"/>
            <w:sz w:val="28"/>
            <w:szCs w:val="28"/>
          </w:rPr>
          <w:t>weiyushih12@gmail.com</w:t>
        </w:r>
      </w:hyperlink>
    </w:p>
    <w:p w:rsidR="00791754" w:rsidRDefault="0079175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1754" w:rsidRPr="006B2B55" w:rsidRDefault="00791754" w:rsidP="00791754">
      <w:pPr>
        <w:adjustRightInd w:val="0"/>
        <w:snapToGrid w:val="0"/>
        <w:spacing w:beforeLines="50" w:before="180" w:line="440" w:lineRule="exact"/>
        <w:rPr>
          <w:rFonts w:ascii="Times New Roman" w:eastAsia="標楷體" w:hAnsi="Times New Roman" w:cs="Times New Roman"/>
          <w:sz w:val="40"/>
          <w:szCs w:val="40"/>
          <w:bdr w:val="single" w:sz="4" w:space="0" w:color="auto"/>
        </w:rPr>
      </w:pPr>
      <w:r w:rsidRPr="006B2B55">
        <w:rPr>
          <w:rFonts w:ascii="Times New Roman" w:eastAsia="標楷體" w:hAnsi="Times New Roman" w:cs="Times New Roman"/>
          <w:sz w:val="40"/>
          <w:szCs w:val="40"/>
          <w:bdr w:val="single" w:sz="4" w:space="0" w:color="auto"/>
        </w:rPr>
        <w:lastRenderedPageBreak/>
        <w:t>附件</w:t>
      </w:r>
      <w:r w:rsidR="00F855D9">
        <w:rPr>
          <w:rFonts w:ascii="Times New Roman" w:eastAsia="標楷體" w:hAnsi="Times New Roman" w:cs="Times New Roman" w:hint="eastAsia"/>
          <w:sz w:val="40"/>
          <w:szCs w:val="40"/>
          <w:bdr w:val="single" w:sz="4" w:space="0" w:color="auto"/>
        </w:rPr>
        <w:t>1</w:t>
      </w:r>
    </w:p>
    <w:tbl>
      <w:tblPr>
        <w:tblW w:w="6188" w:type="pct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4193"/>
        <w:gridCol w:w="5162"/>
      </w:tblGrid>
      <w:tr w:rsidR="00CB04B5" w:rsidRPr="00CB04B5" w:rsidTr="00CB04B5">
        <w:trPr>
          <w:trHeight w:val="39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A57" w:rsidRDefault="001B5A57" w:rsidP="00D915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教育新思維</w:t>
            </w: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學習大視野</w:t>
            </w:r>
          </w:p>
          <w:p w:rsidR="001B5A57" w:rsidRPr="006B2B55" w:rsidRDefault="001B5A57" w:rsidP="00D915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FB4EE5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─</w:t>
            </w: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國民教育階段學習精進</w:t>
            </w:r>
            <w:r w:rsidRPr="006B2B55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分享會</w:t>
            </w:r>
          </w:p>
          <w:p w:rsidR="00CB04B5" w:rsidRPr="00CB04B5" w:rsidRDefault="00CB04B5" w:rsidP="00D915AB">
            <w:pPr>
              <w:widowControl/>
              <w:spacing w:beforeLines="50" w:before="180"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CB04B5">
              <w:rPr>
                <w:rFonts w:ascii="標楷體" w:eastAsia="標楷體" w:hAnsi="標楷體" w:cs="Times New Roman"/>
                <w:b/>
                <w:sz w:val="36"/>
                <w:szCs w:val="36"/>
              </w:rPr>
              <w:t>分組發表名單</w:t>
            </w:r>
          </w:p>
        </w:tc>
      </w:tr>
      <w:tr w:rsidR="00CB04B5" w:rsidRPr="00CB04B5" w:rsidTr="00CB04B5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04B5" w:rsidRPr="00CB04B5" w:rsidRDefault="00CB04B5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</w:rPr>
              <w:t>分組發表</w:t>
            </w:r>
            <w:r w:rsidRPr="00CB04B5">
              <w:rPr>
                <w:rFonts w:ascii="標楷體" w:eastAsia="標楷體" w:hAnsi="標楷體" w:cs="Times New Roman"/>
                <w:b/>
                <w:bCs/>
                <w:color w:val="222222"/>
                <w:kern w:val="0"/>
                <w:sz w:val="28"/>
                <w:szCs w:val="28"/>
              </w:rPr>
              <w:t>I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（</w:t>
            </w: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13:00~14:30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，</w:t>
            </w: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90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分鐘）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FDE9D9" w:themeFill="accent6" w:themeFillTint="33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場地</w:t>
            </w:r>
          </w:p>
        </w:tc>
        <w:tc>
          <w:tcPr>
            <w:tcW w:w="202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DE9D9" w:themeFill="accent6" w:themeFillTint="33"/>
            <w:vAlign w:val="center"/>
            <w:hideMark/>
          </w:tcPr>
          <w:p w:rsidR="0099056B" w:rsidRPr="00CB04B5" w:rsidRDefault="00E96741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分享團隊及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教師</w:t>
            </w:r>
          </w:p>
        </w:tc>
        <w:tc>
          <w:tcPr>
            <w:tcW w:w="249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DE9D9" w:themeFill="accent6" w:themeFillTint="33"/>
            <w:vAlign w:val="center"/>
            <w:hideMark/>
          </w:tcPr>
          <w:p w:rsidR="0099056B" w:rsidRPr="00CB04B5" w:rsidRDefault="00E96741" w:rsidP="00E9674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學習精進計畫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101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國立高雄師範大學 方金雅教授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評估國語文識字能力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國立臺灣師範大學 陳浩然教授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整合線上英語學習資源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42523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國立臺灣大學</w:t>
            </w:r>
            <w:r w:rsidR="00855321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吳俊輝教授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建置國際學伴支援網絡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國立臺灣師範大學 林子斌教授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培育學校課程領導人員</w:t>
            </w:r>
          </w:p>
        </w:tc>
      </w:tr>
      <w:tr w:rsidR="00CB04B5" w:rsidRPr="00CB04B5" w:rsidTr="00CB04B5">
        <w:trPr>
          <w:trHeight w:val="39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4B5" w:rsidRPr="00CB04B5" w:rsidRDefault="00CB04B5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</w:rPr>
              <w:t>分組發表</w:t>
            </w:r>
            <w:r w:rsidRPr="00CB04B5">
              <w:rPr>
                <w:rFonts w:ascii="標楷體" w:eastAsia="標楷體" w:hAnsi="標楷體" w:cs="Times New Roman"/>
                <w:b/>
                <w:bCs/>
                <w:color w:val="222222"/>
                <w:kern w:val="0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I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（</w:t>
            </w: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13:00~14:30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，</w:t>
            </w: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90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分鐘）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FDE9D9" w:themeFill="accent6" w:themeFillTint="33"/>
            <w:vAlign w:val="center"/>
          </w:tcPr>
          <w:p w:rsidR="0099056B" w:rsidRPr="00CB04B5" w:rsidRDefault="0099056B" w:rsidP="00483F6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場地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DE9D9" w:themeFill="accent6" w:themeFillTint="33"/>
            <w:vAlign w:val="center"/>
          </w:tcPr>
          <w:p w:rsidR="0099056B" w:rsidRPr="00CB04B5" w:rsidRDefault="00E96741" w:rsidP="00483F6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分享團隊及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教師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DE9D9" w:themeFill="accent6" w:themeFillTint="33"/>
            <w:vAlign w:val="center"/>
          </w:tcPr>
          <w:p w:rsidR="0099056B" w:rsidRPr="00CB04B5" w:rsidRDefault="00881FE4" w:rsidP="00483F6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學習精進計畫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201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3F6B2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國立臺灣師範大學 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推動就是要學好數學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國立臺中教育大學</w:t>
            </w:r>
            <w:r w:rsidR="00855321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</w:t>
            </w:r>
            <w:r w:rsidR="003F6B2B"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推動夏日樂學試辦計畫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04738E" w:rsidRDefault="0004738E" w:rsidP="0004738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國立高雄師範大學 </w:t>
            </w:r>
          </w:p>
          <w:p w:rsidR="0004738E" w:rsidRDefault="0099056B" w:rsidP="0004738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福營國中</w:t>
            </w:r>
            <w:r w:rsidR="0004738E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蔡煜騰</w:t>
            </w:r>
            <w:r w:rsidR="00855321"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</w:t>
            </w:r>
            <w:r w:rsidR="0004738E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師</w:t>
            </w:r>
          </w:p>
          <w:p w:rsidR="0099056B" w:rsidRPr="00CB04B5" w:rsidRDefault="0099056B" w:rsidP="0004738E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三民國小</w:t>
            </w:r>
            <w:r w:rsidR="0004738E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詹勝凱</w:t>
            </w:r>
            <w:r w:rsidR="00855321"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</w:t>
            </w:r>
            <w:r w:rsidR="0004738E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師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3F6B2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</w:t>
            </w: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99056B"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試辦創新自造教育計畫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國立臺灣師範大學 鄭慶民教授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3F6B2B" w:rsidP="003F6B2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 </w:t>
            </w:r>
            <w:r w:rsidR="0099056B"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生涯發展及技藝教育</w:t>
            </w:r>
            <w:r w:rsidR="00FB4EE5" w:rsidRPr="003F6B2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u w:val="single"/>
              </w:rPr>
              <w:t>計畫</w:t>
            </w:r>
          </w:p>
        </w:tc>
      </w:tr>
      <w:tr w:rsidR="00CB04B5" w:rsidRPr="00CB04B5" w:rsidTr="00CB04B5">
        <w:trPr>
          <w:trHeight w:val="39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04B5" w:rsidRPr="00CB04B5" w:rsidRDefault="00CB04B5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</w:rPr>
              <w:t>分組發表</w:t>
            </w:r>
            <w:r w:rsidRPr="00CB04B5">
              <w:rPr>
                <w:rFonts w:ascii="標楷體" w:eastAsia="標楷體" w:hAnsi="標楷體" w:cs="Times New Roman"/>
                <w:b/>
                <w:bCs/>
                <w:color w:val="222222"/>
                <w:kern w:val="0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II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（</w:t>
            </w: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13:00~14:30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，</w:t>
            </w: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90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分鐘）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000000" w:fill="FDE9D9" w:themeFill="accent6" w:themeFillTint="33"/>
            <w:vAlign w:val="center"/>
          </w:tcPr>
          <w:p w:rsidR="0099056B" w:rsidRPr="00CB04B5" w:rsidRDefault="0099056B" w:rsidP="00483F6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場地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DE9D9" w:themeFill="accent6" w:themeFillTint="33"/>
            <w:vAlign w:val="center"/>
          </w:tcPr>
          <w:p w:rsidR="0099056B" w:rsidRPr="00CB04B5" w:rsidRDefault="00E96741" w:rsidP="00483F6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分享團隊及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教師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DE9D9" w:themeFill="accent6" w:themeFillTint="33"/>
            <w:vAlign w:val="center"/>
          </w:tcPr>
          <w:p w:rsidR="0099056B" w:rsidRPr="00CB04B5" w:rsidRDefault="00881FE4" w:rsidP="00483F6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學習精進計畫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203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國立台北教育大學 戴雅茗教授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推動英語教學創新方案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855321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國立彰化師範大學</w:t>
            </w:r>
            <w:r w:rsidR="00855321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施皓耀教授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3F6B2B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教師精進數學生根計畫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阿蓮國中何耿旭</w:t>
            </w:r>
            <w:r w:rsidR="00855321"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師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推廣亮點教學歷程影片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C3D5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右昌國中 林健豐</w:t>
            </w:r>
            <w:r w:rsidR="00855321"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教</w:t>
            </w: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師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試辦英語科差異化教學</w:t>
            </w:r>
          </w:p>
        </w:tc>
      </w:tr>
      <w:tr w:rsidR="0099056B" w:rsidRPr="00CB04B5" w:rsidTr="00D95783">
        <w:trPr>
          <w:trHeight w:val="399"/>
        </w:trPr>
        <w:tc>
          <w:tcPr>
            <w:tcW w:w="480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C3D5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新細明體" w:hint="eastAsia"/>
                <w:color w:val="222222"/>
                <w:kern w:val="0"/>
                <w:sz w:val="28"/>
                <w:szCs w:val="28"/>
              </w:rPr>
              <w:t>國家教育研究院 柯華葳院長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056B" w:rsidRPr="00CB04B5" w:rsidRDefault="0099056B" w:rsidP="00CB04B5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222222"/>
                <w:kern w:val="0"/>
                <w:sz w:val="28"/>
                <w:szCs w:val="28"/>
              </w:rPr>
            </w:pPr>
            <w:r w:rsidRPr="00CB04B5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  </w:t>
            </w:r>
            <w:r w:rsidRPr="00CB04B5">
              <w:rPr>
                <w:rFonts w:ascii="標楷體" w:eastAsia="標楷體" w:hAnsi="標楷體" w:cs="新細明體" w:hint="eastAsia"/>
                <w:b/>
                <w:bCs/>
                <w:color w:val="222222"/>
                <w:kern w:val="0"/>
                <w:sz w:val="28"/>
                <w:szCs w:val="28"/>
                <w:u w:val="single"/>
              </w:rPr>
              <w:t>推動閱讀人才培育計畫</w:t>
            </w:r>
          </w:p>
        </w:tc>
      </w:tr>
    </w:tbl>
    <w:p w:rsidR="00CB04B5" w:rsidRDefault="00CB04B5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br w:type="page"/>
      </w:r>
    </w:p>
    <w:p w:rsidR="00B27ADD" w:rsidRPr="006B2B55" w:rsidRDefault="00B27ADD" w:rsidP="00B27ADD">
      <w:pPr>
        <w:adjustRightInd w:val="0"/>
        <w:snapToGrid w:val="0"/>
        <w:spacing w:beforeLines="50" w:before="180" w:line="440" w:lineRule="exact"/>
        <w:rPr>
          <w:rFonts w:ascii="Times New Roman" w:eastAsia="標楷體" w:hAnsi="Times New Roman" w:cs="Times New Roman"/>
          <w:sz w:val="40"/>
          <w:szCs w:val="40"/>
          <w:bdr w:val="single" w:sz="4" w:space="0" w:color="auto"/>
        </w:rPr>
      </w:pPr>
      <w:r w:rsidRPr="006B2B55">
        <w:rPr>
          <w:rFonts w:ascii="Times New Roman" w:eastAsia="標楷體" w:hAnsi="Times New Roman" w:cs="Times New Roman"/>
          <w:sz w:val="40"/>
          <w:szCs w:val="40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40"/>
          <w:szCs w:val="40"/>
          <w:bdr w:val="single" w:sz="4" w:space="0" w:color="auto"/>
        </w:rPr>
        <w:t>2</w:t>
      </w:r>
    </w:p>
    <w:p w:rsidR="001B5A57" w:rsidRDefault="001B5A57" w:rsidP="00D915AB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教育新思維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學習大視野</w:t>
      </w:r>
    </w:p>
    <w:p w:rsidR="001B5A57" w:rsidRPr="006B2B55" w:rsidRDefault="001B5A57" w:rsidP="00D915AB">
      <w:pPr>
        <w:adjustRightInd w:val="0"/>
        <w:snapToGrid w:val="0"/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B4EE5">
        <w:rPr>
          <w:rFonts w:ascii="Times New Roman" w:eastAsia="標楷體" w:hAnsi="Times New Roman" w:cs="Times New Roman" w:hint="eastAsia"/>
          <w:b/>
          <w:sz w:val="40"/>
          <w:szCs w:val="40"/>
        </w:rPr>
        <w:t>─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國民教育階段學習精進</w:t>
      </w:r>
      <w:r w:rsidRPr="006B2B55">
        <w:rPr>
          <w:rFonts w:ascii="Times New Roman" w:eastAsia="標楷體" w:hAnsi="Times New Roman" w:cs="Times New Roman"/>
          <w:b/>
          <w:sz w:val="40"/>
          <w:szCs w:val="40"/>
        </w:rPr>
        <w:t>成果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分享會</w:t>
      </w:r>
      <w:r>
        <w:rPr>
          <w:rFonts w:ascii="Times New Roman" w:eastAsia="標楷體" w:hAnsi="Times New Roman" w:cs="Times New Roman"/>
          <w:b/>
          <w:sz w:val="40"/>
          <w:szCs w:val="40"/>
        </w:rPr>
        <w:t>計畫</w:t>
      </w:r>
    </w:p>
    <w:p w:rsidR="00B27ADD" w:rsidRDefault="00B27ADD" w:rsidP="00B27ADD">
      <w:pPr>
        <w:tabs>
          <w:tab w:val="left" w:pos="709"/>
        </w:tabs>
        <w:adjustRightInd w:val="0"/>
        <w:snapToGrid w:val="0"/>
        <w:spacing w:beforeLines="50" w:before="180"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交通方式</w:t>
      </w:r>
    </w:p>
    <w:p w:rsidR="00791754" w:rsidRPr="00CB04B5" w:rsidRDefault="00791754" w:rsidP="00B27ADD">
      <w:pPr>
        <w:tabs>
          <w:tab w:val="left" w:pos="709"/>
        </w:tabs>
        <w:adjustRightInd w:val="0"/>
        <w:snapToGrid w:val="0"/>
        <w:spacing w:beforeLines="50" w:before="180"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B04B5">
        <w:rPr>
          <w:rFonts w:ascii="Times New Roman" w:eastAsia="標楷體" w:hAnsi="Times New Roman" w:cs="Times New Roman"/>
          <w:kern w:val="0"/>
          <w:sz w:val="28"/>
          <w:szCs w:val="28"/>
        </w:rPr>
        <w:t>地點：</w:t>
      </w:r>
      <w:r w:rsidR="00CB04B5" w:rsidRPr="00CB04B5">
        <w:rPr>
          <w:rFonts w:ascii="Times New Roman" w:eastAsia="標楷體" w:hAnsi="Times New Roman" w:cs="Times New Roman" w:hint="eastAsia"/>
          <w:sz w:val="28"/>
          <w:szCs w:val="28"/>
        </w:rPr>
        <w:t>福華國際文教會館</w:t>
      </w:r>
      <w:r w:rsidRPr="00CB04B5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B04B5">
        <w:rPr>
          <w:rFonts w:ascii="Times New Roman" w:eastAsia="標楷體" w:hAnsi="Times New Roman" w:cs="Times New Roman"/>
          <w:kern w:val="0"/>
          <w:sz w:val="28"/>
          <w:szCs w:val="28"/>
        </w:rPr>
        <w:t>公務人力發展中心</w:t>
      </w:r>
      <w:r w:rsidRPr="00CB04B5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791754" w:rsidRPr="00CA6A1C" w:rsidRDefault="00791754" w:rsidP="00791754">
      <w:pPr>
        <w:widowControl/>
        <w:shd w:val="clear" w:color="auto" w:fill="FFFFFF"/>
        <w:spacing w:line="440" w:lineRule="exact"/>
        <w:ind w:left="75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地址：</w:t>
      </w:r>
      <w:r w:rsidR="00CB04B5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</w:t>
      </w:r>
      <w:r w:rsidR="00CB04B5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北市</w:t>
      </w:r>
      <w:r w:rsidR="00CB04B5">
        <w:rPr>
          <w:rFonts w:ascii="Times New Roman" w:eastAsia="標楷體" w:hAnsi="Times New Roman" w:cs="Times New Roman" w:hint="eastAsia"/>
          <w:kern w:val="0"/>
          <w:sz w:val="28"/>
          <w:szCs w:val="28"/>
        </w:rPr>
        <w:t>大安區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新生南路三段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30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</w:p>
    <w:p w:rsidR="00791754" w:rsidRDefault="00791754" w:rsidP="00791754">
      <w:pPr>
        <w:pStyle w:val="a3"/>
        <w:widowControl/>
        <w:numPr>
          <w:ilvl w:val="0"/>
          <w:numId w:val="44"/>
        </w:numPr>
        <w:shd w:val="clear" w:color="auto" w:fill="FFFFFF"/>
        <w:spacing w:line="440" w:lineRule="exact"/>
        <w:ind w:leftChars="0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高鐵</w:t>
      </w:r>
    </w:p>
    <w:p w:rsidR="00791754" w:rsidRPr="001D740A" w:rsidRDefault="00791754" w:rsidP="00791754">
      <w:pPr>
        <w:widowControl/>
        <w:shd w:val="clear" w:color="auto" w:fill="FFFFFF"/>
        <w:spacing w:line="440" w:lineRule="exact"/>
        <w:ind w:left="993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抵達高鐵臺北站後，轉搭捷運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松山新店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線至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台電大樓站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號出口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出站左轉沿辛亥路步行約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10~15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分鐘至辛亥路新生南路口左轉，即達福華國際文教會館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公務人力發展中心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791754" w:rsidRPr="001D740A" w:rsidRDefault="00791754" w:rsidP="00791754">
      <w:pPr>
        <w:pStyle w:val="a3"/>
        <w:numPr>
          <w:ilvl w:val="0"/>
          <w:numId w:val="44"/>
        </w:numPr>
        <w:tabs>
          <w:tab w:val="left" w:pos="709"/>
        </w:tabs>
        <w:adjustRightInd w:val="0"/>
        <w:snapToGrid w:val="0"/>
        <w:spacing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2B55">
        <w:rPr>
          <w:rFonts w:ascii="Times New Roman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臺鐵</w:t>
      </w:r>
    </w:p>
    <w:p w:rsidR="00791754" w:rsidRDefault="00791754" w:rsidP="00791754">
      <w:pPr>
        <w:widowControl/>
        <w:shd w:val="clear" w:color="auto" w:fill="FFFFFF"/>
        <w:spacing w:line="440" w:lineRule="exact"/>
        <w:ind w:left="993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抵達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鐵臺北站後，轉搭捷運</w:t>
      </w:r>
      <w:r w:rsidRPr="00CA6A1C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791754" w:rsidRPr="001D740A" w:rsidRDefault="00791754" w:rsidP="00791754">
      <w:pPr>
        <w:pStyle w:val="a3"/>
        <w:numPr>
          <w:ilvl w:val="0"/>
          <w:numId w:val="44"/>
        </w:numPr>
        <w:tabs>
          <w:tab w:val="left" w:pos="709"/>
        </w:tabs>
        <w:adjustRightInd w:val="0"/>
        <w:snapToGrid w:val="0"/>
        <w:spacing w:line="440" w:lineRule="exact"/>
        <w:ind w:leftChars="0"/>
        <w:rPr>
          <w:rFonts w:ascii="Times New Roman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1D740A">
        <w:rPr>
          <w:rFonts w:ascii="Times New Roman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航空</w:t>
      </w:r>
    </w:p>
    <w:p w:rsidR="00791754" w:rsidRPr="00FA341F" w:rsidRDefault="00791754" w:rsidP="00791754">
      <w:pPr>
        <w:widowControl/>
        <w:shd w:val="clear" w:color="auto" w:fill="FFFFFF"/>
        <w:spacing w:line="440" w:lineRule="exact"/>
        <w:ind w:left="993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桃園國際機場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搭乘高鐵至台北車站，轉捷運或轉搭計程車。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自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松山機場搭乘計程車約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分鐘車程。</w:t>
      </w:r>
    </w:p>
    <w:p w:rsidR="00791754" w:rsidRDefault="00791754" w:rsidP="00791754">
      <w:pPr>
        <w:pStyle w:val="a3"/>
        <w:widowControl/>
        <w:numPr>
          <w:ilvl w:val="0"/>
          <w:numId w:val="44"/>
        </w:numPr>
        <w:shd w:val="clear" w:color="auto" w:fill="FFFFFF"/>
        <w:spacing w:line="440" w:lineRule="exact"/>
        <w:ind w:leftChars="0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臺北市公車</w:t>
      </w:r>
    </w:p>
    <w:p w:rsidR="00791754" w:rsidRPr="00FA341F" w:rsidRDefault="00791754" w:rsidP="00791754">
      <w:pPr>
        <w:widowControl/>
        <w:shd w:val="clear" w:color="auto" w:fill="FFFFFF"/>
        <w:spacing w:line="440" w:lineRule="exact"/>
        <w:ind w:left="993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龍安國小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- 52,253,280,284,290,311,505,907,0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,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指南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大安森林公園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- 3,15,18,52,72,74,211,235,237,278,295,626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和平新生路口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- 253,280,290,311,505,642,0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,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指南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1,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指南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溫州街口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- 3,15,18,74,235,237,254,278,295,907,291,672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公務人力發展中心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-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52,253,280,284,290,291,311,505,642,907,0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,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指南</w:t>
      </w:r>
      <w:r w:rsidRPr="00FA341F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</w:p>
    <w:p w:rsidR="00791754" w:rsidRDefault="00791754" w:rsidP="00791754">
      <w:pPr>
        <w:pStyle w:val="a3"/>
        <w:widowControl/>
        <w:numPr>
          <w:ilvl w:val="0"/>
          <w:numId w:val="44"/>
        </w:numPr>
        <w:shd w:val="clear" w:color="auto" w:fill="FFFFFF"/>
        <w:spacing w:line="440" w:lineRule="exact"/>
        <w:ind w:leftChars="0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開車</w:t>
      </w:r>
    </w:p>
    <w:p w:rsidR="00791754" w:rsidRPr="001D740A" w:rsidRDefault="00791754" w:rsidP="00791754">
      <w:pPr>
        <w:pStyle w:val="a3"/>
        <w:widowControl/>
        <w:numPr>
          <w:ilvl w:val="0"/>
          <w:numId w:val="45"/>
        </w:numPr>
        <w:shd w:val="clear" w:color="auto" w:fill="FFFFFF"/>
        <w:spacing w:line="440" w:lineRule="exact"/>
        <w:ind w:leftChars="0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中山高：下圓山交流道接建國高架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和平東路出口右轉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左轉至新生南路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右轉至辛亥路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會館地下停車場。</w:t>
      </w:r>
    </w:p>
    <w:p w:rsidR="00791754" w:rsidRPr="001D740A" w:rsidRDefault="00791754" w:rsidP="00791754">
      <w:pPr>
        <w:pStyle w:val="a3"/>
        <w:widowControl/>
        <w:numPr>
          <w:ilvl w:val="0"/>
          <w:numId w:val="45"/>
        </w:numPr>
        <w:shd w:val="clear" w:color="auto" w:fill="FFFFFF"/>
        <w:spacing w:line="440" w:lineRule="exact"/>
        <w:ind w:leftChars="0" w:right="75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北二高：下深坑交流道往台北方向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辛亥路過地下道直行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建國南路左轉辛亥路行駛平面車道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過新生南路交叉口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→</w:t>
      </w:r>
      <w:r w:rsidRPr="001D740A">
        <w:rPr>
          <w:rFonts w:ascii="Times New Roman" w:eastAsia="標楷體" w:hAnsi="Times New Roman" w:cs="Times New Roman"/>
          <w:kern w:val="0"/>
          <w:sz w:val="28"/>
          <w:szCs w:val="28"/>
        </w:rPr>
        <w:t>會館地下停車場</w:t>
      </w:r>
    </w:p>
    <w:p w:rsidR="00791754" w:rsidRPr="00FA341F" w:rsidRDefault="00791754" w:rsidP="00791754">
      <w:pPr>
        <w:pStyle w:val="a3"/>
        <w:widowControl/>
        <w:shd w:val="clear" w:color="auto" w:fill="FFFFFF"/>
        <w:spacing w:before="75" w:after="75" w:line="330" w:lineRule="atLeast"/>
        <w:ind w:leftChars="0" w:left="555" w:right="75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791754" w:rsidRDefault="00791754" w:rsidP="00791754">
      <w:r>
        <w:rPr>
          <w:noProof/>
        </w:rPr>
        <w:lastRenderedPageBreak/>
        <w:drawing>
          <wp:inline distT="0" distB="0" distL="0" distR="0" wp14:anchorId="42E51319" wp14:editId="691A84DD">
            <wp:extent cx="5274310" cy="360743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圖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54" w:rsidRDefault="00791754">
      <w:pPr>
        <w:widowControl/>
        <w:rPr>
          <w:rFonts w:ascii="Times New Roman" w:hAnsi="Times New Roman" w:cs="Times New Roman"/>
        </w:rPr>
      </w:pPr>
    </w:p>
    <w:sectPr w:rsidR="00791754" w:rsidSect="00DA7B31">
      <w:pgSz w:w="11906" w:h="16838"/>
      <w:pgMar w:top="1103" w:right="1800" w:bottom="1440" w:left="1800" w:header="567" w:footer="8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2B" w:rsidRDefault="0036032B" w:rsidP="006E6041">
      <w:r>
        <w:separator/>
      </w:r>
    </w:p>
  </w:endnote>
  <w:endnote w:type="continuationSeparator" w:id="0">
    <w:p w:rsidR="0036032B" w:rsidRDefault="0036032B" w:rsidP="006E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8579"/>
      <w:docPartObj>
        <w:docPartGallery w:val="Page Numbers (Bottom of Page)"/>
        <w:docPartUnique/>
      </w:docPartObj>
    </w:sdtPr>
    <w:sdtEndPr/>
    <w:sdtContent>
      <w:p w:rsidR="00855321" w:rsidRDefault="0085532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B06" w:rsidRPr="00380B0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855321" w:rsidRDefault="008553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2B" w:rsidRDefault="0036032B" w:rsidP="006E6041">
      <w:r>
        <w:separator/>
      </w:r>
    </w:p>
  </w:footnote>
  <w:footnote w:type="continuationSeparator" w:id="0">
    <w:p w:rsidR="0036032B" w:rsidRDefault="0036032B" w:rsidP="006E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158"/>
    <w:multiLevelType w:val="hybridMultilevel"/>
    <w:tmpl w:val="E286DB86"/>
    <w:lvl w:ilvl="0" w:tplc="EDD8F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E513B"/>
    <w:multiLevelType w:val="hybridMultilevel"/>
    <w:tmpl w:val="6408074E"/>
    <w:lvl w:ilvl="0" w:tplc="3176EA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095416E6"/>
    <w:multiLevelType w:val="hybridMultilevel"/>
    <w:tmpl w:val="41EA40C0"/>
    <w:lvl w:ilvl="0" w:tplc="C8028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0866AD"/>
    <w:multiLevelType w:val="hybridMultilevel"/>
    <w:tmpl w:val="708C4A8A"/>
    <w:lvl w:ilvl="0" w:tplc="A988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A96BE3"/>
    <w:multiLevelType w:val="hybridMultilevel"/>
    <w:tmpl w:val="E0AA8D86"/>
    <w:lvl w:ilvl="0" w:tplc="25860D56">
      <w:start w:val="1"/>
      <w:numFmt w:val="taiwaneseCountingThousand"/>
      <w:lvlText w:val="（%1）"/>
      <w:lvlJc w:val="left"/>
      <w:pPr>
        <w:ind w:left="885" w:hanging="885"/>
      </w:pPr>
      <w:rPr>
        <w:rFonts w:ascii="標楷體" w:eastAsia="標楷體" w:hAnsi="標楷體" w:hint="default"/>
        <w:sz w:val="28"/>
      </w:rPr>
    </w:lvl>
    <w:lvl w:ilvl="1" w:tplc="D2C6AE8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DF64FB"/>
    <w:multiLevelType w:val="hybridMultilevel"/>
    <w:tmpl w:val="583EB746"/>
    <w:lvl w:ilvl="0" w:tplc="CDA4BC3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7C766A"/>
    <w:multiLevelType w:val="hybridMultilevel"/>
    <w:tmpl w:val="83749846"/>
    <w:lvl w:ilvl="0" w:tplc="AAFE7B8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436BB"/>
    <w:multiLevelType w:val="hybridMultilevel"/>
    <w:tmpl w:val="1630B624"/>
    <w:lvl w:ilvl="0" w:tplc="F6CE01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1A6F5754"/>
    <w:multiLevelType w:val="hybridMultilevel"/>
    <w:tmpl w:val="08B4341A"/>
    <w:lvl w:ilvl="0" w:tplc="CE148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315DCD"/>
    <w:multiLevelType w:val="hybridMultilevel"/>
    <w:tmpl w:val="56AA38A0"/>
    <w:lvl w:ilvl="0" w:tplc="435C9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097DDC"/>
    <w:multiLevelType w:val="hybridMultilevel"/>
    <w:tmpl w:val="83749846"/>
    <w:lvl w:ilvl="0" w:tplc="AAFE7B8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C45F19"/>
    <w:multiLevelType w:val="hybridMultilevel"/>
    <w:tmpl w:val="B2BEA53A"/>
    <w:lvl w:ilvl="0" w:tplc="35D81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CC4B68"/>
    <w:multiLevelType w:val="hybridMultilevel"/>
    <w:tmpl w:val="1E8EAB60"/>
    <w:lvl w:ilvl="0" w:tplc="9E7EE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7D7885"/>
    <w:multiLevelType w:val="hybridMultilevel"/>
    <w:tmpl w:val="B0D0BBB8"/>
    <w:lvl w:ilvl="0" w:tplc="6924E5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14821D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C75DF6"/>
    <w:multiLevelType w:val="hybridMultilevel"/>
    <w:tmpl w:val="B3D0CBF6"/>
    <w:lvl w:ilvl="0" w:tplc="63E0E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E1127D"/>
    <w:multiLevelType w:val="hybridMultilevel"/>
    <w:tmpl w:val="5BEA888E"/>
    <w:lvl w:ilvl="0" w:tplc="7E3AED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25ECC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420FAF"/>
    <w:multiLevelType w:val="hybridMultilevel"/>
    <w:tmpl w:val="361C1DC2"/>
    <w:lvl w:ilvl="0" w:tplc="BD0CF0A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62608F"/>
    <w:multiLevelType w:val="hybridMultilevel"/>
    <w:tmpl w:val="325AF9E2"/>
    <w:lvl w:ilvl="0" w:tplc="435C9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22963"/>
    <w:multiLevelType w:val="hybridMultilevel"/>
    <w:tmpl w:val="41EA40C0"/>
    <w:lvl w:ilvl="0" w:tplc="C8028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1B6A15"/>
    <w:multiLevelType w:val="hybridMultilevel"/>
    <w:tmpl w:val="DA582370"/>
    <w:lvl w:ilvl="0" w:tplc="D2022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64650B8"/>
    <w:multiLevelType w:val="hybridMultilevel"/>
    <w:tmpl w:val="1A242C1E"/>
    <w:lvl w:ilvl="0" w:tplc="2D022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7A27D07"/>
    <w:multiLevelType w:val="hybridMultilevel"/>
    <w:tmpl w:val="B506264A"/>
    <w:lvl w:ilvl="0" w:tplc="FFC4CEE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B1266DF"/>
    <w:multiLevelType w:val="hybridMultilevel"/>
    <w:tmpl w:val="744C25BC"/>
    <w:lvl w:ilvl="0" w:tplc="D75ED49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E982C87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4208BD"/>
    <w:multiLevelType w:val="hybridMultilevel"/>
    <w:tmpl w:val="41EA40C0"/>
    <w:lvl w:ilvl="0" w:tplc="C8028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D0014E"/>
    <w:multiLevelType w:val="hybridMultilevel"/>
    <w:tmpl w:val="61381436"/>
    <w:lvl w:ilvl="0" w:tplc="AE3CA3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0B40515"/>
    <w:multiLevelType w:val="hybridMultilevel"/>
    <w:tmpl w:val="49CEC28A"/>
    <w:lvl w:ilvl="0" w:tplc="35D81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12743F4"/>
    <w:multiLevelType w:val="hybridMultilevel"/>
    <w:tmpl w:val="41EA40C0"/>
    <w:lvl w:ilvl="0" w:tplc="C8028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24175B2"/>
    <w:multiLevelType w:val="hybridMultilevel"/>
    <w:tmpl w:val="196492D6"/>
    <w:lvl w:ilvl="0" w:tplc="B1D24034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4970931"/>
    <w:multiLevelType w:val="hybridMultilevel"/>
    <w:tmpl w:val="B12C5FEE"/>
    <w:lvl w:ilvl="0" w:tplc="FBA47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1329DC"/>
    <w:multiLevelType w:val="hybridMultilevel"/>
    <w:tmpl w:val="9F6A45FC"/>
    <w:lvl w:ilvl="0" w:tplc="C0C8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045A2D"/>
    <w:multiLevelType w:val="hybridMultilevel"/>
    <w:tmpl w:val="759A345A"/>
    <w:lvl w:ilvl="0" w:tplc="28A00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80391C"/>
    <w:multiLevelType w:val="hybridMultilevel"/>
    <w:tmpl w:val="1F186566"/>
    <w:lvl w:ilvl="0" w:tplc="4EF0C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4F0ABC"/>
    <w:multiLevelType w:val="hybridMultilevel"/>
    <w:tmpl w:val="FAB0EDFC"/>
    <w:lvl w:ilvl="0" w:tplc="0B4E2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0E6BCF"/>
    <w:multiLevelType w:val="hybridMultilevel"/>
    <w:tmpl w:val="D842D4CC"/>
    <w:lvl w:ilvl="0" w:tplc="0F42A84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054B07"/>
    <w:multiLevelType w:val="hybridMultilevel"/>
    <w:tmpl w:val="807CB486"/>
    <w:lvl w:ilvl="0" w:tplc="825EB9D4">
      <w:start w:val="1"/>
      <w:numFmt w:val="bullet"/>
      <w:lvlText w:val="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C992FCD"/>
    <w:multiLevelType w:val="hybridMultilevel"/>
    <w:tmpl w:val="F8543ED0"/>
    <w:lvl w:ilvl="0" w:tplc="D75ED49C">
      <w:start w:val="1"/>
      <w:numFmt w:val="taiwaneseCountingThousand"/>
      <w:lvlText w:val="（%1）"/>
      <w:lvlJc w:val="left"/>
      <w:pPr>
        <w:ind w:left="5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36">
    <w:nsid w:val="60BE25FE"/>
    <w:multiLevelType w:val="hybridMultilevel"/>
    <w:tmpl w:val="6408074E"/>
    <w:lvl w:ilvl="0" w:tplc="3176EA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>
    <w:nsid w:val="662B49AF"/>
    <w:multiLevelType w:val="hybridMultilevel"/>
    <w:tmpl w:val="A39619B2"/>
    <w:lvl w:ilvl="0" w:tplc="35D81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81217B"/>
    <w:multiLevelType w:val="hybridMultilevel"/>
    <w:tmpl w:val="4D10F3D4"/>
    <w:lvl w:ilvl="0" w:tplc="29BEDD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4C0B91"/>
    <w:multiLevelType w:val="hybridMultilevel"/>
    <w:tmpl w:val="5F7C935A"/>
    <w:lvl w:ilvl="0" w:tplc="62DC1308">
      <w:start w:val="1"/>
      <w:numFmt w:val="decimal"/>
      <w:lvlText w:val="%1.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F7F1EAA"/>
    <w:multiLevelType w:val="hybridMultilevel"/>
    <w:tmpl w:val="E6E80AD0"/>
    <w:lvl w:ilvl="0" w:tplc="B0183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9C60B0"/>
    <w:multiLevelType w:val="hybridMultilevel"/>
    <w:tmpl w:val="B7629E20"/>
    <w:lvl w:ilvl="0" w:tplc="CFD8271E">
      <w:start w:val="1"/>
      <w:numFmt w:val="decimal"/>
      <w:lvlText w:val="%1."/>
      <w:lvlJc w:val="left"/>
      <w:pPr>
        <w:ind w:left="86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2">
    <w:nsid w:val="7CE23CCF"/>
    <w:multiLevelType w:val="hybridMultilevel"/>
    <w:tmpl w:val="B3E4D77C"/>
    <w:lvl w:ilvl="0" w:tplc="D2022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1D4136"/>
    <w:multiLevelType w:val="hybridMultilevel"/>
    <w:tmpl w:val="5A6669F0"/>
    <w:lvl w:ilvl="0" w:tplc="D2022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610EB3"/>
    <w:multiLevelType w:val="hybridMultilevel"/>
    <w:tmpl w:val="116E019A"/>
    <w:lvl w:ilvl="0" w:tplc="90A23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2"/>
  </w:num>
  <w:num w:numId="3">
    <w:abstractNumId w:val="4"/>
  </w:num>
  <w:num w:numId="4">
    <w:abstractNumId w:val="29"/>
  </w:num>
  <w:num w:numId="5">
    <w:abstractNumId w:val="30"/>
  </w:num>
  <w:num w:numId="6">
    <w:abstractNumId w:val="19"/>
  </w:num>
  <w:num w:numId="7">
    <w:abstractNumId w:val="42"/>
  </w:num>
  <w:num w:numId="8">
    <w:abstractNumId w:val="43"/>
  </w:num>
  <w:num w:numId="9">
    <w:abstractNumId w:val="13"/>
  </w:num>
  <w:num w:numId="10">
    <w:abstractNumId w:val="15"/>
  </w:num>
  <w:num w:numId="11">
    <w:abstractNumId w:val="8"/>
  </w:num>
  <w:num w:numId="12">
    <w:abstractNumId w:val="28"/>
  </w:num>
  <w:num w:numId="13">
    <w:abstractNumId w:val="33"/>
  </w:num>
  <w:num w:numId="14">
    <w:abstractNumId w:val="21"/>
  </w:num>
  <w:num w:numId="15">
    <w:abstractNumId w:val="5"/>
  </w:num>
  <w:num w:numId="16">
    <w:abstractNumId w:val="16"/>
  </w:num>
  <w:num w:numId="17">
    <w:abstractNumId w:val="10"/>
  </w:num>
  <w:num w:numId="18">
    <w:abstractNumId w:val="44"/>
  </w:num>
  <w:num w:numId="19">
    <w:abstractNumId w:val="25"/>
  </w:num>
  <w:num w:numId="20">
    <w:abstractNumId w:val="11"/>
  </w:num>
  <w:num w:numId="21">
    <w:abstractNumId w:val="37"/>
  </w:num>
  <w:num w:numId="22">
    <w:abstractNumId w:val="17"/>
  </w:num>
  <w:num w:numId="23">
    <w:abstractNumId w:val="9"/>
  </w:num>
  <w:num w:numId="24">
    <w:abstractNumId w:val="38"/>
  </w:num>
  <w:num w:numId="25">
    <w:abstractNumId w:val="24"/>
  </w:num>
  <w:num w:numId="26">
    <w:abstractNumId w:val="32"/>
  </w:num>
  <w:num w:numId="27">
    <w:abstractNumId w:val="2"/>
  </w:num>
  <w:num w:numId="28">
    <w:abstractNumId w:val="23"/>
  </w:num>
  <w:num w:numId="29">
    <w:abstractNumId w:val="26"/>
  </w:num>
  <w:num w:numId="30">
    <w:abstractNumId w:val="18"/>
  </w:num>
  <w:num w:numId="31">
    <w:abstractNumId w:val="39"/>
  </w:num>
  <w:num w:numId="32">
    <w:abstractNumId w:val="34"/>
  </w:num>
  <w:num w:numId="33">
    <w:abstractNumId w:val="40"/>
  </w:num>
  <w:num w:numId="34">
    <w:abstractNumId w:val="3"/>
  </w:num>
  <w:num w:numId="35">
    <w:abstractNumId w:val="14"/>
  </w:num>
  <w:num w:numId="36">
    <w:abstractNumId w:val="20"/>
  </w:num>
  <w:num w:numId="37">
    <w:abstractNumId w:val="12"/>
  </w:num>
  <w:num w:numId="38">
    <w:abstractNumId w:val="0"/>
  </w:num>
  <w:num w:numId="39">
    <w:abstractNumId w:val="31"/>
  </w:num>
  <w:num w:numId="40">
    <w:abstractNumId w:val="1"/>
  </w:num>
  <w:num w:numId="41">
    <w:abstractNumId w:val="41"/>
  </w:num>
  <w:num w:numId="42">
    <w:abstractNumId w:val="36"/>
  </w:num>
  <w:num w:numId="43">
    <w:abstractNumId w:val="6"/>
  </w:num>
  <w:num w:numId="44">
    <w:abstractNumId w:val="3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21"/>
    <w:rsid w:val="00004CCF"/>
    <w:rsid w:val="000069B6"/>
    <w:rsid w:val="000206D9"/>
    <w:rsid w:val="00021AB9"/>
    <w:rsid w:val="000229D6"/>
    <w:rsid w:val="00023F45"/>
    <w:rsid w:val="00030640"/>
    <w:rsid w:val="00035447"/>
    <w:rsid w:val="00037785"/>
    <w:rsid w:val="0004388E"/>
    <w:rsid w:val="000446B0"/>
    <w:rsid w:val="000462A6"/>
    <w:rsid w:val="0004738E"/>
    <w:rsid w:val="00067297"/>
    <w:rsid w:val="00070E3E"/>
    <w:rsid w:val="00071369"/>
    <w:rsid w:val="000732B0"/>
    <w:rsid w:val="00075471"/>
    <w:rsid w:val="0008662D"/>
    <w:rsid w:val="000915F0"/>
    <w:rsid w:val="00096432"/>
    <w:rsid w:val="000B1BB9"/>
    <w:rsid w:val="000B332E"/>
    <w:rsid w:val="000C0D0E"/>
    <w:rsid w:val="000C3714"/>
    <w:rsid w:val="000E09F8"/>
    <w:rsid w:val="000E3708"/>
    <w:rsid w:val="000E42DA"/>
    <w:rsid w:val="000E6F37"/>
    <w:rsid w:val="000F6C14"/>
    <w:rsid w:val="00101A39"/>
    <w:rsid w:val="0010449C"/>
    <w:rsid w:val="00105F19"/>
    <w:rsid w:val="0010784C"/>
    <w:rsid w:val="00110A79"/>
    <w:rsid w:val="00126E35"/>
    <w:rsid w:val="00130660"/>
    <w:rsid w:val="00132FBA"/>
    <w:rsid w:val="001330CD"/>
    <w:rsid w:val="0014000B"/>
    <w:rsid w:val="00143C37"/>
    <w:rsid w:val="001467A3"/>
    <w:rsid w:val="00156B3B"/>
    <w:rsid w:val="00160F86"/>
    <w:rsid w:val="00162A1E"/>
    <w:rsid w:val="00172FE8"/>
    <w:rsid w:val="00174221"/>
    <w:rsid w:val="001759D0"/>
    <w:rsid w:val="001829A4"/>
    <w:rsid w:val="001B5A57"/>
    <w:rsid w:val="001B60B0"/>
    <w:rsid w:val="001C3DA9"/>
    <w:rsid w:val="001D2E12"/>
    <w:rsid w:val="001E4C66"/>
    <w:rsid w:val="001F12D7"/>
    <w:rsid w:val="002114BE"/>
    <w:rsid w:val="00212BDD"/>
    <w:rsid w:val="00213E69"/>
    <w:rsid w:val="0022646F"/>
    <w:rsid w:val="00231A8C"/>
    <w:rsid w:val="00233866"/>
    <w:rsid w:val="002536F4"/>
    <w:rsid w:val="00253C2E"/>
    <w:rsid w:val="00253FF9"/>
    <w:rsid w:val="00256CD1"/>
    <w:rsid w:val="00260613"/>
    <w:rsid w:val="00260BE1"/>
    <w:rsid w:val="002676B5"/>
    <w:rsid w:val="00281728"/>
    <w:rsid w:val="0029114D"/>
    <w:rsid w:val="002A3C6B"/>
    <w:rsid w:val="002A5D7F"/>
    <w:rsid w:val="002A5F7F"/>
    <w:rsid w:val="002A7AEA"/>
    <w:rsid w:val="002B25D4"/>
    <w:rsid w:val="002B32F0"/>
    <w:rsid w:val="002B4068"/>
    <w:rsid w:val="002C45E6"/>
    <w:rsid w:val="002C74B0"/>
    <w:rsid w:val="002D7070"/>
    <w:rsid w:val="002D7DDF"/>
    <w:rsid w:val="002E2456"/>
    <w:rsid w:val="002E58AB"/>
    <w:rsid w:val="00301BB0"/>
    <w:rsid w:val="003104D2"/>
    <w:rsid w:val="00312FF6"/>
    <w:rsid w:val="003257ED"/>
    <w:rsid w:val="00330D3B"/>
    <w:rsid w:val="003350AD"/>
    <w:rsid w:val="00345F23"/>
    <w:rsid w:val="00353006"/>
    <w:rsid w:val="003547B7"/>
    <w:rsid w:val="00355A1F"/>
    <w:rsid w:val="0036032B"/>
    <w:rsid w:val="003610AF"/>
    <w:rsid w:val="00363A9F"/>
    <w:rsid w:val="00364246"/>
    <w:rsid w:val="00374BA0"/>
    <w:rsid w:val="00380B06"/>
    <w:rsid w:val="00381A6E"/>
    <w:rsid w:val="00381EF3"/>
    <w:rsid w:val="003839C8"/>
    <w:rsid w:val="0038432F"/>
    <w:rsid w:val="00387D4B"/>
    <w:rsid w:val="0039151C"/>
    <w:rsid w:val="00391AD2"/>
    <w:rsid w:val="003A21AC"/>
    <w:rsid w:val="003A341A"/>
    <w:rsid w:val="003B093F"/>
    <w:rsid w:val="003C226E"/>
    <w:rsid w:val="003C60A2"/>
    <w:rsid w:val="003D6FB2"/>
    <w:rsid w:val="003E2B04"/>
    <w:rsid w:val="003E54DE"/>
    <w:rsid w:val="003F6B2B"/>
    <w:rsid w:val="003F78B3"/>
    <w:rsid w:val="004011FB"/>
    <w:rsid w:val="0040333E"/>
    <w:rsid w:val="00403ED1"/>
    <w:rsid w:val="00414F99"/>
    <w:rsid w:val="00415ADC"/>
    <w:rsid w:val="004175A5"/>
    <w:rsid w:val="00420D72"/>
    <w:rsid w:val="00425091"/>
    <w:rsid w:val="0042523D"/>
    <w:rsid w:val="00434967"/>
    <w:rsid w:val="00442CDB"/>
    <w:rsid w:val="00451D06"/>
    <w:rsid w:val="00453598"/>
    <w:rsid w:val="004547A6"/>
    <w:rsid w:val="00473A69"/>
    <w:rsid w:val="00474D2F"/>
    <w:rsid w:val="00476B4B"/>
    <w:rsid w:val="00483F62"/>
    <w:rsid w:val="00493B38"/>
    <w:rsid w:val="004A12CE"/>
    <w:rsid w:val="004C1922"/>
    <w:rsid w:val="004D0DDC"/>
    <w:rsid w:val="004D63B3"/>
    <w:rsid w:val="004D6F55"/>
    <w:rsid w:val="004E10FC"/>
    <w:rsid w:val="004E3E38"/>
    <w:rsid w:val="004F1FEA"/>
    <w:rsid w:val="004F2123"/>
    <w:rsid w:val="004F325A"/>
    <w:rsid w:val="004F42DB"/>
    <w:rsid w:val="004F4A51"/>
    <w:rsid w:val="005074C4"/>
    <w:rsid w:val="00511BF7"/>
    <w:rsid w:val="00514712"/>
    <w:rsid w:val="0052044E"/>
    <w:rsid w:val="00523B5B"/>
    <w:rsid w:val="005403A8"/>
    <w:rsid w:val="00540592"/>
    <w:rsid w:val="00541C59"/>
    <w:rsid w:val="00543CF6"/>
    <w:rsid w:val="0054743B"/>
    <w:rsid w:val="00551C71"/>
    <w:rsid w:val="0056596C"/>
    <w:rsid w:val="005677C7"/>
    <w:rsid w:val="005736DF"/>
    <w:rsid w:val="00574ACA"/>
    <w:rsid w:val="00583CB4"/>
    <w:rsid w:val="00594047"/>
    <w:rsid w:val="005A0D8E"/>
    <w:rsid w:val="005A2E2C"/>
    <w:rsid w:val="005A5765"/>
    <w:rsid w:val="005A60DB"/>
    <w:rsid w:val="005B3B70"/>
    <w:rsid w:val="005B59CB"/>
    <w:rsid w:val="005C20FF"/>
    <w:rsid w:val="005D0302"/>
    <w:rsid w:val="005D49C5"/>
    <w:rsid w:val="005E3607"/>
    <w:rsid w:val="005E471D"/>
    <w:rsid w:val="005F74B6"/>
    <w:rsid w:val="00613F9F"/>
    <w:rsid w:val="006150AA"/>
    <w:rsid w:val="006152BF"/>
    <w:rsid w:val="00617941"/>
    <w:rsid w:val="00630D81"/>
    <w:rsid w:val="00631DCE"/>
    <w:rsid w:val="00631FCC"/>
    <w:rsid w:val="00634491"/>
    <w:rsid w:val="006355A5"/>
    <w:rsid w:val="00641B2A"/>
    <w:rsid w:val="006570D3"/>
    <w:rsid w:val="00676254"/>
    <w:rsid w:val="00681206"/>
    <w:rsid w:val="00681DE0"/>
    <w:rsid w:val="0069466B"/>
    <w:rsid w:val="006A4239"/>
    <w:rsid w:val="006A4D95"/>
    <w:rsid w:val="006A77D9"/>
    <w:rsid w:val="006A7D22"/>
    <w:rsid w:val="006B2B55"/>
    <w:rsid w:val="006B4515"/>
    <w:rsid w:val="006B5519"/>
    <w:rsid w:val="006C2C94"/>
    <w:rsid w:val="006C4071"/>
    <w:rsid w:val="006D20C8"/>
    <w:rsid w:val="006D3132"/>
    <w:rsid w:val="006E6041"/>
    <w:rsid w:val="006E6FB4"/>
    <w:rsid w:val="006F332D"/>
    <w:rsid w:val="00706661"/>
    <w:rsid w:val="007139EF"/>
    <w:rsid w:val="007243F1"/>
    <w:rsid w:val="00740CAB"/>
    <w:rsid w:val="00741BC1"/>
    <w:rsid w:val="007450BC"/>
    <w:rsid w:val="00746B4E"/>
    <w:rsid w:val="00751623"/>
    <w:rsid w:val="00757883"/>
    <w:rsid w:val="00761235"/>
    <w:rsid w:val="0076499E"/>
    <w:rsid w:val="0078384C"/>
    <w:rsid w:val="00791754"/>
    <w:rsid w:val="007A526C"/>
    <w:rsid w:val="007C2B60"/>
    <w:rsid w:val="007C3FBB"/>
    <w:rsid w:val="007C6CC8"/>
    <w:rsid w:val="007D0A28"/>
    <w:rsid w:val="007D0C70"/>
    <w:rsid w:val="007D2391"/>
    <w:rsid w:val="007D4907"/>
    <w:rsid w:val="007D52B0"/>
    <w:rsid w:val="007D5CD1"/>
    <w:rsid w:val="007D7413"/>
    <w:rsid w:val="007F72F6"/>
    <w:rsid w:val="008068B5"/>
    <w:rsid w:val="008159CD"/>
    <w:rsid w:val="00815BFE"/>
    <w:rsid w:val="00821289"/>
    <w:rsid w:val="00825D4B"/>
    <w:rsid w:val="00826130"/>
    <w:rsid w:val="00851834"/>
    <w:rsid w:val="00855321"/>
    <w:rsid w:val="0086664C"/>
    <w:rsid w:val="00867EE1"/>
    <w:rsid w:val="00872767"/>
    <w:rsid w:val="00881FE4"/>
    <w:rsid w:val="00883E08"/>
    <w:rsid w:val="00892E21"/>
    <w:rsid w:val="0089483B"/>
    <w:rsid w:val="008B799A"/>
    <w:rsid w:val="008B7C1A"/>
    <w:rsid w:val="008C0800"/>
    <w:rsid w:val="008D6978"/>
    <w:rsid w:val="008D7D10"/>
    <w:rsid w:val="008E096E"/>
    <w:rsid w:val="008E3E0C"/>
    <w:rsid w:val="008E54B7"/>
    <w:rsid w:val="008E6590"/>
    <w:rsid w:val="008F0B2C"/>
    <w:rsid w:val="0090289D"/>
    <w:rsid w:val="00907895"/>
    <w:rsid w:val="00916B37"/>
    <w:rsid w:val="009235A0"/>
    <w:rsid w:val="00925363"/>
    <w:rsid w:val="009374F0"/>
    <w:rsid w:val="00942180"/>
    <w:rsid w:val="00943E68"/>
    <w:rsid w:val="0094478B"/>
    <w:rsid w:val="009500FC"/>
    <w:rsid w:val="009600E0"/>
    <w:rsid w:val="00962FF3"/>
    <w:rsid w:val="00965588"/>
    <w:rsid w:val="00973F16"/>
    <w:rsid w:val="009752E3"/>
    <w:rsid w:val="009762A8"/>
    <w:rsid w:val="00983759"/>
    <w:rsid w:val="00986511"/>
    <w:rsid w:val="0099056B"/>
    <w:rsid w:val="00992020"/>
    <w:rsid w:val="009A286A"/>
    <w:rsid w:val="009A3C0A"/>
    <w:rsid w:val="009B604A"/>
    <w:rsid w:val="009B7496"/>
    <w:rsid w:val="009C1F0B"/>
    <w:rsid w:val="009D1FF5"/>
    <w:rsid w:val="009D783B"/>
    <w:rsid w:val="009D7B2C"/>
    <w:rsid w:val="009E14D4"/>
    <w:rsid w:val="009E4EF1"/>
    <w:rsid w:val="009E7C00"/>
    <w:rsid w:val="009E7EF1"/>
    <w:rsid w:val="00A0245D"/>
    <w:rsid w:val="00A15E68"/>
    <w:rsid w:val="00A203BC"/>
    <w:rsid w:val="00A226C1"/>
    <w:rsid w:val="00A232D4"/>
    <w:rsid w:val="00A26FC1"/>
    <w:rsid w:val="00A30F78"/>
    <w:rsid w:val="00A33B0B"/>
    <w:rsid w:val="00A35AE8"/>
    <w:rsid w:val="00A406F6"/>
    <w:rsid w:val="00A505A7"/>
    <w:rsid w:val="00A50EDC"/>
    <w:rsid w:val="00A51708"/>
    <w:rsid w:val="00A61C13"/>
    <w:rsid w:val="00A8152B"/>
    <w:rsid w:val="00A84E9A"/>
    <w:rsid w:val="00A956D5"/>
    <w:rsid w:val="00A97A3A"/>
    <w:rsid w:val="00AA014B"/>
    <w:rsid w:val="00AA0A18"/>
    <w:rsid w:val="00AB06C1"/>
    <w:rsid w:val="00AD0401"/>
    <w:rsid w:val="00AD123E"/>
    <w:rsid w:val="00AE2946"/>
    <w:rsid w:val="00AE475B"/>
    <w:rsid w:val="00AE7E34"/>
    <w:rsid w:val="00AF09C3"/>
    <w:rsid w:val="00AF103A"/>
    <w:rsid w:val="00B020F3"/>
    <w:rsid w:val="00B03B2C"/>
    <w:rsid w:val="00B076C2"/>
    <w:rsid w:val="00B16670"/>
    <w:rsid w:val="00B17B33"/>
    <w:rsid w:val="00B2364A"/>
    <w:rsid w:val="00B24059"/>
    <w:rsid w:val="00B252B2"/>
    <w:rsid w:val="00B27ADD"/>
    <w:rsid w:val="00B32529"/>
    <w:rsid w:val="00B35147"/>
    <w:rsid w:val="00B36779"/>
    <w:rsid w:val="00B414E7"/>
    <w:rsid w:val="00B4258B"/>
    <w:rsid w:val="00B564E1"/>
    <w:rsid w:val="00B613D0"/>
    <w:rsid w:val="00B648AE"/>
    <w:rsid w:val="00B74B39"/>
    <w:rsid w:val="00B776EC"/>
    <w:rsid w:val="00B85418"/>
    <w:rsid w:val="00B961B2"/>
    <w:rsid w:val="00BA28E9"/>
    <w:rsid w:val="00BB20A4"/>
    <w:rsid w:val="00BB3897"/>
    <w:rsid w:val="00BB45DC"/>
    <w:rsid w:val="00BC4D01"/>
    <w:rsid w:val="00BE46DA"/>
    <w:rsid w:val="00BF06B5"/>
    <w:rsid w:val="00BF3CB7"/>
    <w:rsid w:val="00BF4B86"/>
    <w:rsid w:val="00C01AA4"/>
    <w:rsid w:val="00C02B5B"/>
    <w:rsid w:val="00C03B09"/>
    <w:rsid w:val="00C10B5C"/>
    <w:rsid w:val="00C11C9C"/>
    <w:rsid w:val="00C21B50"/>
    <w:rsid w:val="00C21EE0"/>
    <w:rsid w:val="00C30DE8"/>
    <w:rsid w:val="00C34266"/>
    <w:rsid w:val="00C41EE0"/>
    <w:rsid w:val="00C4221E"/>
    <w:rsid w:val="00C530FF"/>
    <w:rsid w:val="00C57530"/>
    <w:rsid w:val="00C70CEA"/>
    <w:rsid w:val="00C7795D"/>
    <w:rsid w:val="00C84DC7"/>
    <w:rsid w:val="00C91079"/>
    <w:rsid w:val="00C93548"/>
    <w:rsid w:val="00C95D9E"/>
    <w:rsid w:val="00C973BC"/>
    <w:rsid w:val="00CA4504"/>
    <w:rsid w:val="00CB04B5"/>
    <w:rsid w:val="00CB0DD3"/>
    <w:rsid w:val="00CB41DB"/>
    <w:rsid w:val="00CC3D55"/>
    <w:rsid w:val="00CC4F9D"/>
    <w:rsid w:val="00CC59D1"/>
    <w:rsid w:val="00CC5E27"/>
    <w:rsid w:val="00CD25E5"/>
    <w:rsid w:val="00CE06F1"/>
    <w:rsid w:val="00CF1058"/>
    <w:rsid w:val="00CF24D9"/>
    <w:rsid w:val="00D067F5"/>
    <w:rsid w:val="00D21841"/>
    <w:rsid w:val="00D23297"/>
    <w:rsid w:val="00D249BF"/>
    <w:rsid w:val="00D45F12"/>
    <w:rsid w:val="00D51B92"/>
    <w:rsid w:val="00D51C4B"/>
    <w:rsid w:val="00D52824"/>
    <w:rsid w:val="00D678C4"/>
    <w:rsid w:val="00D724DA"/>
    <w:rsid w:val="00D7275E"/>
    <w:rsid w:val="00D83F08"/>
    <w:rsid w:val="00D84B74"/>
    <w:rsid w:val="00D85030"/>
    <w:rsid w:val="00D915AB"/>
    <w:rsid w:val="00D95783"/>
    <w:rsid w:val="00D97E57"/>
    <w:rsid w:val="00DA61E4"/>
    <w:rsid w:val="00DA7B31"/>
    <w:rsid w:val="00DA7C9E"/>
    <w:rsid w:val="00DB36F5"/>
    <w:rsid w:val="00DE0E55"/>
    <w:rsid w:val="00E114EB"/>
    <w:rsid w:val="00E145F2"/>
    <w:rsid w:val="00E16528"/>
    <w:rsid w:val="00E2502D"/>
    <w:rsid w:val="00E277F0"/>
    <w:rsid w:val="00E311D9"/>
    <w:rsid w:val="00E3456E"/>
    <w:rsid w:val="00E3797C"/>
    <w:rsid w:val="00E40485"/>
    <w:rsid w:val="00E4388C"/>
    <w:rsid w:val="00E442BE"/>
    <w:rsid w:val="00E55E34"/>
    <w:rsid w:val="00E57689"/>
    <w:rsid w:val="00E6208D"/>
    <w:rsid w:val="00E86FF2"/>
    <w:rsid w:val="00E87B80"/>
    <w:rsid w:val="00E9003E"/>
    <w:rsid w:val="00E964B7"/>
    <w:rsid w:val="00E96731"/>
    <w:rsid w:val="00E96741"/>
    <w:rsid w:val="00EA2421"/>
    <w:rsid w:val="00EA2C0B"/>
    <w:rsid w:val="00EA2FE7"/>
    <w:rsid w:val="00EB6C9C"/>
    <w:rsid w:val="00EC2707"/>
    <w:rsid w:val="00ED1069"/>
    <w:rsid w:val="00EE3976"/>
    <w:rsid w:val="00EE4815"/>
    <w:rsid w:val="00EE7405"/>
    <w:rsid w:val="00EE7967"/>
    <w:rsid w:val="00F0062F"/>
    <w:rsid w:val="00F04B73"/>
    <w:rsid w:val="00F15E7D"/>
    <w:rsid w:val="00F1688D"/>
    <w:rsid w:val="00F2163A"/>
    <w:rsid w:val="00F21A58"/>
    <w:rsid w:val="00F33FF6"/>
    <w:rsid w:val="00F442DA"/>
    <w:rsid w:val="00F4653B"/>
    <w:rsid w:val="00F63544"/>
    <w:rsid w:val="00F70677"/>
    <w:rsid w:val="00F71A86"/>
    <w:rsid w:val="00F73C6D"/>
    <w:rsid w:val="00F8283D"/>
    <w:rsid w:val="00F855D9"/>
    <w:rsid w:val="00FA45C1"/>
    <w:rsid w:val="00FA6247"/>
    <w:rsid w:val="00FA7855"/>
    <w:rsid w:val="00FB2E49"/>
    <w:rsid w:val="00FB3192"/>
    <w:rsid w:val="00FB4EE5"/>
    <w:rsid w:val="00FB532D"/>
    <w:rsid w:val="00FC100C"/>
    <w:rsid w:val="00FC2E77"/>
    <w:rsid w:val="00FC5C9E"/>
    <w:rsid w:val="00FD1577"/>
    <w:rsid w:val="00FF174C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964B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21"/>
    <w:pPr>
      <w:ind w:leftChars="200" w:left="480"/>
    </w:pPr>
  </w:style>
  <w:style w:type="character" w:styleId="a4">
    <w:name w:val="Hyperlink"/>
    <w:basedOn w:val="a0"/>
    <w:uiPriority w:val="99"/>
    <w:unhideWhenUsed/>
    <w:rsid w:val="00821289"/>
    <w:rPr>
      <w:color w:val="0000FF"/>
      <w:u w:val="single"/>
    </w:rPr>
  </w:style>
  <w:style w:type="table" w:customStyle="1" w:styleId="-11">
    <w:name w:val="淺色清單 - 輔色 11"/>
    <w:basedOn w:val="a1"/>
    <w:uiPriority w:val="61"/>
    <w:rsid w:val="00004C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5">
    <w:name w:val="Table Grid"/>
    <w:basedOn w:val="a1"/>
    <w:uiPriority w:val="59"/>
    <w:rsid w:val="00004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004CC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6">
    <w:name w:val="header"/>
    <w:basedOn w:val="a"/>
    <w:link w:val="a7"/>
    <w:uiPriority w:val="99"/>
    <w:unhideWhenUsed/>
    <w:rsid w:val="006E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60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6041"/>
    <w:rPr>
      <w:sz w:val="20"/>
      <w:szCs w:val="20"/>
    </w:rPr>
  </w:style>
  <w:style w:type="character" w:styleId="aa">
    <w:name w:val="Emphasis"/>
    <w:basedOn w:val="a0"/>
    <w:uiPriority w:val="20"/>
    <w:qFormat/>
    <w:rsid w:val="00132FBA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52044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0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20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E964B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Strong"/>
    <w:basedOn w:val="a0"/>
    <w:uiPriority w:val="22"/>
    <w:qFormat/>
    <w:rsid w:val="005A0D8E"/>
    <w:rPr>
      <w:b/>
      <w:bCs/>
    </w:rPr>
  </w:style>
  <w:style w:type="paragraph" w:customStyle="1" w:styleId="C">
    <w:name w:val="C內文"/>
    <w:basedOn w:val="a"/>
    <w:link w:val="C0"/>
    <w:qFormat/>
    <w:rsid w:val="008B799A"/>
    <w:pPr>
      <w:snapToGrid w:val="0"/>
      <w:spacing w:beforeLines="50" w:line="300" w:lineRule="auto"/>
      <w:ind w:firstLineChars="200" w:firstLine="200"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C0">
    <w:name w:val="C內文 字元"/>
    <w:link w:val="C"/>
    <w:rsid w:val="008B799A"/>
    <w:rPr>
      <w:rFonts w:ascii="Times New Roman" w:eastAsia="標楷體" w:hAnsi="Times New Roman" w:cs="Times New Roman"/>
      <w:kern w:val="0"/>
      <w:szCs w:val="24"/>
    </w:rPr>
  </w:style>
  <w:style w:type="table" w:styleId="1">
    <w:name w:val="Medium List 1"/>
    <w:basedOn w:val="a1"/>
    <w:uiPriority w:val="65"/>
    <w:rsid w:val="00381A6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C02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964B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21"/>
    <w:pPr>
      <w:ind w:leftChars="200" w:left="480"/>
    </w:pPr>
  </w:style>
  <w:style w:type="character" w:styleId="a4">
    <w:name w:val="Hyperlink"/>
    <w:basedOn w:val="a0"/>
    <w:uiPriority w:val="99"/>
    <w:unhideWhenUsed/>
    <w:rsid w:val="00821289"/>
    <w:rPr>
      <w:color w:val="0000FF"/>
      <w:u w:val="single"/>
    </w:rPr>
  </w:style>
  <w:style w:type="table" w:customStyle="1" w:styleId="-11">
    <w:name w:val="淺色清單 - 輔色 11"/>
    <w:basedOn w:val="a1"/>
    <w:uiPriority w:val="61"/>
    <w:rsid w:val="00004C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5">
    <w:name w:val="Table Grid"/>
    <w:basedOn w:val="a1"/>
    <w:uiPriority w:val="59"/>
    <w:rsid w:val="00004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004CC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6">
    <w:name w:val="header"/>
    <w:basedOn w:val="a"/>
    <w:link w:val="a7"/>
    <w:uiPriority w:val="99"/>
    <w:unhideWhenUsed/>
    <w:rsid w:val="006E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60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6041"/>
    <w:rPr>
      <w:sz w:val="20"/>
      <w:szCs w:val="20"/>
    </w:rPr>
  </w:style>
  <w:style w:type="character" w:styleId="aa">
    <w:name w:val="Emphasis"/>
    <w:basedOn w:val="a0"/>
    <w:uiPriority w:val="20"/>
    <w:qFormat/>
    <w:rsid w:val="00132FBA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52044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0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20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E964B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Strong"/>
    <w:basedOn w:val="a0"/>
    <w:uiPriority w:val="22"/>
    <w:qFormat/>
    <w:rsid w:val="005A0D8E"/>
    <w:rPr>
      <w:b/>
      <w:bCs/>
    </w:rPr>
  </w:style>
  <w:style w:type="paragraph" w:customStyle="1" w:styleId="C">
    <w:name w:val="C內文"/>
    <w:basedOn w:val="a"/>
    <w:link w:val="C0"/>
    <w:qFormat/>
    <w:rsid w:val="008B799A"/>
    <w:pPr>
      <w:snapToGrid w:val="0"/>
      <w:spacing w:beforeLines="50" w:line="300" w:lineRule="auto"/>
      <w:ind w:firstLineChars="200" w:firstLine="200"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C0">
    <w:name w:val="C內文 字元"/>
    <w:link w:val="C"/>
    <w:rsid w:val="008B799A"/>
    <w:rPr>
      <w:rFonts w:ascii="Times New Roman" w:eastAsia="標楷體" w:hAnsi="Times New Roman" w:cs="Times New Roman"/>
      <w:kern w:val="0"/>
      <w:szCs w:val="24"/>
    </w:rPr>
  </w:style>
  <w:style w:type="table" w:styleId="1">
    <w:name w:val="Medium List 1"/>
    <w:basedOn w:val="a1"/>
    <w:uiPriority w:val="65"/>
    <w:rsid w:val="00381A6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C02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mailto:weiyushih12@gmail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45367-6C76-4D59-BD13-3862C4B2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juyicheng</dc:creator>
  <cp:lastModifiedBy>教學組長  黃勁文</cp:lastModifiedBy>
  <cp:revision>2</cp:revision>
  <cp:lastPrinted>2016-02-26T03:17:00Z</cp:lastPrinted>
  <dcterms:created xsi:type="dcterms:W3CDTF">2016-03-04T09:27:00Z</dcterms:created>
  <dcterms:modified xsi:type="dcterms:W3CDTF">2016-03-04T09:27:00Z</dcterms:modified>
</cp:coreProperties>
</file>