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19DB" w:rsidRDefault="007F4A96">
      <w:pPr>
        <w:spacing w:line="240" w:lineRule="auto"/>
      </w:pPr>
      <w:r>
        <w:rPr>
          <w:rFonts w:ascii="標楷體" w:eastAsia="標楷體" w:hAnsi="標楷體" w:cs="標楷體"/>
          <w:sz w:val="24"/>
        </w:rPr>
        <w:t xml:space="preserve"> </w:t>
      </w:r>
    </w:p>
    <w:p w:rsidR="00FE19DB" w:rsidRDefault="00FE19DB">
      <w:pPr>
        <w:spacing w:line="240" w:lineRule="auto"/>
      </w:pPr>
    </w:p>
    <w:p w:rsidR="00336BD5" w:rsidRPr="00163C28" w:rsidRDefault="00360307" w:rsidP="00336BD5">
      <w:pPr>
        <w:spacing w:line="240" w:lineRule="auto"/>
        <w:rPr>
          <w:rFonts w:ascii="標楷體" w:eastAsia="標楷體" w:hAnsi="標楷體"/>
          <w:sz w:val="36"/>
          <w:szCs w:val="36"/>
        </w:rPr>
      </w:pPr>
      <w:r w:rsidRPr="00163C28">
        <w:rPr>
          <w:rFonts w:ascii="標楷體" w:eastAsia="標楷體" w:hAnsi="標楷體" w:cs="標楷體" w:hint="eastAsia"/>
          <w:sz w:val="36"/>
          <w:szCs w:val="36"/>
        </w:rPr>
        <w:t>臺北市立明湖國民中學104年度</w:t>
      </w:r>
      <w:r w:rsidR="00163C28">
        <w:rPr>
          <w:rFonts w:ascii="標楷體" w:eastAsia="標楷體" w:hAnsi="標楷體" w:cs="標楷體" w:hint="eastAsia"/>
          <w:sz w:val="36"/>
          <w:szCs w:val="36"/>
        </w:rPr>
        <w:t>9月2日第二次</w:t>
      </w:r>
      <w:bookmarkStart w:id="0" w:name="_GoBack"/>
      <w:bookmarkEnd w:id="0"/>
      <w:r w:rsidRPr="00163C28">
        <w:rPr>
          <w:rFonts w:ascii="標楷體" w:eastAsia="標楷體" w:hAnsi="標楷體" w:cs="標楷體" w:hint="eastAsia"/>
          <w:sz w:val="36"/>
          <w:szCs w:val="36"/>
        </w:rPr>
        <w:t>校務會議提案</w:t>
      </w:r>
    </w:p>
    <w:p w:rsidR="007B50E8" w:rsidRDefault="007B50E8">
      <w:pPr>
        <w:spacing w:line="240" w:lineRule="auto"/>
        <w:rPr>
          <w:rFonts w:ascii="標楷體" w:eastAsia="標楷體" w:hAnsi="標楷體" w:cs="標楷體"/>
          <w:sz w:val="28"/>
        </w:rPr>
      </w:pPr>
    </w:p>
    <w:p w:rsidR="00345A3B" w:rsidRPr="00345A3B" w:rsidRDefault="00345A3B" w:rsidP="00345A3B">
      <w:pPr>
        <w:spacing w:line="240" w:lineRule="auto"/>
        <w:rPr>
          <w:sz w:val="28"/>
          <w:szCs w:val="28"/>
        </w:rPr>
      </w:pPr>
      <w:r w:rsidRPr="00345A3B">
        <w:rPr>
          <w:rFonts w:ascii="標楷體" w:eastAsia="標楷體" w:hAnsi="標楷體" w:cs="標楷體"/>
          <w:b/>
          <w:sz w:val="28"/>
          <w:szCs w:val="28"/>
        </w:rPr>
        <w:t>提案 一</w:t>
      </w:r>
      <w:r w:rsidRPr="00345A3B">
        <w:rPr>
          <w:rFonts w:ascii="標楷體" w:eastAsia="標楷體" w:hAnsi="標楷體" w:cs="標楷體"/>
          <w:sz w:val="28"/>
          <w:szCs w:val="28"/>
        </w:rPr>
        <w:t>（提案單位: 學務處）</w:t>
      </w:r>
    </w:p>
    <w:p w:rsidR="00345A3B" w:rsidRDefault="00345A3B" w:rsidP="00345A3B">
      <w:pPr>
        <w:spacing w:line="240" w:lineRule="auto"/>
        <w:rPr>
          <w:rFonts w:ascii="標楷體" w:eastAsia="標楷體" w:hAnsi="標楷體" w:cs="標楷體"/>
          <w:sz w:val="28"/>
          <w:szCs w:val="28"/>
        </w:rPr>
      </w:pPr>
      <w:r w:rsidRPr="00345A3B">
        <w:rPr>
          <w:rFonts w:ascii="標楷體" w:eastAsia="標楷體" w:hAnsi="標楷體" w:cs="標楷體"/>
          <w:sz w:val="28"/>
          <w:szCs w:val="28"/>
        </w:rPr>
        <w:t>案由：擬修訂臺北市立明湖國民中學「學生獎懲施實要點」、「學生校園生活</w:t>
      </w:r>
    </w:p>
    <w:p w:rsidR="00345A3B" w:rsidRPr="00345A3B" w:rsidRDefault="00345A3B" w:rsidP="00345A3B">
      <w:pPr>
        <w:spacing w:line="240" w:lineRule="auto"/>
        <w:rPr>
          <w:sz w:val="28"/>
          <w:szCs w:val="28"/>
        </w:rPr>
      </w:pPr>
      <w:r>
        <w:rPr>
          <w:rFonts w:ascii="標楷體" w:eastAsia="標楷體" w:hAnsi="標楷體" w:cs="標楷體" w:hint="eastAsia"/>
          <w:sz w:val="28"/>
          <w:szCs w:val="28"/>
        </w:rPr>
        <w:t xml:space="preserve">      </w:t>
      </w:r>
      <w:r w:rsidRPr="00345A3B">
        <w:rPr>
          <w:rFonts w:ascii="標楷體" w:eastAsia="標楷體" w:hAnsi="標楷體" w:cs="標楷體"/>
          <w:sz w:val="28"/>
          <w:szCs w:val="28"/>
        </w:rPr>
        <w:t>教育規範實施辦法」 「學生請假規則」</w:t>
      </w:r>
    </w:p>
    <w:p w:rsidR="00345A3B" w:rsidRDefault="00345A3B" w:rsidP="00345A3B">
      <w:pPr>
        <w:spacing w:line="240" w:lineRule="auto"/>
        <w:ind w:left="1080" w:hanging="1079"/>
        <w:jc w:val="both"/>
        <w:rPr>
          <w:rFonts w:ascii="標楷體" w:eastAsia="標楷體" w:hAnsi="標楷體" w:cs="標楷體"/>
          <w:b/>
          <w:sz w:val="36"/>
          <w:szCs w:val="36"/>
        </w:rPr>
      </w:pPr>
      <w:r w:rsidRPr="00345A3B">
        <w:rPr>
          <w:rFonts w:ascii="標楷體" w:eastAsia="標楷體" w:hAnsi="標楷體" w:cs="標楷體"/>
          <w:sz w:val="28"/>
          <w:szCs w:val="28"/>
        </w:rPr>
        <w:t>說明：</w:t>
      </w:r>
    </w:p>
    <w:p w:rsidR="00345A3B" w:rsidRDefault="00345A3B" w:rsidP="00345A3B">
      <w:pPr>
        <w:spacing w:line="240" w:lineRule="auto"/>
        <w:ind w:left="1080" w:hanging="1079"/>
        <w:jc w:val="both"/>
        <w:rPr>
          <w:rFonts w:ascii="標楷體" w:eastAsia="標楷體" w:hAnsi="標楷體" w:cs="標楷體"/>
          <w:b/>
          <w:sz w:val="36"/>
          <w:szCs w:val="36"/>
        </w:rPr>
      </w:pPr>
      <w:r>
        <w:rPr>
          <w:rFonts w:ascii="標楷體" w:eastAsia="標楷體" w:hAnsi="標楷體" w:cs="標楷體" w:hint="eastAsia"/>
          <w:b/>
          <w:sz w:val="36"/>
          <w:szCs w:val="36"/>
        </w:rPr>
        <w:t xml:space="preserve">    </w:t>
      </w:r>
    </w:p>
    <w:p w:rsidR="00345A3B" w:rsidRDefault="00345A3B" w:rsidP="00345A3B">
      <w:pPr>
        <w:spacing w:line="240" w:lineRule="auto"/>
        <w:ind w:left="1080" w:hanging="1079"/>
        <w:jc w:val="both"/>
      </w:pPr>
      <w:r>
        <w:rPr>
          <w:rFonts w:ascii="標楷體" w:eastAsia="標楷體" w:hAnsi="標楷體" w:cs="標楷體" w:hint="eastAsia"/>
          <w:b/>
          <w:sz w:val="36"/>
          <w:szCs w:val="36"/>
        </w:rPr>
        <w:t xml:space="preserve">       </w:t>
      </w:r>
      <w:r>
        <w:rPr>
          <w:rFonts w:ascii="標楷體" w:eastAsia="標楷體" w:hAnsi="標楷體" w:cs="標楷體"/>
          <w:b/>
          <w:sz w:val="36"/>
          <w:szCs w:val="36"/>
        </w:rPr>
        <w:t>臺北市立明湖國民中學學生獎懲實施要點</w:t>
      </w:r>
    </w:p>
    <w:p w:rsidR="00345A3B" w:rsidRDefault="00345A3B" w:rsidP="00345A3B">
      <w:pPr>
        <w:spacing w:line="240" w:lineRule="auto"/>
        <w:ind w:left="1080" w:hanging="1079"/>
        <w:jc w:val="right"/>
      </w:pPr>
      <w:r>
        <w:rPr>
          <w:rFonts w:ascii="標楷體" w:eastAsia="標楷體" w:hAnsi="標楷體" w:cs="標楷體"/>
          <w:sz w:val="20"/>
        </w:rPr>
        <w:t>中華民國103年1月18日校規檢視會議通過</w:t>
      </w:r>
    </w:p>
    <w:p w:rsidR="00345A3B" w:rsidRDefault="00345A3B" w:rsidP="00345A3B">
      <w:pPr>
        <w:spacing w:line="240" w:lineRule="auto"/>
        <w:ind w:left="1080" w:hanging="1079"/>
        <w:jc w:val="right"/>
      </w:pPr>
      <w:r>
        <w:rPr>
          <w:rFonts w:ascii="標楷體" w:eastAsia="標楷體" w:hAnsi="標楷體" w:cs="標楷體"/>
          <w:sz w:val="20"/>
        </w:rPr>
        <w:t>中華民國103年1月23日校務會議通過</w:t>
      </w:r>
    </w:p>
    <w:p w:rsidR="00345A3B" w:rsidRDefault="00345A3B" w:rsidP="00345A3B">
      <w:pPr>
        <w:spacing w:line="240" w:lineRule="auto"/>
        <w:ind w:left="1080" w:hanging="1079"/>
        <w:jc w:val="right"/>
      </w:pPr>
      <w:r>
        <w:rPr>
          <w:rFonts w:ascii="標楷體" w:eastAsia="標楷體" w:hAnsi="標楷體" w:cs="標楷體"/>
          <w:sz w:val="20"/>
        </w:rPr>
        <w:t>中華民國104年6月26日校規檢視會議通過</w:t>
      </w:r>
    </w:p>
    <w:p w:rsidR="00345A3B" w:rsidRDefault="00345A3B" w:rsidP="00345A3B">
      <w:pPr>
        <w:spacing w:line="240" w:lineRule="auto"/>
        <w:ind w:left="1080" w:hanging="1079"/>
        <w:jc w:val="both"/>
      </w:pPr>
      <w:r>
        <w:rPr>
          <w:rFonts w:ascii="標楷體" w:eastAsia="標楷體" w:hAnsi="標楷體" w:cs="標楷體"/>
          <w:sz w:val="20"/>
        </w:rPr>
        <w:t xml:space="preserve"> </w:t>
      </w:r>
    </w:p>
    <w:p w:rsidR="00345A3B" w:rsidRDefault="00345A3B" w:rsidP="00345A3B">
      <w:pPr>
        <w:spacing w:line="240" w:lineRule="auto"/>
        <w:ind w:left="1080" w:hanging="1079"/>
        <w:jc w:val="both"/>
        <w:rPr>
          <w:rFonts w:ascii="標楷體" w:eastAsia="標楷體" w:hAnsi="標楷體" w:cs="標楷體"/>
          <w:sz w:val="28"/>
          <w:szCs w:val="28"/>
        </w:rPr>
      </w:pPr>
      <w:r>
        <w:rPr>
          <w:rFonts w:ascii="標楷體" w:eastAsia="標楷體" w:hAnsi="標楷體" w:cs="標楷體"/>
          <w:sz w:val="28"/>
          <w:szCs w:val="28"/>
        </w:rPr>
        <w:t>一、本要點依臺北市國民中學學生獎懲準則第十六條訂暨本校教師輔導與管教</w:t>
      </w:r>
    </w:p>
    <w:p w:rsidR="00345A3B" w:rsidRDefault="00345A3B" w:rsidP="00345A3B">
      <w:pPr>
        <w:spacing w:line="240" w:lineRule="auto"/>
        <w:ind w:left="1080" w:hanging="1079"/>
        <w:jc w:val="both"/>
      </w:pPr>
      <w:r>
        <w:rPr>
          <w:rFonts w:ascii="標楷體" w:eastAsia="標楷體" w:hAnsi="標楷體" w:cs="標楷體" w:hint="eastAsia"/>
          <w:sz w:val="28"/>
          <w:szCs w:val="28"/>
        </w:rPr>
        <w:t xml:space="preserve">    </w:t>
      </w:r>
      <w:r>
        <w:rPr>
          <w:rFonts w:ascii="標楷體" w:eastAsia="標楷體" w:hAnsi="標楷體" w:cs="標楷體"/>
          <w:sz w:val="28"/>
          <w:szCs w:val="28"/>
        </w:rPr>
        <w:t>學生辦法定之。</w:t>
      </w:r>
    </w:p>
    <w:p w:rsidR="00345A3B" w:rsidRDefault="00345A3B" w:rsidP="00345A3B">
      <w:pPr>
        <w:spacing w:line="240" w:lineRule="auto"/>
        <w:ind w:left="1080" w:hanging="1079"/>
        <w:jc w:val="both"/>
        <w:rPr>
          <w:rFonts w:ascii="標楷體" w:eastAsia="標楷體" w:hAnsi="標楷體" w:cs="標楷體"/>
          <w:sz w:val="28"/>
          <w:szCs w:val="28"/>
        </w:rPr>
      </w:pPr>
      <w:r>
        <w:rPr>
          <w:rFonts w:ascii="標楷體" w:eastAsia="標楷體" w:hAnsi="標楷體" w:cs="標楷體"/>
          <w:sz w:val="28"/>
          <w:szCs w:val="28"/>
        </w:rPr>
        <w:t>二、本校學生（以下簡稱學生）之獎懲，除法令另有規定者外，悉依本要點之</w:t>
      </w:r>
    </w:p>
    <w:p w:rsidR="00345A3B" w:rsidRDefault="00345A3B" w:rsidP="00345A3B">
      <w:pPr>
        <w:spacing w:line="240" w:lineRule="auto"/>
        <w:ind w:left="1080" w:hanging="1079"/>
        <w:jc w:val="both"/>
      </w:pPr>
      <w:r>
        <w:rPr>
          <w:rFonts w:ascii="標楷體" w:eastAsia="標楷體" w:hAnsi="標楷體" w:cs="標楷體" w:hint="eastAsia"/>
          <w:sz w:val="28"/>
          <w:szCs w:val="28"/>
        </w:rPr>
        <w:t xml:space="preserve">    </w:t>
      </w:r>
      <w:r>
        <w:rPr>
          <w:rFonts w:ascii="標楷體" w:eastAsia="標楷體" w:hAnsi="標楷體" w:cs="標楷體"/>
          <w:sz w:val="28"/>
          <w:szCs w:val="28"/>
        </w:rPr>
        <w:t>規定辦理。</w:t>
      </w:r>
    </w:p>
    <w:p w:rsidR="00345A3B" w:rsidRDefault="00345A3B" w:rsidP="00345A3B">
      <w:pPr>
        <w:spacing w:line="240" w:lineRule="auto"/>
        <w:ind w:left="1080" w:hanging="1079"/>
        <w:jc w:val="both"/>
      </w:pPr>
      <w:r>
        <w:rPr>
          <w:rFonts w:ascii="標楷體" w:eastAsia="標楷體" w:hAnsi="標楷體" w:cs="標楷體"/>
          <w:sz w:val="28"/>
          <w:szCs w:val="28"/>
        </w:rPr>
        <w:t>三、學生之獎懲應依下列規定辦理：</w:t>
      </w:r>
    </w:p>
    <w:p w:rsidR="00345A3B" w:rsidRDefault="00345A3B" w:rsidP="00345A3B">
      <w:pPr>
        <w:spacing w:line="240" w:lineRule="auto"/>
        <w:ind w:left="1080" w:hanging="1079"/>
        <w:jc w:val="both"/>
        <w:rPr>
          <w:rFonts w:ascii="標楷體" w:eastAsia="標楷體" w:hAnsi="標楷體" w:cs="標楷體"/>
          <w:sz w:val="28"/>
          <w:szCs w:val="28"/>
        </w:rPr>
      </w:pPr>
      <w:r>
        <w:rPr>
          <w:rFonts w:ascii="標楷體" w:eastAsia="標楷體" w:hAnsi="標楷體" w:cs="標楷體"/>
          <w:sz w:val="28"/>
          <w:szCs w:val="28"/>
        </w:rPr>
        <w:t>（一）學生行為之獎懲應審酌下列情形，以為獎懲輕重之標準，必要時得酌予</w:t>
      </w:r>
    </w:p>
    <w:p w:rsidR="00345A3B" w:rsidRDefault="00345A3B" w:rsidP="00345A3B">
      <w:pPr>
        <w:spacing w:line="240" w:lineRule="auto"/>
        <w:ind w:left="1080" w:hanging="1079"/>
        <w:jc w:val="both"/>
      </w:pPr>
      <w:r>
        <w:rPr>
          <w:rFonts w:ascii="標楷體" w:eastAsia="標楷體" w:hAnsi="標楷體" w:cs="標楷體" w:hint="eastAsia"/>
          <w:sz w:val="28"/>
          <w:szCs w:val="28"/>
        </w:rPr>
        <w:t xml:space="preserve">      </w:t>
      </w:r>
      <w:r>
        <w:rPr>
          <w:rFonts w:ascii="標楷體" w:eastAsia="標楷體" w:hAnsi="標楷體" w:cs="標楷體"/>
          <w:sz w:val="28"/>
          <w:szCs w:val="28"/>
        </w:rPr>
        <w:t>變更獎懲標準。</w:t>
      </w:r>
    </w:p>
    <w:p w:rsidR="00345A3B" w:rsidRDefault="00345A3B" w:rsidP="00345A3B">
      <w:pPr>
        <w:spacing w:line="240" w:lineRule="auto"/>
        <w:ind w:left="1080" w:hanging="1079"/>
        <w:jc w:val="both"/>
      </w:pPr>
      <w:r>
        <w:rPr>
          <w:rFonts w:ascii="標楷體" w:eastAsia="標楷體" w:hAnsi="標楷體" w:cs="標楷體"/>
          <w:sz w:val="28"/>
          <w:szCs w:val="28"/>
        </w:rPr>
        <w:t>1.動機與目的。</w:t>
      </w:r>
    </w:p>
    <w:p w:rsidR="00345A3B" w:rsidRDefault="00345A3B" w:rsidP="00345A3B">
      <w:pPr>
        <w:spacing w:line="240" w:lineRule="auto"/>
        <w:ind w:left="1080" w:hanging="1079"/>
        <w:jc w:val="both"/>
      </w:pPr>
      <w:r>
        <w:rPr>
          <w:rFonts w:ascii="標楷體" w:eastAsia="標楷體" w:hAnsi="標楷體" w:cs="標楷體"/>
          <w:sz w:val="28"/>
          <w:szCs w:val="28"/>
        </w:rPr>
        <w:t>2.態度與手段。</w:t>
      </w:r>
    </w:p>
    <w:p w:rsidR="00345A3B" w:rsidRDefault="00345A3B" w:rsidP="00345A3B">
      <w:pPr>
        <w:spacing w:line="240" w:lineRule="auto"/>
        <w:ind w:left="1080" w:hanging="1079"/>
        <w:jc w:val="both"/>
      </w:pPr>
      <w:r>
        <w:rPr>
          <w:rFonts w:ascii="標楷體" w:eastAsia="標楷體" w:hAnsi="標楷體" w:cs="標楷體"/>
          <w:sz w:val="28"/>
          <w:szCs w:val="28"/>
        </w:rPr>
        <w:t>3.平時之表現。</w:t>
      </w:r>
    </w:p>
    <w:p w:rsidR="00345A3B" w:rsidRDefault="00345A3B" w:rsidP="00345A3B">
      <w:pPr>
        <w:spacing w:line="240" w:lineRule="auto"/>
        <w:ind w:left="1080" w:hanging="1079"/>
        <w:jc w:val="both"/>
      </w:pPr>
      <w:r>
        <w:rPr>
          <w:rFonts w:ascii="標楷體" w:eastAsia="標楷體" w:hAnsi="標楷體" w:cs="標楷體"/>
          <w:sz w:val="28"/>
          <w:szCs w:val="28"/>
        </w:rPr>
        <w:t>4.初犯或累犯。</w:t>
      </w:r>
    </w:p>
    <w:p w:rsidR="00345A3B" w:rsidRDefault="00345A3B" w:rsidP="00345A3B">
      <w:pPr>
        <w:spacing w:line="240" w:lineRule="auto"/>
        <w:ind w:left="1080" w:hanging="1079"/>
        <w:jc w:val="both"/>
      </w:pPr>
      <w:r>
        <w:rPr>
          <w:rFonts w:ascii="標楷體" w:eastAsia="標楷體" w:hAnsi="標楷體" w:cs="標楷體"/>
          <w:sz w:val="28"/>
          <w:szCs w:val="28"/>
        </w:rPr>
        <w:t>5.行為後之表現。</w:t>
      </w:r>
    </w:p>
    <w:p w:rsidR="00345A3B" w:rsidRDefault="00345A3B" w:rsidP="00345A3B">
      <w:pPr>
        <w:spacing w:line="240" w:lineRule="auto"/>
        <w:ind w:left="1080" w:hanging="1079"/>
        <w:jc w:val="both"/>
      </w:pPr>
      <w:r>
        <w:rPr>
          <w:rFonts w:ascii="標楷體" w:eastAsia="標楷體" w:hAnsi="標楷體" w:cs="標楷體"/>
          <w:sz w:val="28"/>
          <w:szCs w:val="28"/>
        </w:rPr>
        <w:t>6.年齡之長幼。</w:t>
      </w:r>
    </w:p>
    <w:p w:rsidR="00345A3B" w:rsidRDefault="00345A3B" w:rsidP="00345A3B">
      <w:pPr>
        <w:spacing w:line="240" w:lineRule="auto"/>
        <w:ind w:left="1080" w:hanging="1079"/>
        <w:jc w:val="both"/>
      </w:pPr>
      <w:r>
        <w:rPr>
          <w:rFonts w:ascii="標楷體" w:eastAsia="標楷體" w:hAnsi="標楷體" w:cs="標楷體"/>
          <w:sz w:val="28"/>
          <w:szCs w:val="28"/>
        </w:rPr>
        <w:t>7.智商之高低。</w:t>
      </w:r>
    </w:p>
    <w:p w:rsidR="00345A3B" w:rsidRDefault="00345A3B" w:rsidP="00345A3B">
      <w:pPr>
        <w:spacing w:line="240" w:lineRule="auto"/>
        <w:ind w:left="1080" w:hanging="1079"/>
        <w:jc w:val="both"/>
      </w:pPr>
      <w:r>
        <w:rPr>
          <w:rFonts w:ascii="標楷體" w:eastAsia="標楷體" w:hAnsi="標楷體" w:cs="標楷體"/>
          <w:sz w:val="28"/>
          <w:szCs w:val="28"/>
        </w:rPr>
        <w:t>8.行為之影響。</w:t>
      </w:r>
    </w:p>
    <w:p w:rsidR="00345A3B" w:rsidRDefault="00345A3B" w:rsidP="00345A3B">
      <w:pPr>
        <w:spacing w:line="240" w:lineRule="auto"/>
        <w:ind w:left="1080" w:hanging="1079"/>
        <w:jc w:val="both"/>
      </w:pPr>
      <w:r>
        <w:rPr>
          <w:rFonts w:ascii="標楷體" w:eastAsia="標楷體" w:hAnsi="標楷體" w:cs="標楷體"/>
          <w:sz w:val="28"/>
          <w:szCs w:val="28"/>
        </w:rPr>
        <w:t>9.家庭之因素。</w:t>
      </w:r>
    </w:p>
    <w:p w:rsidR="00345A3B" w:rsidRDefault="00345A3B" w:rsidP="00345A3B">
      <w:pPr>
        <w:spacing w:line="240" w:lineRule="auto"/>
        <w:ind w:left="1080" w:hanging="1079"/>
        <w:jc w:val="both"/>
      </w:pPr>
      <w:r>
        <w:rPr>
          <w:rFonts w:ascii="標楷體" w:eastAsia="標楷體" w:hAnsi="標楷體" w:cs="標楷體"/>
          <w:sz w:val="28"/>
          <w:szCs w:val="28"/>
        </w:rPr>
        <w:t>10.身心之狀況。</w:t>
      </w:r>
    </w:p>
    <w:p w:rsidR="00345A3B" w:rsidRDefault="00345A3B" w:rsidP="00345A3B">
      <w:pPr>
        <w:spacing w:line="240" w:lineRule="auto"/>
        <w:ind w:left="1080" w:hanging="1079"/>
        <w:jc w:val="both"/>
      </w:pPr>
      <w:r>
        <w:rPr>
          <w:rFonts w:ascii="標楷體" w:eastAsia="標楷體" w:hAnsi="標楷體" w:cs="標楷體"/>
          <w:sz w:val="28"/>
          <w:szCs w:val="28"/>
        </w:rPr>
        <w:t>11.其他足以影響行為發生之因素。</w:t>
      </w:r>
    </w:p>
    <w:p w:rsidR="00345A3B" w:rsidRDefault="00345A3B" w:rsidP="00345A3B">
      <w:pPr>
        <w:spacing w:line="240" w:lineRule="auto"/>
        <w:ind w:left="1080" w:hanging="1079"/>
        <w:jc w:val="both"/>
        <w:rPr>
          <w:rFonts w:ascii="標楷體" w:eastAsia="標楷體" w:hAnsi="標楷體" w:cs="標楷體"/>
          <w:sz w:val="28"/>
          <w:szCs w:val="28"/>
        </w:rPr>
      </w:pPr>
      <w:r>
        <w:rPr>
          <w:rFonts w:ascii="標楷體" w:eastAsia="標楷體" w:hAnsi="標楷體" w:cs="標楷體"/>
          <w:sz w:val="28"/>
          <w:szCs w:val="28"/>
        </w:rPr>
        <w:t>（二）獎懲作用旨在鼓勵或糾正學生之行為，培養學生優良之品德，獎懲之實</w:t>
      </w:r>
    </w:p>
    <w:p w:rsidR="00345A3B" w:rsidRDefault="00345A3B" w:rsidP="00345A3B">
      <w:pPr>
        <w:spacing w:line="240" w:lineRule="auto"/>
        <w:ind w:left="1080" w:hanging="1079"/>
        <w:jc w:val="both"/>
      </w:pPr>
      <w:r>
        <w:rPr>
          <w:rFonts w:ascii="標楷體" w:eastAsia="標楷體" w:hAnsi="標楷體" w:cs="標楷體" w:hint="eastAsia"/>
          <w:sz w:val="28"/>
          <w:szCs w:val="28"/>
        </w:rPr>
        <w:t xml:space="preserve">      </w:t>
      </w:r>
      <w:r>
        <w:rPr>
          <w:rFonts w:ascii="標楷體" w:eastAsia="標楷體" w:hAnsi="標楷體" w:cs="標楷體"/>
          <w:sz w:val="28"/>
          <w:szCs w:val="28"/>
        </w:rPr>
        <w:t>施應依下列原則：</w:t>
      </w:r>
    </w:p>
    <w:p w:rsidR="00345A3B" w:rsidRDefault="00345A3B" w:rsidP="00345A3B">
      <w:pPr>
        <w:spacing w:line="240" w:lineRule="auto"/>
        <w:ind w:left="1080" w:hanging="1079"/>
        <w:jc w:val="both"/>
      </w:pPr>
      <w:r>
        <w:rPr>
          <w:rFonts w:ascii="標楷體" w:eastAsia="標楷體" w:hAnsi="標楷體" w:cs="標楷體"/>
          <w:sz w:val="28"/>
          <w:szCs w:val="28"/>
        </w:rPr>
        <w:t>1.尊重學生人格尊嚴。</w:t>
      </w:r>
    </w:p>
    <w:p w:rsidR="00345A3B" w:rsidRDefault="00345A3B" w:rsidP="00345A3B">
      <w:pPr>
        <w:spacing w:line="240" w:lineRule="auto"/>
        <w:ind w:left="1080" w:hanging="1079"/>
        <w:jc w:val="both"/>
      </w:pPr>
      <w:r>
        <w:rPr>
          <w:rFonts w:ascii="標楷體" w:eastAsia="標楷體" w:hAnsi="標楷體" w:cs="標楷體"/>
          <w:sz w:val="28"/>
          <w:szCs w:val="28"/>
        </w:rPr>
        <w:t>2.重視學生個別差異。</w:t>
      </w:r>
    </w:p>
    <w:p w:rsidR="00345A3B" w:rsidRDefault="00345A3B" w:rsidP="00345A3B">
      <w:pPr>
        <w:spacing w:line="240" w:lineRule="auto"/>
        <w:ind w:left="1080" w:hanging="1079"/>
        <w:jc w:val="both"/>
      </w:pPr>
      <w:r>
        <w:rPr>
          <w:rFonts w:ascii="標楷體" w:eastAsia="標楷體" w:hAnsi="標楷體" w:cs="標楷體"/>
          <w:sz w:val="28"/>
          <w:szCs w:val="28"/>
        </w:rPr>
        <w:t>3.配合學生心智發展需求。</w:t>
      </w:r>
    </w:p>
    <w:p w:rsidR="00345A3B" w:rsidRDefault="00345A3B" w:rsidP="00345A3B">
      <w:pPr>
        <w:spacing w:line="240" w:lineRule="auto"/>
        <w:ind w:left="1080" w:hanging="1079"/>
        <w:jc w:val="both"/>
      </w:pPr>
      <w:r>
        <w:rPr>
          <w:rFonts w:ascii="標楷體" w:eastAsia="標楷體" w:hAnsi="標楷體" w:cs="標楷體"/>
          <w:sz w:val="28"/>
          <w:szCs w:val="28"/>
        </w:rPr>
        <w:t>4.維護學生受教權益。</w:t>
      </w:r>
    </w:p>
    <w:p w:rsidR="00345A3B" w:rsidRDefault="00345A3B" w:rsidP="00345A3B">
      <w:pPr>
        <w:spacing w:line="240" w:lineRule="auto"/>
        <w:ind w:left="1080" w:hanging="1079"/>
        <w:jc w:val="both"/>
      </w:pPr>
      <w:r>
        <w:rPr>
          <w:rFonts w:ascii="標楷體" w:eastAsia="標楷體" w:hAnsi="標楷體" w:cs="標楷體"/>
          <w:sz w:val="28"/>
          <w:szCs w:val="28"/>
        </w:rPr>
        <w:t>5.符合教育目的。</w:t>
      </w:r>
    </w:p>
    <w:p w:rsidR="00345A3B" w:rsidRDefault="00345A3B" w:rsidP="00345A3B">
      <w:pPr>
        <w:spacing w:line="240" w:lineRule="auto"/>
        <w:ind w:left="1080" w:hanging="1079"/>
        <w:jc w:val="both"/>
      </w:pPr>
      <w:r>
        <w:rPr>
          <w:rFonts w:ascii="標楷體" w:eastAsia="標楷體" w:hAnsi="標楷體" w:cs="標楷體"/>
          <w:sz w:val="28"/>
          <w:szCs w:val="28"/>
        </w:rPr>
        <w:t>6.啟發學生反省與自治能力。</w:t>
      </w:r>
    </w:p>
    <w:p w:rsidR="00345A3B" w:rsidRDefault="00345A3B" w:rsidP="00345A3B">
      <w:pPr>
        <w:spacing w:line="240" w:lineRule="auto"/>
        <w:ind w:left="1080" w:hanging="1079"/>
        <w:jc w:val="both"/>
      </w:pPr>
      <w:r>
        <w:rPr>
          <w:rFonts w:ascii="標楷體" w:eastAsia="標楷體" w:hAnsi="標楷體" w:cs="標楷體"/>
          <w:sz w:val="28"/>
          <w:szCs w:val="28"/>
        </w:rPr>
        <w:t>7.不因個人或少數人錯誤而懲罰全體學生。</w:t>
      </w:r>
    </w:p>
    <w:p w:rsidR="00345A3B" w:rsidRDefault="00345A3B" w:rsidP="00345A3B">
      <w:pPr>
        <w:spacing w:line="240" w:lineRule="auto"/>
        <w:ind w:left="1080" w:hanging="1079"/>
        <w:jc w:val="both"/>
      </w:pPr>
      <w:r>
        <w:rPr>
          <w:rFonts w:ascii="標楷體" w:eastAsia="標楷體" w:hAnsi="標楷體" w:cs="標楷體"/>
          <w:sz w:val="28"/>
          <w:szCs w:val="28"/>
        </w:rPr>
        <w:t>8.獎勵多於懲罰。</w:t>
      </w:r>
    </w:p>
    <w:p w:rsidR="00345A3B" w:rsidRDefault="00345A3B" w:rsidP="00345A3B">
      <w:pPr>
        <w:spacing w:line="240" w:lineRule="auto"/>
        <w:ind w:left="1080" w:hanging="1079"/>
        <w:jc w:val="both"/>
      </w:pPr>
      <w:r>
        <w:rPr>
          <w:rFonts w:ascii="標楷體" w:eastAsia="標楷體" w:hAnsi="標楷體" w:cs="標楷體"/>
          <w:sz w:val="28"/>
          <w:szCs w:val="28"/>
        </w:rPr>
        <w:lastRenderedPageBreak/>
        <w:t>9.輔導先於懲罰。</w:t>
      </w:r>
    </w:p>
    <w:p w:rsidR="00345A3B" w:rsidRDefault="00345A3B" w:rsidP="00345A3B">
      <w:pPr>
        <w:spacing w:line="240" w:lineRule="auto"/>
        <w:ind w:left="1080" w:hanging="1079"/>
        <w:jc w:val="both"/>
      </w:pPr>
      <w:r>
        <w:rPr>
          <w:rFonts w:ascii="標楷體" w:eastAsia="標楷體" w:hAnsi="標楷體" w:cs="標楷體"/>
          <w:sz w:val="28"/>
          <w:szCs w:val="28"/>
        </w:rPr>
        <w:t>10.公開獎勵、審慎懲罰。</w:t>
      </w:r>
    </w:p>
    <w:p w:rsidR="00345A3B" w:rsidRDefault="00345A3B" w:rsidP="00345A3B">
      <w:pPr>
        <w:spacing w:line="240" w:lineRule="auto"/>
        <w:ind w:left="1080" w:hanging="1079"/>
        <w:jc w:val="both"/>
      </w:pPr>
      <w:r>
        <w:rPr>
          <w:rFonts w:ascii="標楷體" w:eastAsia="標楷體" w:hAnsi="標楷體" w:cs="標楷體"/>
          <w:sz w:val="28"/>
          <w:szCs w:val="28"/>
        </w:rPr>
        <w:t>四、學生之獎勵與懲罰，其類別如下：</w:t>
      </w:r>
    </w:p>
    <w:p w:rsidR="00345A3B" w:rsidRDefault="00345A3B" w:rsidP="00345A3B">
      <w:pPr>
        <w:spacing w:line="240" w:lineRule="auto"/>
        <w:ind w:left="1080" w:hanging="1079"/>
        <w:jc w:val="both"/>
      </w:pPr>
      <w:r>
        <w:rPr>
          <w:rFonts w:ascii="標楷體" w:eastAsia="標楷體" w:hAnsi="標楷體" w:cs="標楷體"/>
          <w:sz w:val="28"/>
          <w:szCs w:val="28"/>
        </w:rPr>
        <w:t>（一）獎勵</w:t>
      </w:r>
    </w:p>
    <w:p w:rsidR="00345A3B" w:rsidRDefault="00345A3B" w:rsidP="00345A3B">
      <w:pPr>
        <w:spacing w:line="240" w:lineRule="auto"/>
        <w:ind w:left="1080" w:hanging="1079"/>
        <w:jc w:val="both"/>
      </w:pPr>
      <w:r>
        <w:rPr>
          <w:rFonts w:ascii="標楷體" w:eastAsia="標楷體" w:hAnsi="標楷體" w:cs="標楷體"/>
          <w:sz w:val="28"/>
          <w:szCs w:val="28"/>
        </w:rPr>
        <w:t>1.嘉獎。</w:t>
      </w:r>
    </w:p>
    <w:p w:rsidR="00345A3B" w:rsidRDefault="00345A3B" w:rsidP="00345A3B">
      <w:pPr>
        <w:spacing w:line="240" w:lineRule="auto"/>
        <w:ind w:left="1080" w:hanging="1079"/>
        <w:jc w:val="both"/>
      </w:pPr>
      <w:r>
        <w:rPr>
          <w:rFonts w:ascii="標楷體" w:eastAsia="標楷體" w:hAnsi="標楷體" w:cs="標楷體"/>
          <w:sz w:val="28"/>
          <w:szCs w:val="28"/>
        </w:rPr>
        <w:t>2.小功。</w:t>
      </w:r>
    </w:p>
    <w:p w:rsidR="00345A3B" w:rsidRDefault="00345A3B" w:rsidP="00345A3B">
      <w:pPr>
        <w:spacing w:line="240" w:lineRule="auto"/>
        <w:ind w:left="1080" w:hanging="1079"/>
        <w:jc w:val="both"/>
      </w:pPr>
      <w:r>
        <w:rPr>
          <w:rFonts w:ascii="標楷體" w:eastAsia="標楷體" w:hAnsi="標楷體" w:cs="標楷體"/>
          <w:sz w:val="28"/>
          <w:szCs w:val="28"/>
        </w:rPr>
        <w:t>3.大功。</w:t>
      </w:r>
    </w:p>
    <w:p w:rsidR="00345A3B" w:rsidRDefault="00345A3B" w:rsidP="00345A3B">
      <w:pPr>
        <w:spacing w:line="240" w:lineRule="auto"/>
        <w:ind w:left="1080" w:hanging="1079"/>
        <w:jc w:val="both"/>
      </w:pPr>
      <w:r>
        <w:rPr>
          <w:rFonts w:ascii="標楷體" w:eastAsia="標楷體" w:hAnsi="標楷體" w:cs="標楷體"/>
          <w:sz w:val="28"/>
          <w:szCs w:val="28"/>
        </w:rPr>
        <w:t>4.特別獎勵</w:t>
      </w:r>
    </w:p>
    <w:p w:rsidR="00345A3B" w:rsidRDefault="00345A3B" w:rsidP="00345A3B">
      <w:pPr>
        <w:spacing w:line="240" w:lineRule="auto"/>
        <w:ind w:left="1080" w:hanging="1079"/>
        <w:jc w:val="both"/>
      </w:pPr>
      <w:r>
        <w:rPr>
          <w:rFonts w:ascii="標楷體" w:eastAsia="標楷體" w:hAnsi="標楷體" w:cs="標楷體"/>
          <w:sz w:val="28"/>
          <w:szCs w:val="28"/>
        </w:rPr>
        <w:t>（二）懲罰</w:t>
      </w:r>
    </w:p>
    <w:p w:rsidR="00345A3B" w:rsidRDefault="00345A3B" w:rsidP="00345A3B">
      <w:pPr>
        <w:spacing w:line="240" w:lineRule="auto"/>
        <w:ind w:left="1080" w:hanging="1079"/>
        <w:jc w:val="both"/>
      </w:pPr>
      <w:r>
        <w:rPr>
          <w:rFonts w:ascii="標楷體" w:eastAsia="標楷體" w:hAnsi="標楷體" w:cs="標楷體"/>
          <w:sz w:val="28"/>
          <w:szCs w:val="28"/>
        </w:rPr>
        <w:t>1.訓誡。</w:t>
      </w:r>
    </w:p>
    <w:p w:rsidR="00345A3B" w:rsidRDefault="00345A3B" w:rsidP="00345A3B">
      <w:pPr>
        <w:spacing w:line="240" w:lineRule="auto"/>
        <w:ind w:left="1080" w:hanging="1079"/>
        <w:jc w:val="both"/>
      </w:pPr>
      <w:r>
        <w:rPr>
          <w:rFonts w:ascii="標楷體" w:eastAsia="標楷體" w:hAnsi="標楷體" w:cs="標楷體"/>
          <w:sz w:val="28"/>
          <w:szCs w:val="28"/>
        </w:rPr>
        <w:t>2.警告。</w:t>
      </w:r>
    </w:p>
    <w:p w:rsidR="00345A3B" w:rsidRDefault="00345A3B" w:rsidP="00345A3B">
      <w:pPr>
        <w:spacing w:line="240" w:lineRule="auto"/>
        <w:ind w:left="1080" w:hanging="1079"/>
        <w:jc w:val="both"/>
      </w:pPr>
      <w:r>
        <w:rPr>
          <w:rFonts w:ascii="標楷體" w:eastAsia="標楷體" w:hAnsi="標楷體" w:cs="標楷體"/>
          <w:sz w:val="28"/>
          <w:szCs w:val="28"/>
        </w:rPr>
        <w:t>3.小過。</w:t>
      </w:r>
    </w:p>
    <w:p w:rsidR="00345A3B" w:rsidRDefault="00345A3B" w:rsidP="00345A3B">
      <w:pPr>
        <w:spacing w:line="240" w:lineRule="auto"/>
        <w:ind w:left="1080" w:hanging="1079"/>
        <w:jc w:val="both"/>
      </w:pPr>
      <w:r>
        <w:rPr>
          <w:rFonts w:ascii="標楷體" w:eastAsia="標楷體" w:hAnsi="標楷體" w:cs="標楷體"/>
          <w:sz w:val="28"/>
          <w:szCs w:val="28"/>
        </w:rPr>
        <w:t>4.大過。</w:t>
      </w:r>
    </w:p>
    <w:p w:rsidR="00345A3B" w:rsidRDefault="00345A3B" w:rsidP="00345A3B">
      <w:pPr>
        <w:spacing w:line="240" w:lineRule="auto"/>
        <w:ind w:left="1080" w:hanging="1079"/>
        <w:jc w:val="both"/>
      </w:pPr>
      <w:r>
        <w:rPr>
          <w:rFonts w:ascii="標楷體" w:eastAsia="標楷體" w:hAnsi="標楷體" w:cs="標楷體"/>
          <w:sz w:val="28"/>
          <w:szCs w:val="28"/>
        </w:rPr>
        <w:t>5.特別處置。</w:t>
      </w:r>
    </w:p>
    <w:p w:rsidR="00345A3B" w:rsidRDefault="00345A3B" w:rsidP="00345A3B">
      <w:pPr>
        <w:spacing w:line="240" w:lineRule="auto"/>
        <w:ind w:left="1080" w:hanging="1079"/>
        <w:jc w:val="both"/>
        <w:rPr>
          <w:rFonts w:ascii="標楷體" w:eastAsia="標楷體" w:hAnsi="標楷體" w:cs="標楷體"/>
          <w:sz w:val="28"/>
          <w:szCs w:val="28"/>
        </w:rPr>
      </w:pPr>
      <w:r>
        <w:rPr>
          <w:rFonts w:ascii="標楷體" w:eastAsia="標楷體" w:hAnsi="標楷體" w:cs="標楷體"/>
          <w:sz w:val="28"/>
          <w:szCs w:val="28"/>
        </w:rPr>
        <w:t>五、凡學生有良好之表現，未達嘉獎以上之獎勵，應予當面口頭嘉勉，並由有</w:t>
      </w:r>
    </w:p>
    <w:p w:rsidR="00345A3B" w:rsidRDefault="00345A3B" w:rsidP="00345A3B">
      <w:pPr>
        <w:spacing w:line="240" w:lineRule="auto"/>
        <w:ind w:left="1080" w:hanging="1079"/>
        <w:jc w:val="both"/>
      </w:pPr>
      <w:r>
        <w:rPr>
          <w:rFonts w:ascii="標楷體" w:eastAsia="標楷體" w:hAnsi="標楷體" w:cs="標楷體" w:hint="eastAsia"/>
          <w:sz w:val="28"/>
          <w:szCs w:val="28"/>
        </w:rPr>
        <w:t xml:space="preserve">    </w:t>
      </w:r>
      <w:r>
        <w:rPr>
          <w:rFonts w:ascii="標楷體" w:eastAsia="標楷體" w:hAnsi="標楷體" w:cs="標楷體"/>
          <w:sz w:val="28"/>
          <w:szCs w:val="28"/>
        </w:rPr>
        <w:t>關教師列入紀錄。</w:t>
      </w:r>
    </w:p>
    <w:p w:rsidR="00345A3B" w:rsidRDefault="00345A3B" w:rsidP="00345A3B">
      <w:pPr>
        <w:spacing w:line="240" w:lineRule="auto"/>
        <w:ind w:left="1080" w:hanging="1079"/>
        <w:jc w:val="both"/>
      </w:pPr>
      <w:r>
        <w:rPr>
          <w:rFonts w:ascii="標楷體" w:eastAsia="標楷體" w:hAnsi="標楷體" w:cs="標楷體"/>
          <w:sz w:val="28"/>
          <w:szCs w:val="28"/>
        </w:rPr>
        <w:t>六、學生有下列情形之一者，應予嘉獎：</w:t>
      </w:r>
    </w:p>
    <w:p w:rsidR="00345A3B" w:rsidRDefault="00345A3B" w:rsidP="00345A3B">
      <w:pPr>
        <w:spacing w:line="240" w:lineRule="auto"/>
        <w:ind w:left="1080" w:hanging="1079"/>
        <w:jc w:val="both"/>
      </w:pPr>
      <w:r>
        <w:rPr>
          <w:rFonts w:ascii="標楷體" w:eastAsia="標楷體" w:hAnsi="標楷體" w:cs="標楷體"/>
          <w:sz w:val="28"/>
          <w:szCs w:val="28"/>
        </w:rPr>
        <w:t>（一）禮節周到，足為同學模範者。</w:t>
      </w:r>
    </w:p>
    <w:p w:rsidR="00345A3B" w:rsidRDefault="00345A3B" w:rsidP="00345A3B">
      <w:pPr>
        <w:spacing w:line="240" w:lineRule="auto"/>
        <w:ind w:left="1080" w:hanging="1079"/>
        <w:jc w:val="both"/>
      </w:pPr>
      <w:r>
        <w:rPr>
          <w:rFonts w:ascii="標楷體" w:eastAsia="標楷體" w:hAnsi="標楷體" w:cs="標楷體"/>
          <w:sz w:val="28"/>
          <w:szCs w:val="28"/>
        </w:rPr>
        <w:t>（二）參與團體活動，有良好表現者。</w:t>
      </w:r>
    </w:p>
    <w:p w:rsidR="00345A3B" w:rsidRDefault="00345A3B" w:rsidP="00345A3B">
      <w:pPr>
        <w:spacing w:line="240" w:lineRule="auto"/>
        <w:ind w:left="1080" w:hanging="1079"/>
        <w:jc w:val="both"/>
      </w:pPr>
      <w:r>
        <w:rPr>
          <w:rFonts w:ascii="標楷體" w:eastAsia="標楷體" w:hAnsi="標楷體" w:cs="標楷體"/>
          <w:sz w:val="28"/>
          <w:szCs w:val="28"/>
        </w:rPr>
        <w:t>（三）拾物不昧，其價值輕微者。</w:t>
      </w:r>
    </w:p>
    <w:p w:rsidR="00345A3B" w:rsidRDefault="00345A3B" w:rsidP="00345A3B">
      <w:pPr>
        <w:spacing w:line="240" w:lineRule="auto"/>
        <w:ind w:left="1080" w:hanging="1079"/>
        <w:jc w:val="both"/>
      </w:pPr>
      <w:r>
        <w:rPr>
          <w:rFonts w:ascii="標楷體" w:eastAsia="標楷體" w:hAnsi="標楷體" w:cs="標楷體"/>
          <w:sz w:val="28"/>
          <w:szCs w:val="28"/>
        </w:rPr>
        <w:t>（四）與同學合作互助者。</w:t>
      </w:r>
    </w:p>
    <w:p w:rsidR="00345A3B" w:rsidRDefault="00345A3B" w:rsidP="00345A3B">
      <w:pPr>
        <w:spacing w:line="240" w:lineRule="auto"/>
        <w:ind w:left="1080" w:hanging="1079"/>
        <w:jc w:val="both"/>
      </w:pPr>
      <w:r>
        <w:rPr>
          <w:rFonts w:ascii="標楷體" w:eastAsia="標楷體" w:hAnsi="標楷體" w:cs="標楷體"/>
          <w:sz w:val="28"/>
          <w:szCs w:val="28"/>
        </w:rPr>
        <w:t>（五）服務公勤或擔任各級幹部負責盡職者。</w:t>
      </w:r>
    </w:p>
    <w:p w:rsidR="00345A3B" w:rsidRDefault="00345A3B" w:rsidP="00345A3B">
      <w:pPr>
        <w:spacing w:line="240" w:lineRule="auto"/>
        <w:ind w:left="1080" w:hanging="1079"/>
        <w:jc w:val="both"/>
      </w:pPr>
      <w:r>
        <w:rPr>
          <w:rFonts w:ascii="標楷體" w:eastAsia="標楷體" w:hAnsi="標楷體" w:cs="標楷體"/>
          <w:sz w:val="28"/>
          <w:szCs w:val="28"/>
        </w:rPr>
        <w:t>（六）主動為公服務者。</w:t>
      </w:r>
    </w:p>
    <w:p w:rsidR="00345A3B" w:rsidRDefault="00345A3B" w:rsidP="00345A3B">
      <w:pPr>
        <w:spacing w:line="240" w:lineRule="auto"/>
        <w:ind w:left="1080" w:hanging="1079"/>
        <w:jc w:val="both"/>
      </w:pPr>
      <w:r>
        <w:rPr>
          <w:rFonts w:ascii="標楷體" w:eastAsia="標楷體" w:hAnsi="標楷體" w:cs="標楷體"/>
          <w:sz w:val="28"/>
          <w:szCs w:val="28"/>
        </w:rPr>
        <w:t>（七）勸導同學向上者。</w:t>
      </w:r>
    </w:p>
    <w:p w:rsidR="00345A3B" w:rsidRDefault="00345A3B" w:rsidP="00345A3B">
      <w:pPr>
        <w:spacing w:line="240" w:lineRule="auto"/>
        <w:ind w:left="1080" w:hanging="1079"/>
        <w:jc w:val="both"/>
      </w:pPr>
      <w:r>
        <w:rPr>
          <w:rFonts w:ascii="標楷體" w:eastAsia="標楷體" w:hAnsi="標楷體" w:cs="標楷體"/>
          <w:sz w:val="28"/>
          <w:szCs w:val="28"/>
        </w:rPr>
        <w:t>（八）參加體育活動具有運動精神、運動道德，表現優良者。</w:t>
      </w:r>
    </w:p>
    <w:p w:rsidR="00345A3B" w:rsidRDefault="00345A3B" w:rsidP="00345A3B">
      <w:pPr>
        <w:spacing w:line="240" w:lineRule="auto"/>
        <w:ind w:left="1080" w:hanging="1079"/>
        <w:jc w:val="both"/>
      </w:pPr>
      <w:r>
        <w:rPr>
          <w:rFonts w:ascii="標楷體" w:eastAsia="標楷體" w:hAnsi="標楷體" w:cs="標楷體"/>
          <w:sz w:val="28"/>
          <w:szCs w:val="28"/>
        </w:rPr>
        <w:t>（九）領導同學為團體服務者。</w:t>
      </w:r>
    </w:p>
    <w:p w:rsidR="00345A3B" w:rsidRDefault="00345A3B" w:rsidP="00345A3B">
      <w:pPr>
        <w:spacing w:line="240" w:lineRule="auto"/>
        <w:ind w:left="1080" w:hanging="1079"/>
        <w:jc w:val="both"/>
      </w:pPr>
      <w:r>
        <w:rPr>
          <w:rFonts w:ascii="標楷體" w:eastAsia="標楷體" w:hAnsi="標楷體" w:cs="標楷體"/>
          <w:sz w:val="28"/>
          <w:szCs w:val="28"/>
        </w:rPr>
        <w:t>（十）愛護公物，有具體事實者。</w:t>
      </w:r>
    </w:p>
    <w:p w:rsidR="00345A3B" w:rsidRDefault="00345A3B" w:rsidP="00345A3B">
      <w:pPr>
        <w:spacing w:line="240" w:lineRule="auto"/>
        <w:ind w:left="1080" w:hanging="1079"/>
        <w:jc w:val="both"/>
      </w:pPr>
      <w:r>
        <w:rPr>
          <w:rFonts w:ascii="標楷體" w:eastAsia="標楷體" w:hAnsi="標楷體" w:cs="標楷體"/>
          <w:sz w:val="28"/>
          <w:szCs w:val="28"/>
        </w:rPr>
        <w:t>（十一）生活言行較前進步，有事實表現者。</w:t>
      </w:r>
    </w:p>
    <w:p w:rsidR="00345A3B" w:rsidRDefault="00345A3B" w:rsidP="00345A3B">
      <w:pPr>
        <w:spacing w:line="240" w:lineRule="auto"/>
        <w:ind w:left="1080" w:hanging="1079"/>
        <w:jc w:val="both"/>
      </w:pPr>
      <w:r>
        <w:rPr>
          <w:rFonts w:ascii="標楷體" w:eastAsia="標楷體" w:hAnsi="標楷體" w:cs="標楷體"/>
          <w:sz w:val="28"/>
          <w:szCs w:val="28"/>
        </w:rPr>
        <w:t>（十二）能主動讓座、扶助尊長、老弱、婦孺者。</w:t>
      </w:r>
    </w:p>
    <w:p w:rsidR="00345A3B" w:rsidRDefault="00345A3B" w:rsidP="00345A3B">
      <w:pPr>
        <w:spacing w:line="240" w:lineRule="auto"/>
        <w:ind w:left="1080" w:hanging="1079"/>
        <w:jc w:val="both"/>
      </w:pPr>
      <w:r>
        <w:rPr>
          <w:rFonts w:ascii="標楷體" w:eastAsia="標楷體" w:hAnsi="標楷體" w:cs="標楷體"/>
          <w:sz w:val="28"/>
          <w:szCs w:val="28"/>
        </w:rPr>
        <w:t>（十三）代表學校參加對外活動，表現優良者。</w:t>
      </w:r>
    </w:p>
    <w:p w:rsidR="00345A3B" w:rsidRDefault="00345A3B" w:rsidP="00345A3B">
      <w:pPr>
        <w:spacing w:line="240" w:lineRule="auto"/>
        <w:ind w:left="1080" w:hanging="1079"/>
        <w:jc w:val="both"/>
      </w:pPr>
      <w:r>
        <w:rPr>
          <w:rFonts w:ascii="標楷體" w:eastAsia="標楷體" w:hAnsi="標楷體" w:cs="標楷體"/>
          <w:sz w:val="28"/>
          <w:szCs w:val="28"/>
        </w:rPr>
        <w:t>（十四）其他優良行為合予嘉獎者。</w:t>
      </w:r>
    </w:p>
    <w:p w:rsidR="00345A3B" w:rsidRDefault="00345A3B" w:rsidP="00345A3B">
      <w:pPr>
        <w:spacing w:line="240" w:lineRule="auto"/>
        <w:ind w:left="1080" w:hanging="1079"/>
        <w:jc w:val="both"/>
      </w:pPr>
      <w:r>
        <w:rPr>
          <w:rFonts w:ascii="標楷體" w:eastAsia="標楷體" w:hAnsi="標楷體" w:cs="標楷體"/>
          <w:sz w:val="28"/>
          <w:szCs w:val="28"/>
        </w:rPr>
        <w:t>七、學生有下列情形之一者，應予小功：</w:t>
      </w:r>
    </w:p>
    <w:p w:rsidR="00345A3B" w:rsidRDefault="00345A3B" w:rsidP="00345A3B">
      <w:pPr>
        <w:spacing w:line="240" w:lineRule="auto"/>
        <w:ind w:left="1080" w:hanging="1079"/>
        <w:jc w:val="both"/>
      </w:pPr>
      <w:r>
        <w:rPr>
          <w:rFonts w:ascii="標楷體" w:eastAsia="標楷體" w:hAnsi="標楷體" w:cs="標楷體"/>
          <w:sz w:val="28"/>
          <w:szCs w:val="28"/>
        </w:rPr>
        <w:t>（一）代表學校參加對外活動，表現優良並能獲獎者。</w:t>
      </w:r>
    </w:p>
    <w:p w:rsidR="00345A3B" w:rsidRDefault="00345A3B" w:rsidP="00345A3B">
      <w:pPr>
        <w:spacing w:line="240" w:lineRule="auto"/>
        <w:ind w:left="1080" w:hanging="1079"/>
        <w:jc w:val="both"/>
      </w:pPr>
      <w:r>
        <w:rPr>
          <w:rFonts w:ascii="標楷體" w:eastAsia="標楷體" w:hAnsi="標楷體" w:cs="標楷體"/>
          <w:sz w:val="28"/>
          <w:szCs w:val="28"/>
        </w:rPr>
        <w:t>（二）行為端正足以表現校風，有具體事實者。</w:t>
      </w:r>
    </w:p>
    <w:p w:rsidR="00345A3B" w:rsidRDefault="00345A3B" w:rsidP="00345A3B">
      <w:pPr>
        <w:spacing w:line="240" w:lineRule="auto"/>
        <w:ind w:left="1080" w:hanging="1079"/>
        <w:jc w:val="both"/>
      </w:pPr>
      <w:r>
        <w:rPr>
          <w:rFonts w:ascii="標楷體" w:eastAsia="標楷體" w:hAnsi="標楷體" w:cs="標楷體"/>
          <w:sz w:val="28"/>
          <w:szCs w:val="28"/>
        </w:rPr>
        <w:t>（三）擔任各級幹部，負責盡職表現優良者。</w:t>
      </w:r>
    </w:p>
    <w:p w:rsidR="00345A3B" w:rsidRDefault="00345A3B" w:rsidP="00345A3B">
      <w:pPr>
        <w:spacing w:line="240" w:lineRule="auto"/>
        <w:ind w:left="1080" w:hanging="1079"/>
        <w:jc w:val="both"/>
      </w:pPr>
      <w:r>
        <w:rPr>
          <w:rFonts w:ascii="標楷體" w:eastAsia="標楷體" w:hAnsi="標楷體" w:cs="標楷體"/>
          <w:sz w:val="28"/>
          <w:szCs w:val="28"/>
        </w:rPr>
        <w:t>（四）愛護公物使團體利益不受損害者。</w:t>
      </w:r>
    </w:p>
    <w:p w:rsidR="00345A3B" w:rsidRDefault="00345A3B" w:rsidP="00345A3B">
      <w:pPr>
        <w:spacing w:line="240" w:lineRule="auto"/>
        <w:ind w:left="1080" w:hanging="1079"/>
        <w:jc w:val="both"/>
      </w:pPr>
      <w:r>
        <w:rPr>
          <w:rFonts w:ascii="標楷體" w:eastAsia="標楷體" w:hAnsi="標楷體" w:cs="標楷體"/>
          <w:sz w:val="28"/>
          <w:szCs w:val="28"/>
        </w:rPr>
        <w:t>（五）倡導正當課餘活動表現優良者。</w:t>
      </w:r>
    </w:p>
    <w:p w:rsidR="00345A3B" w:rsidRDefault="00345A3B" w:rsidP="00345A3B">
      <w:pPr>
        <w:spacing w:line="240" w:lineRule="auto"/>
        <w:ind w:left="1080" w:hanging="1079"/>
        <w:jc w:val="both"/>
      </w:pPr>
      <w:r>
        <w:rPr>
          <w:rFonts w:ascii="標楷體" w:eastAsia="標楷體" w:hAnsi="標楷體" w:cs="標楷體"/>
          <w:sz w:val="28"/>
          <w:szCs w:val="28"/>
        </w:rPr>
        <w:t>（六）愛國愛校，有具體表現者。</w:t>
      </w:r>
    </w:p>
    <w:p w:rsidR="00345A3B" w:rsidRDefault="00345A3B" w:rsidP="00345A3B">
      <w:pPr>
        <w:spacing w:line="240" w:lineRule="auto"/>
        <w:ind w:left="1080" w:hanging="1079"/>
        <w:jc w:val="both"/>
      </w:pPr>
      <w:r>
        <w:rPr>
          <w:rFonts w:ascii="標楷體" w:eastAsia="標楷體" w:hAnsi="標楷體" w:cs="標楷體"/>
          <w:sz w:val="28"/>
          <w:szCs w:val="28"/>
        </w:rPr>
        <w:t>（七）熱心公益活動，有具體表現者。</w:t>
      </w:r>
    </w:p>
    <w:p w:rsidR="00345A3B" w:rsidRDefault="00345A3B" w:rsidP="00345A3B">
      <w:pPr>
        <w:spacing w:line="240" w:lineRule="auto"/>
        <w:ind w:left="1080" w:hanging="1079"/>
        <w:jc w:val="both"/>
      </w:pPr>
      <w:r>
        <w:rPr>
          <w:rFonts w:ascii="標楷體" w:eastAsia="標楷體" w:hAnsi="標楷體" w:cs="標楷體"/>
          <w:sz w:val="28"/>
          <w:szCs w:val="28"/>
        </w:rPr>
        <w:t>（八）見義勇為能維護團體或同學利益者。</w:t>
      </w:r>
    </w:p>
    <w:p w:rsidR="00345A3B" w:rsidRDefault="00345A3B" w:rsidP="00345A3B">
      <w:pPr>
        <w:spacing w:line="240" w:lineRule="auto"/>
        <w:ind w:left="1080" w:hanging="1079"/>
        <w:jc w:val="both"/>
      </w:pPr>
      <w:r>
        <w:rPr>
          <w:rFonts w:ascii="標楷體" w:eastAsia="標楷體" w:hAnsi="標楷體" w:cs="標楷體"/>
          <w:sz w:val="28"/>
          <w:szCs w:val="28"/>
        </w:rPr>
        <w:t>（九）敬老扶幼，有特殊具體事實表現者。</w:t>
      </w:r>
    </w:p>
    <w:p w:rsidR="00345A3B" w:rsidRDefault="00345A3B" w:rsidP="00345A3B">
      <w:pPr>
        <w:spacing w:line="240" w:lineRule="auto"/>
        <w:ind w:left="1080" w:hanging="1079"/>
        <w:jc w:val="both"/>
      </w:pPr>
      <w:r>
        <w:rPr>
          <w:rFonts w:ascii="標楷體" w:eastAsia="標楷體" w:hAnsi="標楷體" w:cs="標楷體"/>
          <w:sz w:val="28"/>
          <w:szCs w:val="28"/>
        </w:rPr>
        <w:lastRenderedPageBreak/>
        <w:t>（十）檢舉弊害經查明屬實者。</w:t>
      </w:r>
    </w:p>
    <w:p w:rsidR="00345A3B" w:rsidRDefault="00345A3B" w:rsidP="00345A3B">
      <w:pPr>
        <w:spacing w:line="240" w:lineRule="auto"/>
        <w:ind w:left="1080" w:hanging="1079"/>
        <w:jc w:val="both"/>
      </w:pPr>
      <w:r>
        <w:rPr>
          <w:rFonts w:ascii="標楷體" w:eastAsia="標楷體" w:hAnsi="標楷體" w:cs="標楷體"/>
          <w:sz w:val="28"/>
          <w:szCs w:val="28"/>
        </w:rPr>
        <w:t>（十一）拾物不昧，其價值貴重者。</w:t>
      </w:r>
    </w:p>
    <w:p w:rsidR="00345A3B" w:rsidRDefault="00345A3B" w:rsidP="00345A3B">
      <w:pPr>
        <w:spacing w:line="240" w:lineRule="auto"/>
        <w:ind w:left="1080" w:hanging="1079"/>
        <w:jc w:val="both"/>
      </w:pPr>
      <w:r>
        <w:rPr>
          <w:rFonts w:ascii="標楷體" w:eastAsia="標楷體" w:hAnsi="標楷體" w:cs="標楷體"/>
          <w:sz w:val="28"/>
          <w:szCs w:val="28"/>
        </w:rPr>
        <w:t>（十二）參加各種服務表現優良者。</w:t>
      </w:r>
    </w:p>
    <w:p w:rsidR="00345A3B" w:rsidRDefault="00345A3B" w:rsidP="00345A3B">
      <w:pPr>
        <w:spacing w:line="240" w:lineRule="auto"/>
        <w:ind w:left="1080" w:hanging="1079"/>
        <w:jc w:val="both"/>
      </w:pPr>
      <w:r>
        <w:rPr>
          <w:rFonts w:ascii="標楷體" w:eastAsia="標楷體" w:hAnsi="標楷體" w:cs="標楷體"/>
          <w:sz w:val="28"/>
          <w:szCs w:val="28"/>
        </w:rPr>
        <w:t>（十三）維護團體秩序表現良好者。</w:t>
      </w:r>
    </w:p>
    <w:p w:rsidR="00345A3B" w:rsidRDefault="00345A3B" w:rsidP="00345A3B">
      <w:pPr>
        <w:spacing w:line="240" w:lineRule="auto"/>
        <w:ind w:left="1080" w:hanging="1079"/>
        <w:jc w:val="both"/>
      </w:pPr>
      <w:r>
        <w:rPr>
          <w:rFonts w:ascii="標楷體" w:eastAsia="標楷體" w:hAnsi="標楷體" w:cs="標楷體"/>
          <w:sz w:val="28"/>
          <w:szCs w:val="28"/>
        </w:rPr>
        <w:t>（十四）其他優良行為合予小功者。</w:t>
      </w:r>
    </w:p>
    <w:p w:rsidR="00345A3B" w:rsidRDefault="00345A3B" w:rsidP="00345A3B">
      <w:pPr>
        <w:spacing w:line="240" w:lineRule="auto"/>
        <w:ind w:left="1080" w:hanging="1079"/>
        <w:jc w:val="both"/>
      </w:pPr>
      <w:r>
        <w:rPr>
          <w:rFonts w:ascii="標楷體" w:eastAsia="標楷體" w:hAnsi="標楷體" w:cs="標楷體"/>
          <w:sz w:val="28"/>
          <w:szCs w:val="28"/>
        </w:rPr>
        <w:t>八、學生有下列情形之一者，應予大功：</w:t>
      </w:r>
    </w:p>
    <w:p w:rsidR="00345A3B" w:rsidRDefault="00345A3B" w:rsidP="00345A3B">
      <w:pPr>
        <w:spacing w:line="240" w:lineRule="auto"/>
        <w:ind w:left="1080" w:hanging="1079"/>
        <w:jc w:val="both"/>
      </w:pPr>
      <w:r>
        <w:rPr>
          <w:rFonts w:ascii="標楷體" w:eastAsia="標楷體" w:hAnsi="標楷體" w:cs="標楷體"/>
          <w:sz w:val="28"/>
          <w:szCs w:val="28"/>
        </w:rPr>
        <w:t>（一）提供優良建議，並能率先力行，增進校譽者。</w:t>
      </w:r>
    </w:p>
    <w:p w:rsidR="00345A3B" w:rsidRDefault="00345A3B" w:rsidP="00345A3B">
      <w:pPr>
        <w:spacing w:line="240" w:lineRule="auto"/>
        <w:ind w:left="1080" w:hanging="1079"/>
        <w:jc w:val="both"/>
      </w:pPr>
      <w:r>
        <w:rPr>
          <w:rFonts w:ascii="標楷體" w:eastAsia="標楷體" w:hAnsi="標楷體" w:cs="標楷體"/>
          <w:sz w:val="28"/>
          <w:szCs w:val="28"/>
        </w:rPr>
        <w:t>（二）愛護學校或同學確有特殊事實表現，增進校譽者。</w:t>
      </w:r>
    </w:p>
    <w:p w:rsidR="00345A3B" w:rsidRDefault="00345A3B" w:rsidP="00345A3B">
      <w:pPr>
        <w:spacing w:line="240" w:lineRule="auto"/>
        <w:ind w:left="1080" w:hanging="1079"/>
        <w:jc w:val="both"/>
      </w:pPr>
      <w:r>
        <w:rPr>
          <w:rFonts w:ascii="標楷體" w:eastAsia="標楷體" w:hAnsi="標楷體" w:cs="標楷體"/>
          <w:sz w:val="28"/>
          <w:szCs w:val="28"/>
        </w:rPr>
        <w:t>（三）代表學校參加對外比賽，表現優良且成績優異者。</w:t>
      </w:r>
    </w:p>
    <w:p w:rsidR="00345A3B" w:rsidRDefault="00345A3B" w:rsidP="00345A3B">
      <w:pPr>
        <w:spacing w:line="240" w:lineRule="auto"/>
        <w:ind w:left="1080" w:hanging="1079"/>
        <w:jc w:val="both"/>
      </w:pPr>
      <w:r>
        <w:rPr>
          <w:rFonts w:ascii="標楷體" w:eastAsia="標楷體" w:hAnsi="標楷體" w:cs="標楷體"/>
          <w:sz w:val="28"/>
          <w:szCs w:val="28"/>
        </w:rPr>
        <w:t>（四）參加各種服務表現特優者。</w:t>
      </w:r>
    </w:p>
    <w:p w:rsidR="00345A3B" w:rsidRDefault="00345A3B" w:rsidP="00345A3B">
      <w:pPr>
        <w:spacing w:line="240" w:lineRule="auto"/>
        <w:ind w:left="1080" w:hanging="1079"/>
        <w:jc w:val="both"/>
      </w:pPr>
      <w:r>
        <w:rPr>
          <w:rFonts w:ascii="標楷體" w:eastAsia="標楷體" w:hAnsi="標楷體" w:cs="標楷體"/>
          <w:sz w:val="28"/>
          <w:szCs w:val="28"/>
        </w:rPr>
        <w:t>（五）檢舉重大弊害，經查明屬實者。</w:t>
      </w:r>
    </w:p>
    <w:p w:rsidR="00345A3B" w:rsidRDefault="00345A3B" w:rsidP="00345A3B">
      <w:pPr>
        <w:spacing w:line="240" w:lineRule="auto"/>
        <w:ind w:left="1080" w:hanging="1079"/>
        <w:jc w:val="both"/>
      </w:pPr>
      <w:r>
        <w:rPr>
          <w:rFonts w:ascii="標楷體" w:eastAsia="標楷體" w:hAnsi="標楷體" w:cs="標楷體"/>
          <w:sz w:val="28"/>
          <w:szCs w:val="28"/>
        </w:rPr>
        <w:t>（六）拾物不昧，其價值特別貴重者。</w:t>
      </w:r>
    </w:p>
    <w:p w:rsidR="00345A3B" w:rsidRDefault="00345A3B" w:rsidP="00345A3B">
      <w:pPr>
        <w:spacing w:line="240" w:lineRule="auto"/>
        <w:ind w:left="1080" w:hanging="1079"/>
        <w:jc w:val="both"/>
      </w:pPr>
      <w:r>
        <w:rPr>
          <w:rFonts w:ascii="標楷體" w:eastAsia="標楷體" w:hAnsi="標楷體" w:cs="標楷體"/>
          <w:sz w:val="28"/>
          <w:szCs w:val="28"/>
        </w:rPr>
        <w:t>（七）其他優良行為合予大功者。</w:t>
      </w:r>
    </w:p>
    <w:p w:rsidR="00345A3B" w:rsidRDefault="00345A3B" w:rsidP="00345A3B">
      <w:pPr>
        <w:spacing w:line="240" w:lineRule="auto"/>
        <w:ind w:left="1080" w:hanging="1079"/>
        <w:jc w:val="both"/>
      </w:pPr>
      <w:r>
        <w:rPr>
          <w:rFonts w:ascii="標楷體" w:eastAsia="標楷體" w:hAnsi="標楷體" w:cs="標楷體"/>
          <w:sz w:val="28"/>
          <w:szCs w:val="28"/>
        </w:rPr>
        <w:t>九、學生有下列情形之一者，應予特別獎勵：</w:t>
      </w:r>
    </w:p>
    <w:p w:rsidR="00345A3B" w:rsidRDefault="00345A3B" w:rsidP="00345A3B">
      <w:pPr>
        <w:spacing w:line="240" w:lineRule="auto"/>
        <w:ind w:left="1080" w:hanging="1079"/>
        <w:jc w:val="both"/>
      </w:pPr>
      <w:r>
        <w:rPr>
          <w:rFonts w:ascii="標楷體" w:eastAsia="標楷體" w:hAnsi="標楷體" w:cs="標楷體"/>
          <w:sz w:val="28"/>
          <w:szCs w:val="28"/>
        </w:rPr>
        <w:t>（一）同一學年度內，記滿三大功後，復因功合於大功之事實者。</w:t>
      </w:r>
    </w:p>
    <w:p w:rsidR="00345A3B" w:rsidRDefault="00345A3B" w:rsidP="00345A3B">
      <w:pPr>
        <w:spacing w:line="240" w:lineRule="auto"/>
        <w:ind w:left="1080" w:hanging="1079"/>
        <w:jc w:val="both"/>
      </w:pPr>
      <w:r>
        <w:rPr>
          <w:rFonts w:ascii="標楷體" w:eastAsia="標楷體" w:hAnsi="標楷體" w:cs="標楷體"/>
          <w:sz w:val="28"/>
          <w:szCs w:val="28"/>
        </w:rPr>
        <w:t>（二）長期表現孝敬父母，尊敬師長，友愛兄弟姐妹或同學，有特殊事實者。</w:t>
      </w:r>
    </w:p>
    <w:p w:rsidR="00345A3B" w:rsidRDefault="00345A3B" w:rsidP="00345A3B">
      <w:pPr>
        <w:spacing w:line="240" w:lineRule="auto"/>
        <w:ind w:left="1080" w:hanging="1079"/>
        <w:jc w:val="both"/>
      </w:pPr>
      <w:r>
        <w:rPr>
          <w:rFonts w:ascii="標楷體" w:eastAsia="標楷體" w:hAnsi="標楷體" w:cs="標楷體"/>
          <w:sz w:val="28"/>
          <w:szCs w:val="28"/>
        </w:rPr>
        <w:t>（三）經常幫助別人，善行可嘉足堪表揚者。</w:t>
      </w:r>
    </w:p>
    <w:p w:rsidR="00345A3B" w:rsidRDefault="00345A3B" w:rsidP="00345A3B">
      <w:pPr>
        <w:spacing w:line="240" w:lineRule="auto"/>
        <w:ind w:left="1080" w:hanging="1079"/>
        <w:jc w:val="both"/>
      </w:pPr>
      <w:r>
        <w:rPr>
          <w:rFonts w:ascii="標楷體" w:eastAsia="標楷體" w:hAnsi="標楷體" w:cs="標楷體"/>
          <w:sz w:val="28"/>
          <w:szCs w:val="28"/>
        </w:rPr>
        <w:t>（四）有特殊義勇行為，並獲得優良之表揚者。</w:t>
      </w:r>
    </w:p>
    <w:p w:rsidR="00345A3B" w:rsidRDefault="00345A3B" w:rsidP="00345A3B">
      <w:pPr>
        <w:spacing w:line="240" w:lineRule="auto"/>
        <w:ind w:left="1080" w:hanging="1079"/>
        <w:jc w:val="both"/>
      </w:pPr>
      <w:r>
        <w:rPr>
          <w:rFonts w:ascii="標楷體" w:eastAsia="標楷體" w:hAnsi="標楷體" w:cs="標楷體"/>
          <w:sz w:val="28"/>
          <w:szCs w:val="28"/>
        </w:rPr>
        <w:t>（五）有特殊優良行為，足為全校學生之模範者。</w:t>
      </w:r>
    </w:p>
    <w:p w:rsidR="00345A3B" w:rsidRDefault="00345A3B" w:rsidP="00345A3B">
      <w:pPr>
        <w:spacing w:line="240" w:lineRule="auto"/>
        <w:ind w:left="1080" w:hanging="1079"/>
        <w:jc w:val="both"/>
      </w:pPr>
      <w:r>
        <w:rPr>
          <w:rFonts w:ascii="標楷體" w:eastAsia="標楷體" w:hAnsi="標楷體" w:cs="標楷體"/>
          <w:sz w:val="28"/>
          <w:szCs w:val="28"/>
        </w:rPr>
        <w:t>（六）倡導或響應愛國運動，有優異表現者。</w:t>
      </w:r>
    </w:p>
    <w:p w:rsidR="00345A3B" w:rsidRDefault="00345A3B" w:rsidP="00345A3B">
      <w:pPr>
        <w:spacing w:line="240" w:lineRule="auto"/>
        <w:ind w:left="1080" w:hanging="1079"/>
        <w:jc w:val="both"/>
      </w:pPr>
      <w:r>
        <w:rPr>
          <w:rFonts w:ascii="標楷體" w:eastAsia="標楷體" w:hAnsi="標楷體" w:cs="標楷體"/>
          <w:sz w:val="28"/>
          <w:szCs w:val="28"/>
        </w:rPr>
        <w:t>（七）揭發不法活動免除不良後果，經查明屬實者。</w:t>
      </w:r>
    </w:p>
    <w:p w:rsidR="00345A3B" w:rsidRDefault="00345A3B" w:rsidP="00345A3B">
      <w:pPr>
        <w:spacing w:line="240" w:lineRule="auto"/>
        <w:ind w:left="1080" w:hanging="1079"/>
        <w:jc w:val="both"/>
      </w:pPr>
      <w:r>
        <w:rPr>
          <w:rFonts w:ascii="標楷體" w:eastAsia="標楷體" w:hAnsi="標楷體" w:cs="標楷體"/>
          <w:sz w:val="28"/>
          <w:szCs w:val="28"/>
        </w:rPr>
        <w:t>（八）日常生活表現、學習領域成績特優者。</w:t>
      </w:r>
    </w:p>
    <w:p w:rsidR="00345A3B" w:rsidRDefault="00345A3B" w:rsidP="00345A3B">
      <w:pPr>
        <w:spacing w:line="240" w:lineRule="auto"/>
        <w:ind w:left="1080" w:hanging="1079"/>
        <w:jc w:val="both"/>
      </w:pPr>
      <w:r>
        <w:rPr>
          <w:rFonts w:ascii="標楷體" w:eastAsia="標楷體" w:hAnsi="標楷體" w:cs="標楷體"/>
          <w:sz w:val="28"/>
          <w:szCs w:val="28"/>
        </w:rPr>
        <w:t>（九）其他特殊優良行為合予特別獎勵者。</w:t>
      </w:r>
    </w:p>
    <w:p w:rsidR="00345A3B" w:rsidRDefault="00345A3B" w:rsidP="00345A3B">
      <w:pPr>
        <w:spacing w:line="240" w:lineRule="auto"/>
        <w:ind w:left="1080" w:hanging="1079"/>
        <w:jc w:val="both"/>
      </w:pPr>
      <w:r>
        <w:rPr>
          <w:rFonts w:ascii="標楷體" w:eastAsia="標楷體" w:hAnsi="標楷體" w:cs="標楷體"/>
          <w:sz w:val="28"/>
          <w:szCs w:val="28"/>
        </w:rPr>
        <w:t>十、凡學生行為偶犯錯誤情節輕微，未達警告以上之懲罰，可予以下列措施：</w:t>
      </w:r>
    </w:p>
    <w:p w:rsidR="00345A3B" w:rsidRDefault="00345A3B" w:rsidP="00345A3B">
      <w:pPr>
        <w:spacing w:line="240" w:lineRule="auto"/>
        <w:ind w:left="1080" w:hanging="1079"/>
        <w:jc w:val="both"/>
      </w:pPr>
      <w:r>
        <w:rPr>
          <w:rFonts w:ascii="標楷體" w:eastAsia="標楷體" w:hAnsi="標楷體" w:cs="標楷體"/>
          <w:sz w:val="28"/>
          <w:szCs w:val="28"/>
        </w:rPr>
        <w:t>（一）勸導改過或口頭訓誡。</w:t>
      </w:r>
    </w:p>
    <w:p w:rsidR="00345A3B" w:rsidRDefault="00345A3B" w:rsidP="00345A3B">
      <w:pPr>
        <w:spacing w:line="240" w:lineRule="auto"/>
        <w:ind w:left="1080" w:hanging="1079"/>
        <w:jc w:val="both"/>
      </w:pPr>
      <w:r>
        <w:rPr>
          <w:rFonts w:ascii="標楷體" w:eastAsia="標楷體" w:hAnsi="標楷體" w:cs="標楷體"/>
          <w:sz w:val="28"/>
          <w:szCs w:val="28"/>
        </w:rPr>
        <w:t>（二）適當調整或取消參加課程表列以外之活動。</w:t>
      </w:r>
    </w:p>
    <w:p w:rsidR="00345A3B" w:rsidRDefault="00345A3B" w:rsidP="00345A3B">
      <w:pPr>
        <w:spacing w:line="240" w:lineRule="auto"/>
        <w:ind w:left="1080" w:hanging="1079"/>
        <w:jc w:val="both"/>
      </w:pPr>
      <w:r>
        <w:rPr>
          <w:rFonts w:ascii="標楷體" w:eastAsia="標楷體" w:hAnsi="標楷體" w:cs="標楷體"/>
          <w:sz w:val="28"/>
          <w:szCs w:val="28"/>
        </w:rPr>
        <w:t>（三）經父母或監護人同意後，留置學生於課後輔導或參加輔導課程。</w:t>
      </w:r>
    </w:p>
    <w:p w:rsidR="00345A3B" w:rsidRDefault="00345A3B" w:rsidP="00345A3B">
      <w:pPr>
        <w:spacing w:line="240" w:lineRule="auto"/>
        <w:ind w:left="1080" w:hanging="1079"/>
        <w:jc w:val="both"/>
      </w:pPr>
      <w:r>
        <w:rPr>
          <w:rFonts w:ascii="標楷體" w:eastAsia="標楷體" w:hAnsi="標楷體" w:cs="標楷體"/>
          <w:sz w:val="28"/>
          <w:szCs w:val="28"/>
        </w:rPr>
        <w:t>（四）調整座位。</w:t>
      </w:r>
    </w:p>
    <w:p w:rsidR="00345A3B" w:rsidRDefault="00345A3B" w:rsidP="00345A3B">
      <w:pPr>
        <w:spacing w:line="240" w:lineRule="auto"/>
        <w:ind w:left="1080" w:hanging="1079"/>
        <w:jc w:val="both"/>
      </w:pPr>
      <w:r>
        <w:rPr>
          <w:rFonts w:ascii="標楷體" w:eastAsia="標楷體" w:hAnsi="標楷體" w:cs="標楷體"/>
          <w:sz w:val="28"/>
          <w:szCs w:val="28"/>
        </w:rPr>
        <w:t>（五）適當增加額外作業或班務、校務等公益活動。</w:t>
      </w:r>
    </w:p>
    <w:p w:rsidR="00345A3B" w:rsidRDefault="00345A3B" w:rsidP="00345A3B">
      <w:pPr>
        <w:spacing w:line="240" w:lineRule="auto"/>
        <w:ind w:left="1080" w:hanging="1079"/>
        <w:jc w:val="both"/>
      </w:pPr>
      <w:r>
        <w:rPr>
          <w:rFonts w:ascii="標楷體" w:eastAsia="標楷體" w:hAnsi="標楷體" w:cs="標楷體"/>
          <w:sz w:val="28"/>
          <w:szCs w:val="28"/>
        </w:rPr>
        <w:t>（六）要求口頭道歉或寫反省自述表。</w:t>
      </w:r>
    </w:p>
    <w:p w:rsidR="00345A3B" w:rsidRDefault="00345A3B" w:rsidP="00345A3B">
      <w:pPr>
        <w:spacing w:line="240" w:lineRule="auto"/>
        <w:ind w:left="1080" w:hanging="1079"/>
        <w:jc w:val="both"/>
      </w:pPr>
      <w:r>
        <w:rPr>
          <w:rFonts w:ascii="標楷體" w:eastAsia="標楷體" w:hAnsi="標楷體" w:cs="標楷體"/>
          <w:sz w:val="28"/>
          <w:szCs w:val="28"/>
        </w:rPr>
        <w:t>（七）扣減學生日常生活表現成績。</w:t>
      </w:r>
    </w:p>
    <w:p w:rsidR="00345A3B" w:rsidRDefault="00345A3B" w:rsidP="00345A3B">
      <w:pPr>
        <w:spacing w:line="240" w:lineRule="auto"/>
        <w:ind w:left="1080" w:hanging="1079"/>
        <w:jc w:val="both"/>
      </w:pPr>
      <w:r>
        <w:rPr>
          <w:rFonts w:ascii="標楷體" w:eastAsia="標楷體" w:hAnsi="標楷體" w:cs="標楷體"/>
          <w:sz w:val="28"/>
          <w:szCs w:val="28"/>
        </w:rPr>
        <w:t>（八）要求賠償所損害之公物或他人物品，並通知父母或監護人辦理。</w:t>
      </w:r>
    </w:p>
    <w:p w:rsidR="00345A3B" w:rsidRDefault="00345A3B" w:rsidP="00345A3B">
      <w:pPr>
        <w:spacing w:line="240" w:lineRule="auto"/>
        <w:ind w:left="1080" w:hanging="1079"/>
        <w:jc w:val="both"/>
      </w:pPr>
      <w:r>
        <w:rPr>
          <w:rFonts w:ascii="標楷體" w:eastAsia="標楷體" w:hAnsi="標楷體" w:cs="標楷體"/>
          <w:sz w:val="28"/>
          <w:szCs w:val="28"/>
        </w:rPr>
        <w:t>（九）要求完成未完成之作業或工作。</w:t>
      </w:r>
    </w:p>
    <w:p w:rsidR="00345A3B" w:rsidRDefault="00345A3B" w:rsidP="00345A3B">
      <w:pPr>
        <w:spacing w:line="240" w:lineRule="auto"/>
        <w:ind w:left="1080" w:hanging="1079"/>
        <w:jc w:val="both"/>
      </w:pPr>
      <w:r>
        <w:rPr>
          <w:rFonts w:ascii="標楷體" w:eastAsia="標楷體" w:hAnsi="標楷體" w:cs="標楷體"/>
          <w:sz w:val="28"/>
          <w:szCs w:val="28"/>
        </w:rPr>
        <w:t>（十）要求靜坐反省。</w:t>
      </w:r>
    </w:p>
    <w:p w:rsidR="00345A3B" w:rsidRDefault="00345A3B" w:rsidP="00345A3B">
      <w:pPr>
        <w:spacing w:line="240" w:lineRule="auto"/>
        <w:ind w:left="1080" w:hanging="1079"/>
        <w:jc w:val="both"/>
      </w:pPr>
      <w:r>
        <w:rPr>
          <w:rFonts w:ascii="標楷體" w:eastAsia="標楷體" w:hAnsi="標楷體" w:cs="標楷體"/>
          <w:sz w:val="28"/>
          <w:szCs w:val="28"/>
        </w:rPr>
        <w:t>（十一）要求站立反省。但每次不超過一堂課，每日累計不得超過兩小時。</w:t>
      </w:r>
    </w:p>
    <w:p w:rsidR="00345A3B" w:rsidRDefault="00345A3B" w:rsidP="00345A3B">
      <w:pPr>
        <w:spacing w:line="240" w:lineRule="auto"/>
        <w:ind w:left="1080" w:hanging="1079"/>
        <w:jc w:val="both"/>
      </w:pPr>
      <w:r>
        <w:rPr>
          <w:rFonts w:ascii="標楷體" w:eastAsia="標楷體" w:hAnsi="標楷體" w:cs="標楷體"/>
          <w:sz w:val="28"/>
          <w:szCs w:val="28"/>
        </w:rPr>
        <w:t>（十二）在教學場所一隅，暫時讓學生與其他同學保持適當距離，並以兩堂</w:t>
      </w:r>
    </w:p>
    <w:p w:rsidR="00345A3B" w:rsidRDefault="00345A3B" w:rsidP="00345A3B">
      <w:pPr>
        <w:spacing w:line="240" w:lineRule="auto"/>
        <w:ind w:left="1080" w:hanging="1079"/>
        <w:jc w:val="both"/>
      </w:pPr>
      <w:r>
        <w:rPr>
          <w:rFonts w:ascii="標楷體" w:eastAsia="標楷體" w:hAnsi="標楷體" w:cs="標楷體"/>
          <w:sz w:val="28"/>
          <w:szCs w:val="28"/>
        </w:rPr>
        <w:t xml:space="preserve">  </w:t>
      </w:r>
      <w:r>
        <w:rPr>
          <w:rFonts w:ascii="標楷體" w:eastAsia="標楷體" w:hAnsi="標楷體" w:cs="標楷體"/>
          <w:sz w:val="28"/>
          <w:szCs w:val="28"/>
        </w:rPr>
        <w:tab/>
        <w:t>課為限。</w:t>
      </w:r>
    </w:p>
    <w:p w:rsidR="00345A3B" w:rsidRDefault="00345A3B" w:rsidP="00345A3B">
      <w:pPr>
        <w:spacing w:line="240" w:lineRule="auto"/>
        <w:ind w:left="1080" w:hanging="1079"/>
        <w:jc w:val="both"/>
      </w:pPr>
      <w:r>
        <w:rPr>
          <w:rFonts w:ascii="標楷體" w:eastAsia="標楷體" w:hAnsi="標楷體" w:cs="標楷體"/>
          <w:sz w:val="28"/>
          <w:szCs w:val="28"/>
        </w:rPr>
        <w:t>十一、學生有下列情形之一者，應予警告：</w:t>
      </w:r>
    </w:p>
    <w:p w:rsidR="00345A3B" w:rsidRDefault="00345A3B" w:rsidP="00345A3B">
      <w:pPr>
        <w:spacing w:line="240" w:lineRule="auto"/>
        <w:ind w:left="1080" w:hanging="1079"/>
        <w:jc w:val="both"/>
      </w:pPr>
      <w:r>
        <w:rPr>
          <w:rFonts w:ascii="標楷體" w:eastAsia="標楷體" w:hAnsi="標楷體" w:cs="標楷體"/>
          <w:sz w:val="28"/>
          <w:szCs w:val="28"/>
        </w:rPr>
        <w:t>（一）言行態度輕浮隨便經糾正不聽者。</w:t>
      </w:r>
    </w:p>
    <w:p w:rsidR="00345A3B" w:rsidRDefault="00345A3B" w:rsidP="00345A3B">
      <w:pPr>
        <w:spacing w:line="240" w:lineRule="auto"/>
        <w:ind w:left="1080" w:hanging="1079"/>
        <w:jc w:val="both"/>
      </w:pPr>
      <w:r>
        <w:rPr>
          <w:rFonts w:ascii="標楷體" w:eastAsia="標楷體" w:hAnsi="標楷體" w:cs="標楷體"/>
          <w:color w:val="FF0000"/>
          <w:sz w:val="28"/>
          <w:szCs w:val="28"/>
        </w:rPr>
        <w:t>（二）與同學吵架情節輕微者。</w:t>
      </w:r>
    </w:p>
    <w:p w:rsidR="00345A3B" w:rsidRDefault="00345A3B" w:rsidP="00345A3B">
      <w:pPr>
        <w:spacing w:line="240" w:lineRule="auto"/>
        <w:ind w:left="1080" w:hanging="1079"/>
        <w:jc w:val="both"/>
      </w:pPr>
      <w:r>
        <w:rPr>
          <w:rFonts w:ascii="標楷體" w:eastAsia="標楷體" w:hAnsi="標楷體" w:cs="標楷體"/>
          <w:color w:val="FF0000"/>
          <w:sz w:val="28"/>
          <w:szCs w:val="28"/>
        </w:rPr>
        <w:t>（三）未經任課教師允許上課吃東西不聽勸導者。</w:t>
      </w:r>
    </w:p>
    <w:p w:rsidR="00345A3B" w:rsidRDefault="00345A3B" w:rsidP="00345A3B">
      <w:pPr>
        <w:spacing w:line="240" w:lineRule="auto"/>
        <w:ind w:left="1080" w:hanging="1079"/>
        <w:jc w:val="both"/>
      </w:pPr>
      <w:r>
        <w:rPr>
          <w:rFonts w:ascii="標楷體" w:eastAsia="標楷體" w:hAnsi="標楷體" w:cs="標楷體"/>
          <w:color w:val="FF0000"/>
          <w:sz w:val="28"/>
          <w:szCs w:val="28"/>
        </w:rPr>
        <w:lastRenderedPageBreak/>
        <w:t>(四) 未攜帶上課用品。</w:t>
      </w:r>
    </w:p>
    <w:p w:rsidR="00345A3B" w:rsidRDefault="00345A3B" w:rsidP="00345A3B">
      <w:pPr>
        <w:spacing w:line="240" w:lineRule="auto"/>
        <w:ind w:left="1080" w:hanging="1079"/>
        <w:jc w:val="both"/>
      </w:pPr>
      <w:r>
        <w:rPr>
          <w:rFonts w:ascii="標楷體" w:eastAsia="標楷體" w:hAnsi="標楷體" w:cs="標楷體"/>
          <w:color w:val="FF0000"/>
          <w:sz w:val="28"/>
          <w:szCs w:val="28"/>
        </w:rPr>
        <w:t>(五) 干擾上課秩序經提醒未改正者。</w:t>
      </w:r>
    </w:p>
    <w:p w:rsidR="00345A3B" w:rsidRDefault="00345A3B" w:rsidP="00345A3B">
      <w:pPr>
        <w:spacing w:line="240" w:lineRule="auto"/>
        <w:ind w:left="1080" w:hanging="1079"/>
        <w:jc w:val="both"/>
      </w:pPr>
      <w:r>
        <w:rPr>
          <w:rFonts w:ascii="標楷體" w:eastAsia="標楷體" w:hAnsi="標楷體" w:cs="標楷體"/>
          <w:color w:val="FF0000"/>
          <w:sz w:val="28"/>
          <w:szCs w:val="28"/>
        </w:rPr>
        <w:t>(六) 班級小考測驗違反規定者。</w:t>
      </w:r>
    </w:p>
    <w:p w:rsidR="00345A3B" w:rsidRDefault="00345A3B" w:rsidP="00345A3B">
      <w:pPr>
        <w:spacing w:line="240" w:lineRule="auto"/>
        <w:ind w:left="1080" w:hanging="1079"/>
        <w:jc w:val="both"/>
      </w:pPr>
      <w:r>
        <w:rPr>
          <w:rFonts w:ascii="標楷體" w:eastAsia="標楷體" w:hAnsi="標楷體" w:cs="標楷體"/>
          <w:sz w:val="28"/>
          <w:szCs w:val="28"/>
        </w:rPr>
        <w:t>（七）不聽班級幹部善意勸告者。</w:t>
      </w:r>
    </w:p>
    <w:p w:rsidR="00345A3B" w:rsidRDefault="00345A3B" w:rsidP="00345A3B">
      <w:pPr>
        <w:spacing w:line="240" w:lineRule="auto"/>
        <w:ind w:left="1080" w:hanging="1079"/>
        <w:jc w:val="both"/>
      </w:pPr>
      <w:r>
        <w:rPr>
          <w:rFonts w:ascii="標楷體" w:eastAsia="標楷體" w:hAnsi="標楷體" w:cs="標楷體"/>
          <w:sz w:val="28"/>
          <w:szCs w:val="28"/>
        </w:rPr>
        <w:t>（八）服裝儀容或內務不符規定屢勸不聽者。</w:t>
      </w:r>
    </w:p>
    <w:p w:rsidR="00345A3B" w:rsidRDefault="00345A3B" w:rsidP="00345A3B">
      <w:pPr>
        <w:spacing w:line="240" w:lineRule="auto"/>
        <w:ind w:left="1080" w:hanging="1079"/>
        <w:jc w:val="both"/>
      </w:pPr>
      <w:r>
        <w:rPr>
          <w:rFonts w:ascii="標楷體" w:eastAsia="標楷體" w:hAnsi="標楷體" w:cs="標楷體"/>
          <w:sz w:val="28"/>
          <w:szCs w:val="28"/>
        </w:rPr>
        <w:t>（九）不按時繳聯絡簿或作業，經催繳無效者。</w:t>
      </w:r>
    </w:p>
    <w:p w:rsidR="00345A3B" w:rsidRDefault="00345A3B" w:rsidP="00345A3B">
      <w:pPr>
        <w:spacing w:line="240" w:lineRule="auto"/>
        <w:ind w:left="1080" w:hanging="1079"/>
        <w:jc w:val="both"/>
      </w:pPr>
      <w:r>
        <w:rPr>
          <w:rFonts w:ascii="標楷體" w:eastAsia="標楷體" w:hAnsi="標楷體" w:cs="標楷體"/>
          <w:sz w:val="28"/>
          <w:szCs w:val="28"/>
        </w:rPr>
        <w:t>（十）升旗</w:t>
      </w:r>
      <w:r>
        <w:rPr>
          <w:rFonts w:ascii="標楷體" w:eastAsia="標楷體" w:hAnsi="標楷體" w:cs="標楷體"/>
          <w:color w:val="FF0000"/>
          <w:sz w:val="28"/>
          <w:szCs w:val="28"/>
        </w:rPr>
        <w:t>朝會</w:t>
      </w:r>
      <w:r>
        <w:rPr>
          <w:rFonts w:ascii="標楷體" w:eastAsia="標楷體" w:hAnsi="標楷體" w:cs="標楷體"/>
          <w:sz w:val="28"/>
          <w:szCs w:val="28"/>
        </w:rPr>
        <w:t>及各項集合，態度散漫者。</w:t>
      </w:r>
    </w:p>
    <w:p w:rsidR="00345A3B" w:rsidRDefault="00345A3B" w:rsidP="00345A3B">
      <w:pPr>
        <w:spacing w:line="240" w:lineRule="auto"/>
        <w:ind w:left="1080" w:hanging="1079"/>
        <w:jc w:val="both"/>
      </w:pPr>
      <w:r>
        <w:rPr>
          <w:rFonts w:ascii="標楷體" w:eastAsia="標楷體" w:hAnsi="標楷體" w:cs="標楷體"/>
          <w:sz w:val="28"/>
          <w:szCs w:val="28"/>
        </w:rPr>
        <w:t>（十一）</w:t>
      </w:r>
      <w:r>
        <w:rPr>
          <w:rFonts w:ascii="標楷體" w:eastAsia="標楷體" w:hAnsi="標楷體" w:cs="標楷體"/>
          <w:color w:val="FF0000"/>
          <w:sz w:val="28"/>
          <w:szCs w:val="28"/>
        </w:rPr>
        <w:t>未經同意</w:t>
      </w:r>
      <w:r>
        <w:rPr>
          <w:rFonts w:ascii="標楷體" w:eastAsia="標楷體" w:hAnsi="標楷體" w:cs="標楷體"/>
          <w:sz w:val="28"/>
          <w:szCs w:val="28"/>
        </w:rPr>
        <w:t>侵犯他人隱私，情節輕微者。</w:t>
      </w:r>
    </w:p>
    <w:p w:rsidR="00345A3B" w:rsidRDefault="00345A3B" w:rsidP="00345A3B">
      <w:pPr>
        <w:spacing w:line="240" w:lineRule="auto"/>
        <w:ind w:left="1080" w:hanging="1079"/>
        <w:jc w:val="both"/>
      </w:pPr>
      <w:r>
        <w:rPr>
          <w:rFonts w:ascii="標楷體" w:eastAsia="標楷體" w:hAnsi="標楷體" w:cs="標楷體"/>
          <w:sz w:val="28"/>
          <w:szCs w:val="28"/>
        </w:rPr>
        <w:t>（十二）擔任</w:t>
      </w:r>
      <w:r>
        <w:rPr>
          <w:rFonts w:ascii="標楷體" w:eastAsia="標楷體" w:hAnsi="標楷體" w:cs="標楷體"/>
          <w:color w:val="FF0000"/>
          <w:sz w:val="28"/>
          <w:szCs w:val="28"/>
        </w:rPr>
        <w:t>幹部</w:t>
      </w:r>
      <w:r>
        <w:rPr>
          <w:rFonts w:ascii="標楷體" w:eastAsia="標楷體" w:hAnsi="標楷體" w:cs="標楷體"/>
          <w:sz w:val="28"/>
          <w:szCs w:val="28"/>
        </w:rPr>
        <w:t>、公勤不盡職者。</w:t>
      </w:r>
    </w:p>
    <w:p w:rsidR="00345A3B" w:rsidRDefault="00345A3B" w:rsidP="00345A3B">
      <w:pPr>
        <w:spacing w:line="240" w:lineRule="auto"/>
        <w:ind w:left="1080" w:hanging="1079"/>
        <w:jc w:val="both"/>
      </w:pPr>
      <w:r>
        <w:rPr>
          <w:rFonts w:ascii="標楷體" w:eastAsia="標楷體" w:hAnsi="標楷體" w:cs="標楷體"/>
          <w:sz w:val="28"/>
          <w:szCs w:val="28"/>
        </w:rPr>
        <w:t>（十三）參加公眾服務或團體活動欠熱心者。</w:t>
      </w:r>
    </w:p>
    <w:p w:rsidR="00345A3B" w:rsidRDefault="00345A3B" w:rsidP="00345A3B">
      <w:pPr>
        <w:spacing w:line="240" w:lineRule="auto"/>
        <w:ind w:left="1080" w:hanging="1079"/>
        <w:jc w:val="both"/>
      </w:pPr>
      <w:r>
        <w:rPr>
          <w:rFonts w:ascii="標楷體" w:eastAsia="標楷體" w:hAnsi="標楷體" w:cs="標楷體"/>
          <w:sz w:val="28"/>
          <w:szCs w:val="28"/>
        </w:rPr>
        <w:t>（十四）拾物不送招領，欲據為己有，而其價值輕微者。</w:t>
      </w:r>
    </w:p>
    <w:p w:rsidR="00345A3B" w:rsidRDefault="00345A3B" w:rsidP="00345A3B">
      <w:pPr>
        <w:spacing w:line="240" w:lineRule="auto"/>
        <w:ind w:left="1080" w:hanging="1079"/>
        <w:jc w:val="both"/>
      </w:pPr>
      <w:r>
        <w:rPr>
          <w:rFonts w:ascii="標楷體" w:eastAsia="標楷體" w:hAnsi="標楷體" w:cs="標楷體"/>
          <w:sz w:val="28"/>
          <w:szCs w:val="28"/>
        </w:rPr>
        <w:t>（十五）偷閱他人日記或信件者。</w:t>
      </w:r>
    </w:p>
    <w:p w:rsidR="00345A3B" w:rsidRDefault="00345A3B" w:rsidP="00345A3B">
      <w:pPr>
        <w:spacing w:line="240" w:lineRule="auto"/>
        <w:ind w:left="1080" w:hanging="1079"/>
        <w:jc w:val="both"/>
      </w:pPr>
      <w:r>
        <w:rPr>
          <w:rFonts w:ascii="標楷體" w:eastAsia="標楷體" w:hAnsi="標楷體" w:cs="標楷體"/>
          <w:sz w:val="28"/>
          <w:szCs w:val="28"/>
        </w:rPr>
        <w:t>（十六）單週遲到達到三次(含)、連續2週遲到達四次(含)或累計達十次予以</w:t>
      </w:r>
    </w:p>
    <w:p w:rsidR="00345A3B" w:rsidRDefault="00345A3B" w:rsidP="00345A3B">
      <w:pPr>
        <w:spacing w:line="240" w:lineRule="auto"/>
        <w:ind w:left="1080" w:hanging="1079"/>
        <w:jc w:val="both"/>
      </w:pPr>
      <w:r>
        <w:rPr>
          <w:rFonts w:ascii="標楷體" w:eastAsia="標楷體" w:hAnsi="標楷體" w:cs="標楷體"/>
          <w:sz w:val="28"/>
          <w:szCs w:val="28"/>
        </w:rPr>
        <w:t xml:space="preserve">        記警告一次，以上懲處不重覆計算。</w:t>
      </w:r>
    </w:p>
    <w:p w:rsidR="00345A3B" w:rsidRDefault="00345A3B" w:rsidP="00345A3B">
      <w:pPr>
        <w:spacing w:line="240" w:lineRule="auto"/>
        <w:ind w:left="1080" w:hanging="1079"/>
        <w:jc w:val="both"/>
      </w:pPr>
      <w:r>
        <w:rPr>
          <w:rFonts w:ascii="標楷體" w:eastAsia="標楷體" w:hAnsi="標楷體" w:cs="標楷體"/>
          <w:sz w:val="28"/>
          <w:szCs w:val="28"/>
        </w:rPr>
        <w:t>（十七）不遵守公共秩序(各種集合場合)，情節輕微者。</w:t>
      </w:r>
    </w:p>
    <w:p w:rsidR="00345A3B" w:rsidRDefault="00345A3B" w:rsidP="00345A3B">
      <w:pPr>
        <w:spacing w:line="240" w:lineRule="auto"/>
        <w:ind w:left="1080" w:hanging="1079"/>
        <w:jc w:val="both"/>
      </w:pPr>
      <w:r>
        <w:rPr>
          <w:rFonts w:ascii="標楷體" w:eastAsia="標楷體" w:hAnsi="標楷體" w:cs="標楷體"/>
          <w:sz w:val="28"/>
          <w:szCs w:val="28"/>
        </w:rPr>
        <w:t>（十八）因過失破壞公物，而不自動報告者。</w:t>
      </w:r>
    </w:p>
    <w:p w:rsidR="00345A3B" w:rsidRDefault="00345A3B" w:rsidP="00345A3B">
      <w:pPr>
        <w:spacing w:line="240" w:lineRule="auto"/>
        <w:ind w:left="1080" w:hanging="1079"/>
        <w:jc w:val="both"/>
      </w:pPr>
      <w:r>
        <w:rPr>
          <w:rFonts w:ascii="標楷體" w:eastAsia="標楷體" w:hAnsi="標楷體" w:cs="標楷體"/>
          <w:sz w:val="28"/>
          <w:szCs w:val="28"/>
        </w:rPr>
        <w:t>（十九）未經老師同意違反攜帶手機規定(例如：上網、拍照、玩電動遊戲、傳簡訊、講電話、開機聽音樂等)。</w:t>
      </w:r>
    </w:p>
    <w:p w:rsidR="00345A3B" w:rsidRDefault="00345A3B" w:rsidP="00345A3B">
      <w:pPr>
        <w:spacing w:line="240" w:lineRule="auto"/>
        <w:ind w:left="1080" w:hanging="1079"/>
        <w:jc w:val="both"/>
      </w:pPr>
      <w:r>
        <w:rPr>
          <w:rFonts w:ascii="標楷體" w:eastAsia="標楷體" w:hAnsi="標楷體" w:cs="標楷體"/>
          <w:sz w:val="28"/>
          <w:szCs w:val="28"/>
        </w:rPr>
        <w:t>（二十）吃口香糖經制止無效者。</w:t>
      </w:r>
    </w:p>
    <w:p w:rsidR="00345A3B" w:rsidRDefault="00345A3B" w:rsidP="00345A3B">
      <w:pPr>
        <w:spacing w:line="240" w:lineRule="auto"/>
        <w:ind w:left="1080" w:hanging="1079"/>
        <w:jc w:val="both"/>
      </w:pPr>
      <w:r>
        <w:rPr>
          <w:rFonts w:ascii="標楷體" w:eastAsia="標楷體" w:hAnsi="標楷體" w:cs="標楷體"/>
          <w:sz w:val="28"/>
          <w:szCs w:val="28"/>
        </w:rPr>
        <w:t>（二十一）未經師長同意攜帶漫畫、小說者。</w:t>
      </w:r>
    </w:p>
    <w:p w:rsidR="00345A3B" w:rsidRDefault="00345A3B" w:rsidP="00345A3B">
      <w:pPr>
        <w:spacing w:line="240" w:lineRule="auto"/>
        <w:ind w:left="1080" w:hanging="1079"/>
        <w:jc w:val="both"/>
      </w:pPr>
      <w:r>
        <w:rPr>
          <w:rFonts w:ascii="標楷體" w:eastAsia="標楷體" w:hAnsi="標楷體" w:cs="標楷體"/>
          <w:sz w:val="28"/>
          <w:szCs w:val="28"/>
        </w:rPr>
        <w:t>（二十二）無故不進入教室上課，在校園閒蕩者。</w:t>
      </w:r>
    </w:p>
    <w:p w:rsidR="00345A3B" w:rsidRDefault="00345A3B" w:rsidP="00345A3B">
      <w:pPr>
        <w:spacing w:line="240" w:lineRule="auto"/>
        <w:ind w:left="1080" w:hanging="1079"/>
        <w:jc w:val="both"/>
      </w:pPr>
      <w:r>
        <w:rPr>
          <w:rFonts w:ascii="標楷體" w:eastAsia="標楷體" w:hAnsi="標楷體" w:cs="標楷體"/>
          <w:sz w:val="28"/>
          <w:szCs w:val="28"/>
        </w:rPr>
        <w:t xml:space="preserve"> (二十三) 未經師長同意私自使用3C產品在校內充電者。</w:t>
      </w:r>
    </w:p>
    <w:p w:rsidR="00345A3B" w:rsidRDefault="00345A3B" w:rsidP="00345A3B">
      <w:pPr>
        <w:spacing w:line="240" w:lineRule="auto"/>
        <w:ind w:left="1080" w:hanging="1079"/>
        <w:jc w:val="both"/>
      </w:pPr>
      <w:r>
        <w:rPr>
          <w:rFonts w:ascii="標楷體" w:eastAsia="標楷體" w:hAnsi="標楷體" w:cs="標楷體"/>
          <w:sz w:val="28"/>
          <w:szCs w:val="28"/>
        </w:rPr>
        <w:t xml:space="preserve"> (二十四) 未經導師允許午休不在教室或午休時間影響他人午休者。</w:t>
      </w:r>
    </w:p>
    <w:p w:rsidR="00345A3B" w:rsidRDefault="00345A3B" w:rsidP="00345A3B">
      <w:pPr>
        <w:spacing w:line="240" w:lineRule="auto"/>
        <w:ind w:left="1080" w:hanging="1079"/>
        <w:jc w:val="both"/>
      </w:pPr>
      <w:r>
        <w:rPr>
          <w:rFonts w:ascii="標楷體" w:eastAsia="標楷體" w:hAnsi="標楷體" w:cs="標楷體"/>
          <w:sz w:val="28"/>
          <w:szCs w:val="28"/>
        </w:rPr>
        <w:t xml:space="preserve"> (二十五) 其他不良行為，應予記警告者。</w:t>
      </w:r>
    </w:p>
    <w:p w:rsidR="00345A3B" w:rsidRDefault="00345A3B" w:rsidP="00345A3B">
      <w:pPr>
        <w:spacing w:line="240" w:lineRule="auto"/>
        <w:ind w:left="1080" w:hanging="1079"/>
        <w:jc w:val="both"/>
      </w:pPr>
      <w:r>
        <w:rPr>
          <w:rFonts w:ascii="標楷體" w:eastAsia="標楷體" w:hAnsi="標楷體" w:cs="標楷體"/>
          <w:sz w:val="28"/>
          <w:szCs w:val="28"/>
        </w:rPr>
        <w:t>十二、學生有下列情形之一者，應予小過：</w:t>
      </w:r>
    </w:p>
    <w:p w:rsidR="00345A3B" w:rsidRDefault="00345A3B" w:rsidP="00345A3B">
      <w:pPr>
        <w:spacing w:line="240" w:lineRule="auto"/>
        <w:ind w:left="1080" w:hanging="1079"/>
        <w:jc w:val="both"/>
      </w:pPr>
      <w:r>
        <w:rPr>
          <w:rFonts w:ascii="標楷體" w:eastAsia="標楷體" w:hAnsi="標楷體" w:cs="標楷體"/>
          <w:sz w:val="28"/>
          <w:szCs w:val="28"/>
        </w:rPr>
        <w:t>（一）欺騙行為情節輕微者。</w:t>
      </w:r>
    </w:p>
    <w:p w:rsidR="00345A3B" w:rsidRDefault="00345A3B" w:rsidP="00345A3B">
      <w:pPr>
        <w:spacing w:line="240" w:lineRule="auto"/>
        <w:ind w:left="1080" w:hanging="1079"/>
        <w:jc w:val="both"/>
      </w:pPr>
      <w:r>
        <w:rPr>
          <w:rFonts w:ascii="標楷體" w:eastAsia="標楷體" w:hAnsi="標楷體" w:cs="標楷體"/>
          <w:sz w:val="28"/>
          <w:szCs w:val="28"/>
        </w:rPr>
        <w:t>（二）故意損壞公物，情節輕微者。</w:t>
      </w:r>
    </w:p>
    <w:p w:rsidR="00345A3B" w:rsidRDefault="00345A3B" w:rsidP="00345A3B">
      <w:pPr>
        <w:spacing w:line="240" w:lineRule="auto"/>
        <w:ind w:left="1080" w:hanging="1079"/>
        <w:jc w:val="both"/>
      </w:pPr>
      <w:r>
        <w:rPr>
          <w:rFonts w:ascii="標楷體" w:eastAsia="標楷體" w:hAnsi="標楷體" w:cs="標楷體"/>
          <w:sz w:val="28"/>
          <w:szCs w:val="28"/>
        </w:rPr>
        <w:t>（三）擾亂班級上課秩序或不遵守交通規則情節較重者。</w:t>
      </w:r>
    </w:p>
    <w:p w:rsidR="00345A3B" w:rsidRDefault="00345A3B" w:rsidP="00345A3B">
      <w:pPr>
        <w:spacing w:line="240" w:lineRule="auto"/>
        <w:ind w:left="1080" w:hanging="1079"/>
        <w:jc w:val="both"/>
      </w:pPr>
      <w:r>
        <w:rPr>
          <w:rFonts w:ascii="標楷體" w:eastAsia="標楷體" w:hAnsi="標楷體" w:cs="標楷體"/>
          <w:sz w:val="28"/>
          <w:szCs w:val="28"/>
        </w:rPr>
        <w:t>（四）隨地吐痰或拋棄髒物(垃圾)，妨害團體整潔(投射紙飛機)、觀瞻或公共衛生者。</w:t>
      </w:r>
    </w:p>
    <w:p w:rsidR="00345A3B" w:rsidRDefault="00345A3B" w:rsidP="00345A3B">
      <w:pPr>
        <w:spacing w:line="240" w:lineRule="auto"/>
        <w:ind w:left="1080" w:hanging="1079"/>
        <w:jc w:val="both"/>
      </w:pPr>
      <w:r>
        <w:rPr>
          <w:rFonts w:ascii="標楷體" w:eastAsia="標楷體" w:hAnsi="標楷體" w:cs="標楷體"/>
          <w:sz w:val="28"/>
          <w:szCs w:val="28"/>
        </w:rPr>
        <w:t>（五）吸菸、飲酒、嚼食檳榔初犯者。</w:t>
      </w:r>
    </w:p>
    <w:p w:rsidR="00345A3B" w:rsidRDefault="00345A3B" w:rsidP="00345A3B">
      <w:pPr>
        <w:spacing w:line="240" w:lineRule="auto"/>
        <w:ind w:left="1080" w:hanging="1079"/>
        <w:jc w:val="both"/>
      </w:pPr>
      <w:r>
        <w:rPr>
          <w:rFonts w:ascii="標楷體" w:eastAsia="標楷體" w:hAnsi="標楷體" w:cs="標楷體"/>
          <w:sz w:val="28"/>
          <w:szCs w:val="28"/>
        </w:rPr>
        <w:t>（六）攜帶違禁物品</w:t>
      </w:r>
      <w:r>
        <w:rPr>
          <w:rFonts w:ascii="標楷體" w:eastAsia="標楷體" w:hAnsi="標楷體" w:cs="標楷體"/>
          <w:color w:val="FF0000"/>
          <w:sz w:val="28"/>
          <w:szCs w:val="28"/>
          <w:u w:val="single"/>
        </w:rPr>
        <w:t>。(如:煙、酒、檳榔)。</w:t>
      </w:r>
    </w:p>
    <w:p w:rsidR="00345A3B" w:rsidRDefault="00345A3B" w:rsidP="00345A3B">
      <w:pPr>
        <w:spacing w:line="240" w:lineRule="auto"/>
        <w:ind w:left="1080" w:hanging="1079"/>
        <w:jc w:val="both"/>
      </w:pPr>
      <w:r>
        <w:rPr>
          <w:rFonts w:ascii="標楷體" w:eastAsia="標楷體" w:hAnsi="標楷體" w:cs="標楷體"/>
          <w:sz w:val="28"/>
          <w:szCs w:val="28"/>
        </w:rPr>
        <w:t>（七）塗改成績，冒用他人簽名者。</w:t>
      </w:r>
    </w:p>
    <w:p w:rsidR="00345A3B" w:rsidRDefault="00345A3B" w:rsidP="00345A3B">
      <w:pPr>
        <w:spacing w:line="240" w:lineRule="auto"/>
        <w:ind w:left="1080" w:hanging="1079"/>
        <w:jc w:val="both"/>
      </w:pPr>
      <w:r>
        <w:rPr>
          <w:rFonts w:ascii="標楷體" w:eastAsia="標楷體" w:hAnsi="標楷體" w:cs="標楷體"/>
          <w:sz w:val="28"/>
          <w:szCs w:val="28"/>
        </w:rPr>
        <w:t>（八）拾物不送招領，據為己有，價值貴重者。</w:t>
      </w:r>
    </w:p>
    <w:p w:rsidR="00345A3B" w:rsidRDefault="00345A3B" w:rsidP="00345A3B">
      <w:pPr>
        <w:spacing w:line="240" w:lineRule="auto"/>
        <w:ind w:left="1080" w:hanging="1079"/>
        <w:jc w:val="both"/>
      </w:pPr>
      <w:r>
        <w:rPr>
          <w:rFonts w:ascii="標楷體" w:eastAsia="標楷體" w:hAnsi="標楷體" w:cs="標楷體"/>
          <w:sz w:val="28"/>
          <w:szCs w:val="28"/>
        </w:rPr>
        <w:t>（九）言行不檢(對人身偷拍、偷錄、偷窺者、口出惡言、罵三字經等等)，經警告不改者。</w:t>
      </w:r>
    </w:p>
    <w:p w:rsidR="00345A3B" w:rsidRDefault="00345A3B" w:rsidP="00345A3B">
      <w:pPr>
        <w:spacing w:line="240" w:lineRule="auto"/>
        <w:ind w:left="1080" w:hanging="1079"/>
        <w:jc w:val="both"/>
      </w:pPr>
      <w:r>
        <w:rPr>
          <w:rFonts w:ascii="標楷體" w:eastAsia="標楷體" w:hAnsi="標楷體" w:cs="標楷體"/>
          <w:sz w:val="28"/>
          <w:szCs w:val="28"/>
        </w:rPr>
        <w:t>（十）無故不參加重要集會者(</w:t>
      </w:r>
      <w:r>
        <w:rPr>
          <w:rFonts w:ascii="標楷體" w:eastAsia="標楷體" w:hAnsi="標楷體" w:cs="標楷體"/>
          <w:color w:val="FF0000"/>
          <w:sz w:val="28"/>
          <w:szCs w:val="28"/>
        </w:rPr>
        <w:t>朝會</w:t>
      </w:r>
      <w:r>
        <w:rPr>
          <w:rFonts w:ascii="標楷體" w:eastAsia="標楷體" w:hAnsi="標楷體" w:cs="標楷體"/>
          <w:sz w:val="28"/>
          <w:szCs w:val="28"/>
        </w:rPr>
        <w:t>、週會、校慶、開學典禮及結業典禮)。</w:t>
      </w:r>
    </w:p>
    <w:p w:rsidR="00345A3B" w:rsidRDefault="00345A3B" w:rsidP="00345A3B">
      <w:pPr>
        <w:spacing w:line="240" w:lineRule="auto"/>
        <w:ind w:left="1080" w:hanging="1079"/>
        <w:jc w:val="both"/>
      </w:pPr>
      <w:r>
        <w:rPr>
          <w:rFonts w:ascii="標楷體" w:eastAsia="標楷體" w:hAnsi="標楷體" w:cs="標楷體"/>
          <w:sz w:val="28"/>
          <w:szCs w:val="28"/>
        </w:rPr>
        <w:t>（十一）賭博、偷竊、打架、威脅恐嚇(糾眾找人問話)、勒索，行為情節輕微者。</w:t>
      </w:r>
    </w:p>
    <w:p w:rsidR="00345A3B" w:rsidRDefault="00345A3B" w:rsidP="00345A3B">
      <w:pPr>
        <w:spacing w:line="240" w:lineRule="auto"/>
        <w:ind w:left="1080" w:hanging="1079"/>
        <w:jc w:val="both"/>
      </w:pPr>
      <w:r>
        <w:rPr>
          <w:rFonts w:ascii="標楷體" w:eastAsia="標楷體" w:hAnsi="標楷體" w:cs="標楷體"/>
          <w:sz w:val="28"/>
          <w:szCs w:val="28"/>
        </w:rPr>
        <w:t>（十二）不假離校外出者或不按規定進出校區者(爬牆)。</w:t>
      </w:r>
    </w:p>
    <w:p w:rsidR="00345A3B" w:rsidRDefault="00345A3B" w:rsidP="00345A3B">
      <w:pPr>
        <w:spacing w:line="240" w:lineRule="auto"/>
        <w:ind w:left="1080" w:hanging="1079"/>
        <w:jc w:val="both"/>
      </w:pPr>
      <w:r>
        <w:rPr>
          <w:rFonts w:ascii="標楷體" w:eastAsia="標楷體" w:hAnsi="標楷體" w:cs="標楷體"/>
          <w:sz w:val="28"/>
          <w:szCs w:val="28"/>
        </w:rPr>
        <w:t>（十三）擔任班級幹部不負責盡職，影響工作推展者。</w:t>
      </w:r>
    </w:p>
    <w:p w:rsidR="00345A3B" w:rsidRDefault="00345A3B" w:rsidP="00345A3B">
      <w:pPr>
        <w:spacing w:line="240" w:lineRule="auto"/>
        <w:ind w:left="1080" w:hanging="1079"/>
        <w:jc w:val="both"/>
      </w:pPr>
      <w:r>
        <w:rPr>
          <w:rFonts w:ascii="標楷體" w:eastAsia="標楷體" w:hAnsi="標楷體" w:cs="標楷體"/>
          <w:sz w:val="28"/>
          <w:szCs w:val="28"/>
        </w:rPr>
        <w:lastRenderedPageBreak/>
        <w:t>（十四）盜拷出版品或販賣不當物品。</w:t>
      </w:r>
    </w:p>
    <w:p w:rsidR="00345A3B" w:rsidRDefault="00345A3B" w:rsidP="00345A3B">
      <w:pPr>
        <w:spacing w:line="240" w:lineRule="auto"/>
        <w:ind w:left="1080" w:hanging="1079"/>
        <w:jc w:val="both"/>
      </w:pPr>
      <w:r>
        <w:rPr>
          <w:rFonts w:ascii="標楷體" w:eastAsia="標楷體" w:hAnsi="標楷體" w:cs="標楷體"/>
          <w:sz w:val="28"/>
          <w:szCs w:val="28"/>
        </w:rPr>
        <w:t>（十五）玩弄消防器具、電機開關、監視器(照明燈)等安全設施者。</w:t>
      </w:r>
    </w:p>
    <w:p w:rsidR="00345A3B" w:rsidRDefault="00345A3B" w:rsidP="00345A3B">
      <w:pPr>
        <w:spacing w:line="240" w:lineRule="auto"/>
        <w:ind w:left="1080" w:hanging="1079"/>
        <w:jc w:val="both"/>
      </w:pPr>
      <w:r>
        <w:rPr>
          <w:rFonts w:ascii="標楷體" w:eastAsia="標楷體" w:hAnsi="標楷體" w:cs="標楷體"/>
          <w:sz w:val="28"/>
          <w:szCs w:val="28"/>
        </w:rPr>
        <w:t>（十六）霸凌行為，情節輕微者。</w:t>
      </w:r>
    </w:p>
    <w:p w:rsidR="00345A3B" w:rsidRDefault="00345A3B" w:rsidP="00345A3B">
      <w:pPr>
        <w:spacing w:line="240" w:lineRule="auto"/>
        <w:ind w:left="1080" w:hanging="1079"/>
        <w:jc w:val="both"/>
      </w:pPr>
      <w:r>
        <w:rPr>
          <w:rFonts w:ascii="標楷體" w:eastAsia="標楷體" w:hAnsi="標楷體" w:cs="標楷體"/>
          <w:sz w:val="28"/>
          <w:szCs w:val="28"/>
        </w:rPr>
        <w:t>（十七）</w:t>
      </w:r>
      <w:r>
        <w:rPr>
          <w:rFonts w:ascii="標楷體" w:eastAsia="標楷體" w:hAnsi="標楷體" w:cs="標楷體"/>
          <w:color w:val="FF0000"/>
          <w:sz w:val="28"/>
          <w:szCs w:val="28"/>
          <w:u w:val="single"/>
        </w:rPr>
        <w:t>於網頁任何公開媒體</w:t>
      </w:r>
      <w:r>
        <w:rPr>
          <w:rFonts w:ascii="標楷體" w:eastAsia="標楷體" w:hAnsi="標楷體" w:cs="標楷體"/>
          <w:sz w:val="28"/>
          <w:szCs w:val="28"/>
        </w:rPr>
        <w:t>留言辱罵、誣衊他人，情節輕微者。</w:t>
      </w:r>
    </w:p>
    <w:p w:rsidR="00345A3B" w:rsidRDefault="00345A3B" w:rsidP="00345A3B">
      <w:pPr>
        <w:spacing w:line="240" w:lineRule="auto"/>
        <w:ind w:left="1080" w:hanging="1079"/>
        <w:jc w:val="both"/>
      </w:pPr>
      <w:r>
        <w:rPr>
          <w:rFonts w:ascii="標楷體" w:eastAsia="標楷體" w:hAnsi="標楷體" w:cs="標楷體"/>
          <w:color w:val="FF0000"/>
          <w:sz w:val="28"/>
          <w:szCs w:val="28"/>
          <w:u w:val="single"/>
        </w:rPr>
        <w:t>(十八) 因過失破壞公物，而不自動報告者。</w:t>
      </w:r>
    </w:p>
    <w:p w:rsidR="00345A3B" w:rsidRDefault="00345A3B" w:rsidP="00345A3B">
      <w:pPr>
        <w:spacing w:line="240" w:lineRule="auto"/>
        <w:ind w:left="1080" w:hanging="1079"/>
        <w:jc w:val="both"/>
      </w:pPr>
      <w:r>
        <w:rPr>
          <w:rFonts w:ascii="標楷體" w:eastAsia="標楷體" w:hAnsi="標楷體" w:cs="標楷體"/>
          <w:color w:val="FF0000"/>
          <w:sz w:val="28"/>
          <w:szCs w:val="28"/>
          <w:u w:val="single"/>
        </w:rPr>
        <w:t xml:space="preserve"> (十九) 無故不進入教室上課，在校園閒蕩者。</w:t>
      </w:r>
    </w:p>
    <w:p w:rsidR="00345A3B" w:rsidRDefault="00345A3B" w:rsidP="00345A3B">
      <w:pPr>
        <w:spacing w:line="240" w:lineRule="auto"/>
        <w:ind w:left="1080" w:hanging="1079"/>
        <w:jc w:val="both"/>
      </w:pPr>
      <w:r>
        <w:rPr>
          <w:rFonts w:ascii="標楷體" w:eastAsia="標楷體" w:hAnsi="標楷體" w:cs="標楷體"/>
          <w:color w:val="FF0000"/>
          <w:sz w:val="28"/>
          <w:szCs w:val="28"/>
          <w:u w:val="single"/>
        </w:rPr>
        <w:t xml:space="preserve"> (二十) 乘坐無駕照且未滿20歲所駕駛之</w:t>
      </w:r>
      <w:r>
        <w:rPr>
          <w:rFonts w:ascii="標楷體" w:eastAsia="標楷體" w:hAnsi="標楷體" w:cs="標楷體"/>
          <w:b/>
          <w:color w:val="FF0000"/>
          <w:sz w:val="28"/>
          <w:szCs w:val="28"/>
          <w:u w:val="single"/>
        </w:rPr>
        <w:t>汽機車</w:t>
      </w:r>
      <w:r>
        <w:rPr>
          <w:rFonts w:ascii="標楷體" w:eastAsia="標楷體" w:hAnsi="標楷體" w:cs="標楷體"/>
          <w:color w:val="FF0000"/>
          <w:sz w:val="28"/>
          <w:szCs w:val="28"/>
          <w:u w:val="single"/>
        </w:rPr>
        <w:t>者。</w:t>
      </w:r>
    </w:p>
    <w:p w:rsidR="00345A3B" w:rsidRDefault="00345A3B" w:rsidP="00345A3B">
      <w:pPr>
        <w:spacing w:line="240" w:lineRule="auto"/>
        <w:ind w:left="1080" w:hanging="1079"/>
        <w:jc w:val="both"/>
      </w:pPr>
      <w:r>
        <w:rPr>
          <w:rFonts w:ascii="標楷體" w:eastAsia="標楷體" w:hAnsi="標楷體" w:cs="標楷體"/>
          <w:sz w:val="28"/>
          <w:szCs w:val="28"/>
        </w:rPr>
        <w:t>（二十一）違反應記警告各款或其他不良行為，其情節較為嚴重，應予記小過者。</w:t>
      </w:r>
    </w:p>
    <w:p w:rsidR="00345A3B" w:rsidRDefault="00345A3B" w:rsidP="00345A3B">
      <w:pPr>
        <w:spacing w:line="240" w:lineRule="auto"/>
        <w:ind w:left="1080" w:hanging="1079"/>
        <w:jc w:val="both"/>
      </w:pPr>
      <w:r>
        <w:rPr>
          <w:rFonts w:ascii="標楷體" w:eastAsia="標楷體" w:hAnsi="標楷體" w:cs="標楷體"/>
          <w:sz w:val="28"/>
          <w:szCs w:val="28"/>
        </w:rPr>
        <w:t>十三、學生有下列情形之一者，應予大過：</w:t>
      </w:r>
    </w:p>
    <w:p w:rsidR="00345A3B" w:rsidRDefault="00345A3B" w:rsidP="00345A3B">
      <w:pPr>
        <w:spacing w:line="240" w:lineRule="auto"/>
        <w:ind w:left="1080" w:hanging="1079"/>
        <w:jc w:val="both"/>
      </w:pPr>
      <w:r>
        <w:rPr>
          <w:rFonts w:ascii="標楷體" w:eastAsia="標楷體" w:hAnsi="標楷體" w:cs="標楷體"/>
          <w:sz w:val="28"/>
          <w:szCs w:val="28"/>
        </w:rPr>
        <w:t>（一）參加或涉及不良幫派組織者。</w:t>
      </w:r>
    </w:p>
    <w:p w:rsidR="00345A3B" w:rsidRDefault="00345A3B" w:rsidP="00345A3B">
      <w:pPr>
        <w:spacing w:line="240" w:lineRule="auto"/>
        <w:ind w:left="1080" w:hanging="1079"/>
        <w:jc w:val="both"/>
      </w:pPr>
      <w:r>
        <w:rPr>
          <w:rFonts w:ascii="標楷體" w:eastAsia="標楷體" w:hAnsi="標楷體" w:cs="標楷體"/>
          <w:sz w:val="28"/>
          <w:szCs w:val="28"/>
        </w:rPr>
        <w:t>（二）集體鬥毆或毆打他人(受傷)者。</w:t>
      </w:r>
    </w:p>
    <w:p w:rsidR="00345A3B" w:rsidRDefault="00345A3B" w:rsidP="00345A3B">
      <w:pPr>
        <w:spacing w:line="240" w:lineRule="auto"/>
        <w:ind w:left="1080" w:hanging="1079"/>
        <w:jc w:val="both"/>
      </w:pPr>
      <w:r>
        <w:rPr>
          <w:rFonts w:ascii="標楷體" w:eastAsia="標楷體" w:hAnsi="標楷體" w:cs="標楷體"/>
          <w:sz w:val="28"/>
          <w:szCs w:val="28"/>
        </w:rPr>
        <w:t>（三）以言語或於網頁誣蔑、辱罵師長、態度傲慢者。</w:t>
      </w:r>
    </w:p>
    <w:p w:rsidR="00345A3B" w:rsidRDefault="00345A3B" w:rsidP="00345A3B">
      <w:pPr>
        <w:spacing w:line="240" w:lineRule="auto"/>
        <w:ind w:left="1080" w:hanging="1079"/>
        <w:jc w:val="both"/>
      </w:pPr>
      <w:r>
        <w:rPr>
          <w:rFonts w:ascii="標楷體" w:eastAsia="標楷體" w:hAnsi="標楷體" w:cs="標楷體"/>
          <w:sz w:val="28"/>
          <w:szCs w:val="28"/>
        </w:rPr>
        <w:t>（四）偷竊行為情節重大者。</w:t>
      </w:r>
    </w:p>
    <w:p w:rsidR="00345A3B" w:rsidRDefault="00345A3B" w:rsidP="00345A3B">
      <w:pPr>
        <w:spacing w:line="240" w:lineRule="auto"/>
        <w:ind w:left="1080" w:hanging="1079"/>
        <w:jc w:val="both"/>
      </w:pPr>
      <w:r>
        <w:rPr>
          <w:rFonts w:ascii="標楷體" w:eastAsia="標楷體" w:hAnsi="標楷體" w:cs="標楷體"/>
          <w:sz w:val="28"/>
          <w:szCs w:val="28"/>
        </w:rPr>
        <w:t>（五）有威脅恐嚇勒索行為重大者。</w:t>
      </w:r>
    </w:p>
    <w:p w:rsidR="00345A3B" w:rsidRDefault="00345A3B" w:rsidP="00345A3B">
      <w:pPr>
        <w:spacing w:line="240" w:lineRule="auto"/>
        <w:ind w:left="1080" w:hanging="1079"/>
        <w:jc w:val="both"/>
      </w:pPr>
      <w:r>
        <w:rPr>
          <w:rFonts w:ascii="標楷體" w:eastAsia="標楷體" w:hAnsi="標楷體" w:cs="標楷體"/>
          <w:sz w:val="28"/>
          <w:szCs w:val="28"/>
        </w:rPr>
        <w:t>（六）無照駕駛者。</w:t>
      </w:r>
    </w:p>
    <w:p w:rsidR="00345A3B" w:rsidRDefault="00345A3B" w:rsidP="00345A3B">
      <w:pPr>
        <w:spacing w:line="240" w:lineRule="auto"/>
        <w:ind w:left="1080" w:hanging="1079"/>
        <w:jc w:val="both"/>
      </w:pPr>
      <w:r>
        <w:rPr>
          <w:rFonts w:ascii="標楷體" w:eastAsia="標楷體" w:hAnsi="標楷體" w:cs="標楷體"/>
          <w:sz w:val="28"/>
          <w:szCs w:val="28"/>
        </w:rPr>
        <w:t>（七）經常飲酒、賭博、抽菸、嚼食檳榔、吸食或注射違禁品者。</w:t>
      </w:r>
    </w:p>
    <w:p w:rsidR="00345A3B" w:rsidRDefault="00345A3B" w:rsidP="00345A3B">
      <w:pPr>
        <w:spacing w:line="240" w:lineRule="auto"/>
        <w:ind w:left="1080" w:hanging="1079"/>
        <w:jc w:val="both"/>
      </w:pPr>
      <w:r>
        <w:rPr>
          <w:rFonts w:ascii="標楷體" w:eastAsia="標楷體" w:hAnsi="標楷體" w:cs="標楷體"/>
          <w:sz w:val="28"/>
          <w:szCs w:val="28"/>
        </w:rPr>
        <w:t>（八）行為不檢、有玷校譽，情節重大者。</w:t>
      </w:r>
    </w:p>
    <w:p w:rsidR="00345A3B" w:rsidRDefault="00345A3B" w:rsidP="00345A3B">
      <w:pPr>
        <w:spacing w:line="240" w:lineRule="auto"/>
        <w:ind w:left="1080" w:hanging="1079"/>
        <w:jc w:val="both"/>
      </w:pPr>
      <w:r>
        <w:rPr>
          <w:rFonts w:ascii="標楷體" w:eastAsia="標楷體" w:hAnsi="標楷體" w:cs="標楷體"/>
          <w:sz w:val="28"/>
          <w:szCs w:val="28"/>
        </w:rPr>
        <w:t>（九）攜帶違禁物品，足以妨害公共安全者。</w:t>
      </w:r>
      <w:r>
        <w:rPr>
          <w:rFonts w:ascii="標楷體" w:eastAsia="標楷體" w:hAnsi="標楷體" w:cs="標楷體"/>
          <w:color w:val="FF0000"/>
          <w:sz w:val="28"/>
          <w:szCs w:val="28"/>
          <w:u w:val="single"/>
        </w:rPr>
        <w:t>(如:刀械、槍枝)</w:t>
      </w:r>
    </w:p>
    <w:p w:rsidR="00345A3B" w:rsidRDefault="00345A3B" w:rsidP="00345A3B">
      <w:pPr>
        <w:spacing w:line="240" w:lineRule="auto"/>
        <w:ind w:left="1080" w:hanging="1079"/>
        <w:jc w:val="both"/>
      </w:pPr>
      <w:r>
        <w:rPr>
          <w:rFonts w:ascii="標楷體" w:eastAsia="標楷體" w:hAnsi="標楷體" w:cs="標楷體"/>
          <w:sz w:val="28"/>
          <w:szCs w:val="28"/>
        </w:rPr>
        <w:t>（十）故意損害公物情節重大者。</w:t>
      </w:r>
    </w:p>
    <w:p w:rsidR="00345A3B" w:rsidRDefault="00345A3B" w:rsidP="00345A3B">
      <w:pPr>
        <w:spacing w:line="240" w:lineRule="auto"/>
        <w:ind w:left="1080" w:hanging="1079"/>
        <w:jc w:val="both"/>
      </w:pPr>
      <w:r>
        <w:rPr>
          <w:rFonts w:ascii="標楷體" w:eastAsia="標楷體" w:hAnsi="標楷體" w:cs="標楷體"/>
          <w:sz w:val="28"/>
          <w:szCs w:val="28"/>
        </w:rPr>
        <w:t>（十一）出入</w:t>
      </w:r>
      <w:r>
        <w:rPr>
          <w:rFonts w:ascii="標楷體" w:eastAsia="標楷體" w:hAnsi="標楷體" w:cs="標楷體"/>
          <w:color w:val="FF0000"/>
          <w:sz w:val="28"/>
          <w:szCs w:val="28"/>
          <w:u w:val="single"/>
        </w:rPr>
        <w:t>法定禁止18歲以下進入或妨害青少年身心健康之</w:t>
      </w:r>
      <w:r>
        <w:rPr>
          <w:rFonts w:ascii="標楷體" w:eastAsia="標楷體" w:hAnsi="標楷體" w:cs="標楷體"/>
          <w:sz w:val="28"/>
          <w:szCs w:val="28"/>
        </w:rPr>
        <w:t>場所者。</w:t>
      </w:r>
    </w:p>
    <w:p w:rsidR="00345A3B" w:rsidRDefault="00345A3B" w:rsidP="00345A3B">
      <w:pPr>
        <w:spacing w:line="240" w:lineRule="auto"/>
        <w:ind w:left="1080" w:hanging="1079"/>
        <w:jc w:val="both"/>
      </w:pPr>
      <w:r>
        <w:rPr>
          <w:rFonts w:ascii="標楷體" w:eastAsia="標楷體" w:hAnsi="標楷體" w:cs="標楷體"/>
          <w:sz w:val="28"/>
          <w:szCs w:val="28"/>
        </w:rPr>
        <w:t>（十二）定考舞弊。</w:t>
      </w:r>
    </w:p>
    <w:p w:rsidR="00345A3B" w:rsidRDefault="00345A3B" w:rsidP="00345A3B">
      <w:pPr>
        <w:spacing w:line="240" w:lineRule="auto"/>
        <w:ind w:left="1080" w:hanging="1079"/>
        <w:jc w:val="both"/>
      </w:pPr>
      <w:r>
        <w:rPr>
          <w:rFonts w:ascii="標楷體" w:eastAsia="標楷體" w:hAnsi="標楷體" w:cs="標楷體"/>
          <w:sz w:val="28"/>
          <w:szCs w:val="28"/>
        </w:rPr>
        <w:t>（十三）霸凌行為，情節重大者。</w:t>
      </w:r>
    </w:p>
    <w:p w:rsidR="00345A3B" w:rsidRDefault="00345A3B" w:rsidP="00345A3B">
      <w:pPr>
        <w:spacing w:line="240" w:lineRule="auto"/>
        <w:ind w:left="1080" w:hanging="1079"/>
        <w:jc w:val="both"/>
      </w:pPr>
      <w:r>
        <w:rPr>
          <w:rFonts w:ascii="標楷體" w:eastAsia="標楷體" w:hAnsi="標楷體" w:cs="標楷體"/>
          <w:sz w:val="28"/>
          <w:szCs w:val="28"/>
        </w:rPr>
        <w:t>（十四）違反應記小過各款或其他不良行為，其情節較為嚴重者。</w:t>
      </w:r>
    </w:p>
    <w:p w:rsidR="00345A3B" w:rsidRDefault="00345A3B" w:rsidP="00345A3B">
      <w:pPr>
        <w:spacing w:line="240" w:lineRule="auto"/>
        <w:ind w:left="1080" w:hanging="1079"/>
        <w:jc w:val="both"/>
      </w:pPr>
      <w:r>
        <w:rPr>
          <w:rFonts w:ascii="標楷體" w:eastAsia="標楷體" w:hAnsi="標楷體" w:cs="標楷體"/>
          <w:sz w:val="28"/>
          <w:szCs w:val="28"/>
        </w:rPr>
        <w:t>十四、學生有下列情形之一者，應予特別處置：</w:t>
      </w:r>
    </w:p>
    <w:p w:rsidR="00345A3B" w:rsidRDefault="00345A3B" w:rsidP="00345A3B">
      <w:pPr>
        <w:spacing w:line="240" w:lineRule="auto"/>
        <w:ind w:left="1080" w:hanging="1079"/>
        <w:jc w:val="both"/>
      </w:pPr>
      <w:r>
        <w:rPr>
          <w:rFonts w:ascii="標楷體" w:eastAsia="標楷體" w:hAnsi="標楷體" w:cs="標楷體"/>
          <w:sz w:val="28"/>
          <w:szCs w:val="28"/>
        </w:rPr>
        <w:t>（一）在校期間一次記二大過或獎懲相抵滿三大過者。</w:t>
      </w:r>
    </w:p>
    <w:p w:rsidR="00345A3B" w:rsidRDefault="00345A3B" w:rsidP="00345A3B">
      <w:pPr>
        <w:spacing w:line="240" w:lineRule="auto"/>
        <w:ind w:left="1080" w:hanging="1079"/>
        <w:jc w:val="both"/>
      </w:pPr>
      <w:r>
        <w:rPr>
          <w:rFonts w:ascii="標楷體" w:eastAsia="標楷體" w:hAnsi="標楷體" w:cs="標楷體"/>
          <w:sz w:val="28"/>
          <w:szCs w:val="28"/>
        </w:rPr>
        <w:t>（二）販賣、吸食、注射毒品者。</w:t>
      </w:r>
    </w:p>
    <w:p w:rsidR="00345A3B" w:rsidRDefault="00345A3B" w:rsidP="00345A3B">
      <w:pPr>
        <w:spacing w:line="240" w:lineRule="auto"/>
        <w:ind w:left="1080" w:hanging="1079"/>
        <w:jc w:val="both"/>
      </w:pPr>
      <w:r>
        <w:rPr>
          <w:rFonts w:ascii="標楷體" w:eastAsia="標楷體" w:hAnsi="標楷體" w:cs="標楷體"/>
          <w:sz w:val="28"/>
          <w:szCs w:val="28"/>
        </w:rPr>
        <w:t>（三）違反前點各款情事之一，情節嚴重者。</w:t>
      </w:r>
    </w:p>
    <w:p w:rsidR="00345A3B" w:rsidRDefault="00345A3B" w:rsidP="00345A3B">
      <w:pPr>
        <w:spacing w:line="240" w:lineRule="auto"/>
        <w:ind w:left="1080" w:hanging="1079"/>
        <w:jc w:val="both"/>
        <w:rPr>
          <w:rFonts w:ascii="標楷體" w:eastAsia="標楷體" w:hAnsi="標楷體" w:cs="標楷體"/>
          <w:sz w:val="28"/>
          <w:szCs w:val="28"/>
        </w:rPr>
      </w:pPr>
      <w:r>
        <w:rPr>
          <w:rFonts w:ascii="標楷體" w:eastAsia="標楷體" w:hAnsi="標楷體" w:cs="標楷體" w:hint="eastAsia"/>
          <w:sz w:val="28"/>
          <w:szCs w:val="28"/>
        </w:rPr>
        <w:t xml:space="preserve">      </w:t>
      </w:r>
      <w:r>
        <w:rPr>
          <w:rFonts w:ascii="標楷體" w:eastAsia="標楷體" w:hAnsi="標楷體" w:cs="標楷體"/>
          <w:sz w:val="28"/>
          <w:szCs w:val="28"/>
        </w:rPr>
        <w:t>前項特別處置應經「學生獎懲委員會」議決通過，校長核定後，依下列</w:t>
      </w:r>
    </w:p>
    <w:p w:rsidR="00345A3B" w:rsidRDefault="00345A3B" w:rsidP="00345A3B">
      <w:pPr>
        <w:spacing w:line="240" w:lineRule="auto"/>
        <w:ind w:left="1080" w:hanging="1079"/>
        <w:jc w:val="both"/>
      </w:pPr>
      <w:r>
        <w:rPr>
          <w:rFonts w:ascii="標楷體" w:eastAsia="標楷體" w:hAnsi="標楷體" w:cs="標楷體" w:hint="eastAsia"/>
          <w:sz w:val="28"/>
          <w:szCs w:val="28"/>
        </w:rPr>
        <w:t xml:space="preserve">      </w:t>
      </w:r>
      <w:r>
        <w:rPr>
          <w:rFonts w:ascii="標楷體" w:eastAsia="標楷體" w:hAnsi="標楷體" w:cs="標楷體"/>
          <w:sz w:val="28"/>
          <w:szCs w:val="28"/>
        </w:rPr>
        <w:t>等方式處理之：</w:t>
      </w:r>
    </w:p>
    <w:p w:rsidR="00345A3B" w:rsidRDefault="00345A3B" w:rsidP="00345A3B">
      <w:pPr>
        <w:spacing w:line="240" w:lineRule="auto"/>
        <w:ind w:left="1080" w:hanging="1079"/>
        <w:jc w:val="both"/>
      </w:pPr>
      <w:r>
        <w:rPr>
          <w:rFonts w:ascii="標楷體" w:eastAsia="標楷體" w:hAnsi="標楷體" w:cs="標楷體"/>
          <w:sz w:val="28"/>
          <w:szCs w:val="28"/>
        </w:rPr>
        <w:t>（一）協調由社工人員進行家庭訪問，予以適當之輔導。</w:t>
      </w:r>
    </w:p>
    <w:p w:rsidR="00345A3B" w:rsidRDefault="00345A3B" w:rsidP="00345A3B">
      <w:pPr>
        <w:spacing w:line="240" w:lineRule="auto"/>
        <w:ind w:left="1080" w:hanging="1079"/>
        <w:jc w:val="both"/>
      </w:pPr>
      <w:r>
        <w:rPr>
          <w:rFonts w:ascii="標楷體" w:eastAsia="標楷體" w:hAnsi="標楷體" w:cs="標楷體"/>
          <w:sz w:val="28"/>
          <w:szCs w:val="28"/>
        </w:rPr>
        <w:t>（二）尋求其他教育資源單位協助。</w:t>
      </w:r>
    </w:p>
    <w:p w:rsidR="00345A3B" w:rsidRDefault="00345A3B" w:rsidP="00345A3B">
      <w:pPr>
        <w:spacing w:line="240" w:lineRule="auto"/>
        <w:ind w:left="1080" w:hanging="1079"/>
        <w:jc w:val="both"/>
      </w:pPr>
      <w:r>
        <w:rPr>
          <w:rFonts w:ascii="標楷體" w:eastAsia="標楷體" w:hAnsi="標楷體" w:cs="標楷體"/>
          <w:sz w:val="28"/>
          <w:szCs w:val="28"/>
        </w:rPr>
        <w:t>（三）交由家長帶回管教。管教期間，輔導老師及導師應作家庭訪問，繼續予以適當之輔導管教。家長帶回管教時間，每次以五日為限。</w:t>
      </w:r>
    </w:p>
    <w:p w:rsidR="00345A3B" w:rsidRDefault="00345A3B" w:rsidP="00345A3B">
      <w:pPr>
        <w:spacing w:line="240" w:lineRule="auto"/>
        <w:ind w:left="1080" w:hanging="1079"/>
        <w:jc w:val="both"/>
      </w:pPr>
      <w:r>
        <w:rPr>
          <w:rFonts w:ascii="標楷體" w:eastAsia="標楷體" w:hAnsi="標楷體" w:cs="標楷體"/>
          <w:sz w:val="28"/>
          <w:szCs w:val="28"/>
        </w:rPr>
        <w:t>（四）其他符合教育目的之適當輔導措施。</w:t>
      </w:r>
    </w:p>
    <w:p w:rsidR="00345A3B" w:rsidRDefault="00345A3B" w:rsidP="00345A3B">
      <w:pPr>
        <w:spacing w:line="240" w:lineRule="auto"/>
        <w:ind w:left="1080" w:hanging="1079"/>
        <w:jc w:val="both"/>
      </w:pPr>
      <w:r>
        <w:rPr>
          <w:rFonts w:ascii="標楷體" w:eastAsia="標楷體" w:hAnsi="標楷體" w:cs="標楷體" w:hint="eastAsia"/>
          <w:sz w:val="28"/>
          <w:szCs w:val="28"/>
        </w:rPr>
        <w:t xml:space="preserve">      </w:t>
      </w:r>
      <w:r>
        <w:rPr>
          <w:rFonts w:ascii="標楷體" w:eastAsia="標楷體" w:hAnsi="標楷體" w:cs="標楷體"/>
          <w:sz w:val="28"/>
          <w:szCs w:val="28"/>
        </w:rPr>
        <w:t>特別處置應依臺北市政府教育局訂定之重大違規學生特別處置流程辦理。</w:t>
      </w:r>
    </w:p>
    <w:p w:rsidR="00345A3B" w:rsidRDefault="00345A3B" w:rsidP="00345A3B">
      <w:pPr>
        <w:spacing w:line="240" w:lineRule="auto"/>
        <w:ind w:left="1080" w:hanging="1079"/>
        <w:jc w:val="both"/>
      </w:pPr>
      <w:r>
        <w:rPr>
          <w:rFonts w:ascii="標楷體" w:eastAsia="標楷體" w:hAnsi="標楷體" w:cs="標楷體"/>
          <w:sz w:val="28"/>
          <w:szCs w:val="28"/>
        </w:rPr>
        <w:t>十五、所有獎懲，全校教職員工均有提供參考資料之義務。</w:t>
      </w:r>
    </w:p>
    <w:p w:rsidR="00345A3B" w:rsidRDefault="00345A3B" w:rsidP="00345A3B">
      <w:pPr>
        <w:spacing w:line="240" w:lineRule="auto"/>
        <w:ind w:left="1080" w:hanging="1079"/>
        <w:jc w:val="both"/>
      </w:pPr>
      <w:r>
        <w:rPr>
          <w:rFonts w:ascii="標楷體" w:eastAsia="標楷體" w:hAnsi="標楷體" w:cs="標楷體" w:hint="eastAsia"/>
          <w:sz w:val="28"/>
          <w:szCs w:val="28"/>
        </w:rPr>
        <w:t xml:space="preserve">      </w:t>
      </w:r>
      <w:r>
        <w:rPr>
          <w:rFonts w:ascii="標楷體" w:eastAsia="標楷體" w:hAnsi="標楷體" w:cs="標楷體"/>
          <w:sz w:val="28"/>
          <w:szCs w:val="28"/>
        </w:rPr>
        <w:t>嘉獎、警告由學務處核定，並會知導師通知家長。</w:t>
      </w:r>
    </w:p>
    <w:p w:rsidR="00345A3B" w:rsidRDefault="00345A3B" w:rsidP="00345A3B">
      <w:pPr>
        <w:spacing w:line="240" w:lineRule="auto"/>
        <w:ind w:left="1080" w:hanging="1079"/>
        <w:jc w:val="both"/>
        <w:rPr>
          <w:rFonts w:ascii="標楷體" w:eastAsia="標楷體" w:hAnsi="標楷體" w:cs="標楷體"/>
          <w:sz w:val="28"/>
          <w:szCs w:val="28"/>
        </w:rPr>
      </w:pPr>
      <w:r>
        <w:rPr>
          <w:rFonts w:ascii="標楷體" w:eastAsia="標楷體" w:hAnsi="標楷體" w:cs="標楷體" w:hint="eastAsia"/>
          <w:sz w:val="28"/>
          <w:szCs w:val="28"/>
        </w:rPr>
        <w:t xml:space="preserve">      </w:t>
      </w:r>
      <w:r>
        <w:rPr>
          <w:rFonts w:ascii="標楷體" w:eastAsia="標楷體" w:hAnsi="標楷體" w:cs="標楷體"/>
          <w:sz w:val="28"/>
          <w:szCs w:val="28"/>
        </w:rPr>
        <w:t>小功、小過、大功則由學務處列舉事實，會知導師、輔導室及相關單位</w:t>
      </w:r>
    </w:p>
    <w:p w:rsidR="00345A3B" w:rsidRDefault="00345A3B" w:rsidP="00345A3B">
      <w:pPr>
        <w:spacing w:line="240" w:lineRule="auto"/>
        <w:ind w:left="1080" w:hanging="1079"/>
        <w:jc w:val="both"/>
      </w:pPr>
      <w:r>
        <w:rPr>
          <w:rFonts w:ascii="標楷體" w:eastAsia="標楷體" w:hAnsi="標楷體" w:cs="標楷體" w:hint="eastAsia"/>
          <w:sz w:val="28"/>
          <w:szCs w:val="28"/>
        </w:rPr>
        <w:t xml:space="preserve">      </w:t>
      </w:r>
      <w:r>
        <w:rPr>
          <w:rFonts w:ascii="標楷體" w:eastAsia="標楷體" w:hAnsi="標楷體" w:cs="標楷體"/>
          <w:sz w:val="28"/>
          <w:szCs w:val="28"/>
        </w:rPr>
        <w:t>簽註意見後，由校長核定，並通知家長。</w:t>
      </w:r>
    </w:p>
    <w:p w:rsidR="00345A3B" w:rsidRDefault="00345A3B" w:rsidP="00345A3B">
      <w:pPr>
        <w:spacing w:line="240" w:lineRule="auto"/>
        <w:ind w:left="1080" w:hanging="1079"/>
        <w:jc w:val="both"/>
        <w:rPr>
          <w:rFonts w:ascii="標楷體" w:eastAsia="標楷體" w:hAnsi="標楷體" w:cs="標楷體"/>
          <w:sz w:val="28"/>
          <w:szCs w:val="28"/>
        </w:rPr>
      </w:pPr>
      <w:r>
        <w:rPr>
          <w:rFonts w:ascii="標楷體" w:eastAsia="標楷體" w:hAnsi="標楷體" w:cs="標楷體" w:hint="eastAsia"/>
          <w:sz w:val="28"/>
          <w:szCs w:val="28"/>
        </w:rPr>
        <w:t xml:space="preserve">      </w:t>
      </w:r>
      <w:r>
        <w:rPr>
          <w:rFonts w:ascii="標楷體" w:eastAsia="標楷體" w:hAnsi="標楷體" w:cs="標楷體"/>
          <w:sz w:val="28"/>
          <w:szCs w:val="28"/>
        </w:rPr>
        <w:t>記大過、特別獎勵及特別處置應經「學生獎懲委員會」議決通過，報請</w:t>
      </w:r>
    </w:p>
    <w:p w:rsidR="00345A3B" w:rsidRDefault="00345A3B" w:rsidP="00345A3B">
      <w:pPr>
        <w:spacing w:line="240" w:lineRule="auto"/>
        <w:ind w:left="1080" w:hanging="1079"/>
        <w:jc w:val="both"/>
      </w:pPr>
      <w:r>
        <w:rPr>
          <w:rFonts w:ascii="標楷體" w:eastAsia="標楷體" w:hAnsi="標楷體" w:cs="標楷體" w:hint="eastAsia"/>
          <w:sz w:val="28"/>
          <w:szCs w:val="28"/>
        </w:rPr>
        <w:lastRenderedPageBreak/>
        <w:t xml:space="preserve">      </w:t>
      </w:r>
      <w:r>
        <w:rPr>
          <w:rFonts w:ascii="標楷體" w:eastAsia="標楷體" w:hAnsi="標楷體" w:cs="標楷體"/>
          <w:sz w:val="28"/>
          <w:szCs w:val="28"/>
        </w:rPr>
        <w:t>校長核定，並通知家長。</w:t>
      </w:r>
    </w:p>
    <w:p w:rsidR="00345A3B" w:rsidRDefault="00345A3B" w:rsidP="00345A3B">
      <w:pPr>
        <w:spacing w:line="240" w:lineRule="auto"/>
        <w:ind w:left="1080" w:hanging="1079"/>
        <w:jc w:val="both"/>
        <w:rPr>
          <w:rFonts w:ascii="標楷體" w:eastAsia="標楷體" w:hAnsi="標楷體" w:cs="標楷體"/>
          <w:sz w:val="28"/>
          <w:szCs w:val="28"/>
        </w:rPr>
      </w:pPr>
      <w:r>
        <w:rPr>
          <w:rFonts w:ascii="標楷體" w:eastAsia="標楷體" w:hAnsi="標楷體" w:cs="標楷體"/>
          <w:sz w:val="28"/>
          <w:szCs w:val="28"/>
        </w:rPr>
        <w:t>十六、學生之獎懲，均應列舉事實。如涉有重大刑案之情事發生時，則即時通</w:t>
      </w:r>
    </w:p>
    <w:p w:rsidR="00345A3B" w:rsidRDefault="00345A3B" w:rsidP="00345A3B">
      <w:pPr>
        <w:spacing w:line="240" w:lineRule="auto"/>
        <w:ind w:left="1080" w:hanging="1079"/>
        <w:jc w:val="both"/>
      </w:pPr>
      <w:r>
        <w:rPr>
          <w:rFonts w:ascii="標楷體" w:eastAsia="標楷體" w:hAnsi="標楷體" w:cs="標楷體" w:hint="eastAsia"/>
          <w:sz w:val="28"/>
          <w:szCs w:val="28"/>
        </w:rPr>
        <w:t xml:space="preserve">      </w:t>
      </w:r>
      <w:r>
        <w:rPr>
          <w:rFonts w:ascii="標楷體" w:eastAsia="標楷體" w:hAnsi="標楷體" w:cs="標楷體"/>
          <w:sz w:val="28"/>
          <w:szCs w:val="28"/>
        </w:rPr>
        <w:t>報臺北市政府教育局。</w:t>
      </w:r>
    </w:p>
    <w:p w:rsidR="00345A3B" w:rsidRDefault="00345A3B" w:rsidP="00345A3B">
      <w:pPr>
        <w:spacing w:line="240" w:lineRule="auto"/>
        <w:ind w:left="1080" w:hanging="1079"/>
        <w:jc w:val="both"/>
      </w:pPr>
      <w:r>
        <w:rPr>
          <w:rFonts w:ascii="標楷體" w:eastAsia="標楷體" w:hAnsi="標楷體" w:cs="標楷體" w:hint="eastAsia"/>
          <w:sz w:val="28"/>
          <w:szCs w:val="28"/>
        </w:rPr>
        <w:t xml:space="preserve">      </w:t>
      </w:r>
      <w:r>
        <w:rPr>
          <w:rFonts w:ascii="標楷體" w:eastAsia="標楷體" w:hAnsi="標楷體" w:cs="標楷體"/>
          <w:sz w:val="28"/>
          <w:szCs w:val="28"/>
        </w:rPr>
        <w:t>學生獎懲應於學期結束時，列入學期成績評量紀錄通知單通知家長。</w:t>
      </w:r>
    </w:p>
    <w:p w:rsidR="00345A3B" w:rsidRDefault="00345A3B" w:rsidP="00345A3B">
      <w:pPr>
        <w:spacing w:line="240" w:lineRule="auto"/>
        <w:ind w:left="1080" w:hanging="1079"/>
        <w:jc w:val="both"/>
      </w:pPr>
      <w:r>
        <w:rPr>
          <w:rFonts w:ascii="標楷體" w:eastAsia="標楷體" w:hAnsi="標楷體" w:cs="標楷體"/>
          <w:sz w:val="28"/>
          <w:szCs w:val="28"/>
        </w:rPr>
        <w:t>十七、為輔導學生改過自新，學生懲罰存記及改過銷過實施要點另定之。</w:t>
      </w:r>
    </w:p>
    <w:p w:rsidR="00345A3B" w:rsidRDefault="00345A3B" w:rsidP="00345A3B">
      <w:pPr>
        <w:spacing w:line="240" w:lineRule="auto"/>
        <w:ind w:left="1080" w:hanging="1079"/>
        <w:jc w:val="both"/>
      </w:pPr>
      <w:r>
        <w:rPr>
          <w:rFonts w:ascii="標楷體" w:eastAsia="標楷體" w:hAnsi="標楷體" w:cs="標楷體"/>
          <w:sz w:val="28"/>
          <w:szCs w:val="28"/>
        </w:rPr>
        <w:t>十八、學生及其父母或監護人對學校有關其個人之獎懲措施，如認為違法或不</w:t>
      </w:r>
    </w:p>
    <w:p w:rsidR="00345A3B" w:rsidRDefault="00345A3B" w:rsidP="00345A3B">
      <w:pPr>
        <w:spacing w:line="240" w:lineRule="auto"/>
        <w:ind w:left="1080" w:hanging="1079"/>
        <w:jc w:val="both"/>
      </w:pPr>
      <w:r>
        <w:rPr>
          <w:rFonts w:ascii="標楷體" w:eastAsia="標楷體" w:hAnsi="標楷體" w:cs="標楷體" w:hint="eastAsia"/>
          <w:sz w:val="28"/>
          <w:szCs w:val="28"/>
        </w:rPr>
        <w:t xml:space="preserve">      </w:t>
      </w:r>
      <w:r>
        <w:rPr>
          <w:rFonts w:ascii="標楷體" w:eastAsia="標楷體" w:hAnsi="標楷體" w:cs="標楷體"/>
          <w:sz w:val="28"/>
          <w:szCs w:val="28"/>
        </w:rPr>
        <w:t>當致損害其權益者，得依學生申訴評議委員會之相關規定向學校提出申</w:t>
      </w:r>
    </w:p>
    <w:p w:rsidR="00345A3B" w:rsidRDefault="00345A3B" w:rsidP="00345A3B">
      <w:pPr>
        <w:spacing w:line="240" w:lineRule="auto"/>
        <w:ind w:left="1080" w:hanging="1079"/>
        <w:jc w:val="both"/>
      </w:pPr>
      <w:r>
        <w:rPr>
          <w:rFonts w:ascii="標楷體" w:eastAsia="標楷體" w:hAnsi="標楷體" w:cs="標楷體" w:hint="eastAsia"/>
          <w:sz w:val="28"/>
          <w:szCs w:val="28"/>
        </w:rPr>
        <w:t xml:space="preserve">      </w:t>
      </w:r>
      <w:r>
        <w:rPr>
          <w:rFonts w:ascii="標楷體" w:eastAsia="標楷體" w:hAnsi="標楷體" w:cs="標楷體"/>
          <w:sz w:val="28"/>
          <w:szCs w:val="28"/>
        </w:rPr>
        <w:t>訴。</w:t>
      </w:r>
      <w:r>
        <w:rPr>
          <w:rFonts w:ascii="標楷體" w:eastAsia="標楷體" w:hAnsi="標楷體" w:cs="標楷體"/>
          <w:color w:val="FF0000"/>
          <w:sz w:val="28"/>
          <w:szCs w:val="28"/>
          <w:u w:val="single"/>
        </w:rPr>
        <w:t>學生申訴受理單位(輔導室)。</w:t>
      </w:r>
    </w:p>
    <w:p w:rsidR="00345A3B" w:rsidRDefault="00345A3B" w:rsidP="00345A3B">
      <w:pPr>
        <w:spacing w:line="240" w:lineRule="auto"/>
        <w:ind w:left="1080" w:hanging="1079"/>
        <w:jc w:val="both"/>
      </w:pPr>
      <w:r>
        <w:rPr>
          <w:rFonts w:ascii="標楷體" w:eastAsia="標楷體" w:hAnsi="標楷體" w:cs="標楷體"/>
          <w:sz w:val="28"/>
          <w:szCs w:val="28"/>
        </w:rPr>
        <w:t>十九、本要點經校務會議通過後實施，修正時亦同。</w:t>
      </w:r>
    </w:p>
    <w:p w:rsidR="00345A3B" w:rsidRDefault="00345A3B" w:rsidP="00345A3B">
      <w:pPr>
        <w:spacing w:line="240" w:lineRule="auto"/>
        <w:ind w:left="1080" w:hanging="1079"/>
        <w:jc w:val="both"/>
      </w:pPr>
    </w:p>
    <w:p w:rsidR="00345A3B" w:rsidRDefault="00345A3B" w:rsidP="00345A3B">
      <w:pPr>
        <w:spacing w:line="240" w:lineRule="auto"/>
        <w:ind w:left="1080" w:hanging="1079"/>
        <w:jc w:val="center"/>
      </w:pPr>
      <w:r>
        <w:rPr>
          <w:rFonts w:ascii="標楷體" w:eastAsia="標楷體" w:hAnsi="標楷體" w:cs="標楷體"/>
          <w:sz w:val="32"/>
          <w:szCs w:val="32"/>
        </w:rPr>
        <w:t>臺北市立明湖國民中學學生校園生活教育規範實施辦法</w:t>
      </w:r>
    </w:p>
    <w:p w:rsidR="00345A3B" w:rsidRDefault="00345A3B" w:rsidP="00345A3B">
      <w:pPr>
        <w:spacing w:line="240" w:lineRule="auto"/>
        <w:ind w:left="1080" w:hanging="1079"/>
        <w:jc w:val="right"/>
      </w:pPr>
      <w:r>
        <w:rPr>
          <w:rFonts w:ascii="標楷體" w:eastAsia="標楷體" w:hAnsi="標楷體" w:cs="標楷體"/>
          <w:sz w:val="28"/>
          <w:szCs w:val="28"/>
        </w:rPr>
        <w:t xml:space="preserve">                                    </w:t>
      </w:r>
      <w:r>
        <w:rPr>
          <w:rFonts w:ascii="標楷體" w:eastAsia="標楷體" w:hAnsi="標楷體" w:cs="標楷體"/>
          <w:sz w:val="28"/>
          <w:szCs w:val="28"/>
        </w:rPr>
        <w:tab/>
        <w:t xml:space="preserve">       </w:t>
      </w:r>
      <w:r>
        <w:rPr>
          <w:rFonts w:ascii="標楷體" w:eastAsia="標楷體" w:hAnsi="標楷體" w:cs="標楷體"/>
          <w:sz w:val="20"/>
        </w:rPr>
        <w:t>中華民國103年1月18日校規檢視會議通過</w:t>
      </w:r>
    </w:p>
    <w:p w:rsidR="00345A3B" w:rsidRDefault="00345A3B" w:rsidP="00345A3B">
      <w:pPr>
        <w:spacing w:line="240" w:lineRule="auto"/>
        <w:ind w:left="1080" w:hanging="1079"/>
        <w:jc w:val="right"/>
      </w:pPr>
      <w:r>
        <w:rPr>
          <w:rFonts w:ascii="標楷體" w:eastAsia="標楷體" w:hAnsi="標楷體" w:cs="標楷體"/>
          <w:sz w:val="20"/>
        </w:rPr>
        <w:t>中華民國103年1月23日校務會議通過</w:t>
      </w:r>
    </w:p>
    <w:p w:rsidR="00345A3B" w:rsidRDefault="00345A3B" w:rsidP="00345A3B">
      <w:pPr>
        <w:spacing w:line="240" w:lineRule="auto"/>
        <w:ind w:left="1080" w:hanging="1079"/>
        <w:jc w:val="right"/>
      </w:pPr>
      <w:r>
        <w:rPr>
          <w:rFonts w:ascii="標楷體" w:eastAsia="標楷體" w:hAnsi="標楷體" w:cs="標楷體"/>
          <w:sz w:val="20"/>
        </w:rPr>
        <w:t>中華民國104年6月26日校規檢視會議通過</w:t>
      </w:r>
    </w:p>
    <w:p w:rsidR="00345A3B" w:rsidRDefault="00345A3B" w:rsidP="00345A3B">
      <w:pPr>
        <w:spacing w:after="80" w:line="240" w:lineRule="auto"/>
        <w:ind w:left="1080" w:hanging="1079"/>
        <w:jc w:val="both"/>
      </w:pPr>
      <w:r>
        <w:rPr>
          <w:rFonts w:ascii="標楷體" w:eastAsia="標楷體" w:hAnsi="標楷體" w:cs="標楷體"/>
          <w:sz w:val="28"/>
          <w:szCs w:val="28"/>
        </w:rPr>
        <w:t xml:space="preserve">                                                                      </w:t>
      </w:r>
      <w:r>
        <w:rPr>
          <w:rFonts w:ascii="標楷體" w:eastAsia="標楷體" w:hAnsi="標楷體" w:cs="標楷體"/>
          <w:sz w:val="28"/>
          <w:szCs w:val="28"/>
        </w:rPr>
        <w:tab/>
      </w:r>
    </w:p>
    <w:p w:rsidR="00345A3B" w:rsidRDefault="00345A3B" w:rsidP="00345A3B">
      <w:pPr>
        <w:spacing w:after="80" w:line="240" w:lineRule="auto"/>
        <w:ind w:left="480"/>
        <w:jc w:val="both"/>
      </w:pPr>
      <w:r>
        <w:rPr>
          <w:rFonts w:ascii="標楷體" w:eastAsia="標楷體" w:hAnsi="標楷體" w:cs="標楷體"/>
          <w:sz w:val="28"/>
          <w:szCs w:val="28"/>
        </w:rPr>
        <w:t>一、上學：</w:t>
      </w:r>
    </w:p>
    <w:p w:rsidR="00345A3B" w:rsidRDefault="00345A3B" w:rsidP="00345A3B">
      <w:pPr>
        <w:spacing w:line="240" w:lineRule="auto"/>
        <w:ind w:left="720" w:hanging="480"/>
        <w:jc w:val="both"/>
      </w:pPr>
      <w:r>
        <w:rPr>
          <w:rFonts w:ascii="標楷體" w:eastAsia="標楷體" w:hAnsi="標楷體" w:cs="標楷體"/>
          <w:sz w:val="28"/>
          <w:szCs w:val="28"/>
        </w:rPr>
        <w:t>(一)早晨七點三十分前到校（各班導師可視需要自訂到校時間），服裝整齊，儀容端莊。</w:t>
      </w:r>
    </w:p>
    <w:p w:rsidR="00345A3B" w:rsidRDefault="00345A3B" w:rsidP="00345A3B">
      <w:pPr>
        <w:spacing w:line="240" w:lineRule="auto"/>
        <w:ind w:left="720"/>
        <w:jc w:val="both"/>
      </w:pPr>
      <w:r>
        <w:rPr>
          <w:rFonts w:ascii="標楷體" w:eastAsia="標楷體" w:hAnsi="標楷體" w:cs="標楷體"/>
          <w:sz w:val="28"/>
          <w:szCs w:val="28"/>
        </w:rPr>
        <w:t>（不得騎乘腳踏車）。</w:t>
      </w:r>
    </w:p>
    <w:p w:rsidR="00345A3B" w:rsidRDefault="00345A3B" w:rsidP="00345A3B">
      <w:pPr>
        <w:spacing w:line="240" w:lineRule="auto"/>
        <w:ind w:left="720"/>
        <w:jc w:val="both"/>
      </w:pPr>
      <w:r>
        <w:rPr>
          <w:rFonts w:ascii="標楷體" w:eastAsia="標楷體" w:hAnsi="標楷體" w:cs="標楷體"/>
          <w:sz w:val="28"/>
          <w:szCs w:val="28"/>
        </w:rPr>
        <w:t>當天所用課本、文具攜帶齊全（事前檢查）。</w:t>
      </w:r>
    </w:p>
    <w:p w:rsidR="00345A3B" w:rsidRDefault="00345A3B" w:rsidP="00345A3B">
      <w:pPr>
        <w:spacing w:line="240" w:lineRule="auto"/>
        <w:ind w:left="720" w:hanging="480"/>
        <w:jc w:val="both"/>
      </w:pPr>
      <w:r>
        <w:rPr>
          <w:rFonts w:ascii="標楷體" w:eastAsia="標楷體" w:hAnsi="標楷體" w:cs="標楷體"/>
          <w:sz w:val="28"/>
          <w:szCs w:val="28"/>
        </w:rPr>
        <w:t>(二)書包背帶調整勿過長或過短。</w:t>
      </w:r>
    </w:p>
    <w:p w:rsidR="00345A3B" w:rsidRDefault="00345A3B" w:rsidP="00345A3B">
      <w:pPr>
        <w:spacing w:line="240" w:lineRule="auto"/>
        <w:ind w:left="720" w:hanging="480"/>
        <w:jc w:val="both"/>
      </w:pPr>
      <w:r>
        <w:rPr>
          <w:rFonts w:ascii="標楷體" w:eastAsia="標楷體" w:hAnsi="標楷體" w:cs="標楷體"/>
          <w:sz w:val="28"/>
          <w:szCs w:val="28"/>
        </w:rPr>
        <w:t>(三)遵守交通規則，上下學穿越康寧路一律行走天橋，行路靠右，二人以上成路隊，並服從導護老師、糾察同學指揮。</w:t>
      </w:r>
    </w:p>
    <w:p w:rsidR="00345A3B" w:rsidRDefault="00345A3B" w:rsidP="00345A3B">
      <w:pPr>
        <w:spacing w:line="240" w:lineRule="auto"/>
        <w:ind w:left="720" w:hanging="480"/>
        <w:jc w:val="both"/>
      </w:pPr>
      <w:r>
        <w:rPr>
          <w:rFonts w:ascii="標楷體" w:eastAsia="標楷體" w:hAnsi="標楷體" w:cs="標楷體"/>
          <w:sz w:val="28"/>
          <w:szCs w:val="28"/>
        </w:rPr>
        <w:t>(四)入校後一律進教室早讀（值勤清掃同學除外）以培養讀書風尚。</w:t>
      </w:r>
    </w:p>
    <w:p w:rsidR="00345A3B" w:rsidRDefault="00345A3B" w:rsidP="00345A3B">
      <w:pPr>
        <w:spacing w:line="240" w:lineRule="auto"/>
        <w:ind w:left="360"/>
        <w:jc w:val="both"/>
      </w:pPr>
      <w:r>
        <w:rPr>
          <w:rFonts w:ascii="標楷體" w:eastAsia="標楷體" w:hAnsi="標楷體" w:cs="標楷體"/>
          <w:sz w:val="28"/>
          <w:szCs w:val="28"/>
        </w:rPr>
        <w:t xml:space="preserve"> </w:t>
      </w:r>
      <w:r>
        <w:rPr>
          <w:rFonts w:ascii="標楷體" w:eastAsia="標楷體" w:hAnsi="標楷體" w:cs="標楷體"/>
          <w:sz w:val="28"/>
          <w:szCs w:val="28"/>
        </w:rPr>
        <w:tab/>
        <w:t>※ 晨間打掃：每天七時五十分以前打掃完畢。</w:t>
      </w:r>
    </w:p>
    <w:p w:rsidR="00345A3B" w:rsidRDefault="00345A3B" w:rsidP="00345A3B">
      <w:pPr>
        <w:spacing w:line="240" w:lineRule="auto"/>
        <w:ind w:left="360"/>
        <w:jc w:val="both"/>
      </w:pPr>
      <w:r>
        <w:rPr>
          <w:rFonts w:ascii="標楷體" w:eastAsia="標楷體" w:hAnsi="標楷體" w:cs="標楷體"/>
          <w:sz w:val="28"/>
          <w:szCs w:val="28"/>
        </w:rPr>
        <w:t xml:space="preserve"> </w:t>
      </w:r>
    </w:p>
    <w:p w:rsidR="00345A3B" w:rsidRDefault="00345A3B" w:rsidP="00345A3B">
      <w:pPr>
        <w:spacing w:after="80" w:line="240" w:lineRule="auto"/>
        <w:ind w:left="480"/>
        <w:jc w:val="both"/>
      </w:pPr>
      <w:r>
        <w:rPr>
          <w:rFonts w:ascii="標楷體" w:eastAsia="標楷體" w:hAnsi="標楷體" w:cs="標楷體"/>
          <w:sz w:val="28"/>
          <w:szCs w:val="28"/>
        </w:rPr>
        <w:t>二、早自習：</w:t>
      </w:r>
    </w:p>
    <w:p w:rsidR="00345A3B" w:rsidRDefault="00345A3B" w:rsidP="00345A3B">
      <w:pPr>
        <w:spacing w:line="240" w:lineRule="auto"/>
        <w:ind w:left="720" w:hanging="480"/>
        <w:jc w:val="both"/>
      </w:pPr>
      <w:r>
        <w:rPr>
          <w:rFonts w:ascii="標楷體" w:eastAsia="標楷體" w:hAnsi="標楷體" w:cs="標楷體"/>
          <w:sz w:val="28"/>
          <w:szCs w:val="28"/>
        </w:rPr>
        <w:t>(一)同學自上學進教室後早自習即開始。</w:t>
      </w:r>
    </w:p>
    <w:p w:rsidR="00345A3B" w:rsidRDefault="00345A3B" w:rsidP="00345A3B">
      <w:pPr>
        <w:spacing w:line="240" w:lineRule="auto"/>
        <w:ind w:left="720" w:hanging="480"/>
        <w:jc w:val="both"/>
      </w:pPr>
      <w:r>
        <w:rPr>
          <w:rFonts w:ascii="標楷體" w:eastAsia="標楷體" w:hAnsi="標楷體" w:cs="標楷體"/>
          <w:sz w:val="28"/>
          <w:szCs w:val="28"/>
        </w:rPr>
        <w:t>(二)早習時間未經導師許可不得擅自離開教室。</w:t>
      </w:r>
    </w:p>
    <w:p w:rsidR="00345A3B" w:rsidRDefault="00345A3B" w:rsidP="00345A3B">
      <w:pPr>
        <w:spacing w:line="240" w:lineRule="auto"/>
        <w:ind w:left="1080" w:hanging="1079"/>
        <w:jc w:val="both"/>
      </w:pPr>
      <w:r>
        <w:rPr>
          <w:rFonts w:ascii="標楷體" w:eastAsia="標楷體" w:hAnsi="標楷體" w:cs="標楷體"/>
          <w:sz w:val="28"/>
          <w:szCs w:val="28"/>
        </w:rPr>
        <w:t xml:space="preserve"> </w:t>
      </w:r>
    </w:p>
    <w:p w:rsidR="00345A3B" w:rsidRDefault="00345A3B" w:rsidP="00345A3B">
      <w:pPr>
        <w:spacing w:after="80" w:line="240" w:lineRule="auto"/>
        <w:ind w:left="480"/>
        <w:jc w:val="both"/>
      </w:pPr>
      <w:r>
        <w:rPr>
          <w:rFonts w:ascii="標楷體" w:eastAsia="標楷體" w:hAnsi="標楷體" w:cs="標楷體"/>
          <w:sz w:val="28"/>
          <w:szCs w:val="28"/>
        </w:rPr>
        <w:t>三、朝會：</w:t>
      </w:r>
    </w:p>
    <w:p w:rsidR="00345A3B" w:rsidRDefault="00345A3B" w:rsidP="00345A3B">
      <w:pPr>
        <w:spacing w:line="240" w:lineRule="auto"/>
        <w:ind w:left="720" w:hanging="480"/>
        <w:jc w:val="both"/>
      </w:pPr>
      <w:r>
        <w:rPr>
          <w:rFonts w:ascii="標楷體" w:eastAsia="標楷體" w:hAnsi="標楷體" w:cs="標楷體"/>
          <w:sz w:val="28"/>
          <w:szCs w:val="28"/>
        </w:rPr>
        <w:t>(一)7時50分前，全班迅速前往指定朝會地點排隊完畢並整理服裝儀容，由班長負責指揮整隊。</w:t>
      </w:r>
    </w:p>
    <w:p w:rsidR="00345A3B" w:rsidRDefault="00345A3B" w:rsidP="00345A3B">
      <w:pPr>
        <w:spacing w:line="240" w:lineRule="auto"/>
        <w:ind w:left="720" w:hanging="480"/>
        <w:jc w:val="both"/>
      </w:pPr>
      <w:r>
        <w:rPr>
          <w:rFonts w:ascii="標楷體" w:eastAsia="標楷體" w:hAnsi="標楷體" w:cs="標楷體"/>
          <w:sz w:val="28"/>
          <w:szCs w:val="28"/>
        </w:rPr>
        <w:t>(二)各班隊伍成四排，照規定位置，保持安靜進入集合場地。</w:t>
      </w:r>
    </w:p>
    <w:p w:rsidR="00345A3B" w:rsidRDefault="00345A3B" w:rsidP="00345A3B">
      <w:pPr>
        <w:spacing w:line="240" w:lineRule="auto"/>
        <w:ind w:left="720" w:hanging="480"/>
        <w:jc w:val="both"/>
      </w:pPr>
      <w:r>
        <w:rPr>
          <w:rFonts w:ascii="標楷體" w:eastAsia="標楷體" w:hAnsi="標楷體" w:cs="標楷體"/>
          <w:sz w:val="28"/>
          <w:szCs w:val="28"/>
        </w:rPr>
        <w:t>(三)班隊於集合位置後由班長負責整隊，副班長協助點名。</w:t>
      </w:r>
    </w:p>
    <w:p w:rsidR="00345A3B" w:rsidRDefault="00345A3B" w:rsidP="00345A3B">
      <w:pPr>
        <w:spacing w:line="240" w:lineRule="auto"/>
        <w:ind w:left="720" w:hanging="480"/>
        <w:jc w:val="both"/>
      </w:pPr>
      <w:r>
        <w:rPr>
          <w:rFonts w:ascii="標楷體" w:eastAsia="標楷體" w:hAnsi="標楷體" w:cs="標楷體"/>
          <w:sz w:val="28"/>
          <w:szCs w:val="28"/>
        </w:rPr>
        <w:t>(四)各班以正面9位同學為準（加班長9位），集會完畢依順序成二路進教室，不得任意解散。</w:t>
      </w:r>
    </w:p>
    <w:p w:rsidR="00345A3B" w:rsidRDefault="00345A3B" w:rsidP="00345A3B">
      <w:pPr>
        <w:spacing w:line="240" w:lineRule="auto"/>
        <w:ind w:left="1080" w:hanging="1079"/>
        <w:jc w:val="both"/>
      </w:pPr>
      <w:r>
        <w:rPr>
          <w:rFonts w:ascii="標楷體" w:eastAsia="標楷體" w:hAnsi="標楷體" w:cs="標楷體"/>
          <w:sz w:val="28"/>
          <w:szCs w:val="28"/>
        </w:rPr>
        <w:t xml:space="preserve"> </w:t>
      </w:r>
    </w:p>
    <w:p w:rsidR="00345A3B" w:rsidRDefault="00345A3B" w:rsidP="00345A3B">
      <w:pPr>
        <w:spacing w:after="80" w:line="240" w:lineRule="auto"/>
        <w:ind w:left="480"/>
        <w:jc w:val="both"/>
      </w:pPr>
      <w:r>
        <w:rPr>
          <w:rFonts w:ascii="標楷體" w:eastAsia="標楷體" w:hAnsi="標楷體" w:cs="標楷體"/>
          <w:sz w:val="28"/>
          <w:szCs w:val="28"/>
        </w:rPr>
        <w:t>四、上課：</w:t>
      </w:r>
    </w:p>
    <w:p w:rsidR="00345A3B" w:rsidRDefault="00345A3B" w:rsidP="009C31E5">
      <w:pPr>
        <w:spacing w:line="240" w:lineRule="auto"/>
        <w:ind w:left="720" w:hanging="480"/>
        <w:jc w:val="both"/>
      </w:pPr>
      <w:r>
        <w:rPr>
          <w:rFonts w:ascii="標楷體" w:eastAsia="標楷體" w:hAnsi="標楷體" w:cs="標楷體"/>
          <w:sz w:val="28"/>
          <w:szCs w:val="28"/>
        </w:rPr>
        <w:t>(一)上課鈴響，一律於鐘響結束前進教室，依位就坐，超過三分鐘未進教室以遲到論，十五分鐘後以曠課論（公假除外）。</w:t>
      </w:r>
    </w:p>
    <w:p w:rsidR="00345A3B" w:rsidRDefault="00345A3B" w:rsidP="00345A3B">
      <w:pPr>
        <w:spacing w:line="240" w:lineRule="auto"/>
        <w:ind w:left="720" w:hanging="480"/>
        <w:jc w:val="both"/>
      </w:pPr>
      <w:r>
        <w:rPr>
          <w:rFonts w:ascii="標楷體" w:eastAsia="標楷體" w:hAnsi="標楷體" w:cs="標楷體"/>
          <w:sz w:val="28"/>
          <w:szCs w:val="28"/>
        </w:rPr>
        <w:lastRenderedPageBreak/>
        <w:t>(二)上課時要專心聽講，服裝整齊，遵守教室公約。</w:t>
      </w:r>
    </w:p>
    <w:p w:rsidR="009C31E5" w:rsidRDefault="00345A3B" w:rsidP="00345A3B">
      <w:pPr>
        <w:spacing w:line="240" w:lineRule="auto"/>
        <w:ind w:left="720" w:hanging="480"/>
        <w:jc w:val="both"/>
        <w:rPr>
          <w:rFonts w:ascii="標楷體" w:eastAsia="標楷體" w:hAnsi="標楷體" w:cs="標楷體"/>
          <w:sz w:val="28"/>
          <w:szCs w:val="28"/>
        </w:rPr>
      </w:pPr>
      <w:r>
        <w:rPr>
          <w:rFonts w:ascii="標楷體" w:eastAsia="標楷體" w:hAnsi="標楷體" w:cs="標楷體"/>
          <w:sz w:val="28"/>
          <w:szCs w:val="28"/>
        </w:rPr>
        <w:t>(三)班長負責「起立」、「敬禮」、「坐下」口令，同學並說：「老師好」。</w:t>
      </w:r>
    </w:p>
    <w:p w:rsidR="00345A3B" w:rsidRDefault="009C31E5" w:rsidP="009C31E5">
      <w:pPr>
        <w:spacing w:line="240" w:lineRule="auto"/>
        <w:ind w:left="720" w:hanging="480"/>
        <w:jc w:val="both"/>
      </w:pPr>
      <w:r>
        <w:rPr>
          <w:rFonts w:ascii="標楷體" w:eastAsia="標楷體" w:hAnsi="標楷體" w:cs="標楷體" w:hint="eastAsia"/>
          <w:sz w:val="28"/>
          <w:szCs w:val="28"/>
        </w:rPr>
        <w:t xml:space="preserve">    </w:t>
      </w:r>
      <w:r w:rsidR="00345A3B">
        <w:rPr>
          <w:rFonts w:ascii="標楷體" w:eastAsia="標楷體" w:hAnsi="標楷體" w:cs="標楷體"/>
          <w:sz w:val="28"/>
          <w:szCs w:val="28"/>
        </w:rPr>
        <w:t>如班長請假，副班長代理。</w:t>
      </w:r>
    </w:p>
    <w:p w:rsidR="00345A3B" w:rsidRDefault="00345A3B" w:rsidP="00345A3B">
      <w:pPr>
        <w:spacing w:line="240" w:lineRule="auto"/>
        <w:ind w:left="720" w:hanging="480"/>
        <w:jc w:val="both"/>
      </w:pPr>
      <w:r>
        <w:rPr>
          <w:rFonts w:ascii="標楷體" w:eastAsia="標楷體" w:hAnsi="標楷體" w:cs="標楷體"/>
          <w:sz w:val="28"/>
          <w:szCs w:val="28"/>
        </w:rPr>
        <w:t>(四)遇有體育課時一律穿著學校運動服裝及球鞋到校。</w:t>
      </w:r>
    </w:p>
    <w:p w:rsidR="00345A3B" w:rsidRDefault="00345A3B" w:rsidP="00345A3B">
      <w:pPr>
        <w:spacing w:line="240" w:lineRule="auto"/>
        <w:ind w:left="720" w:hanging="480"/>
        <w:jc w:val="both"/>
      </w:pPr>
      <w:r>
        <w:rPr>
          <w:rFonts w:ascii="標楷體" w:eastAsia="標楷體" w:hAnsi="標楷體" w:cs="標楷體"/>
          <w:sz w:val="28"/>
          <w:szCs w:val="28"/>
        </w:rPr>
        <w:t>(五)外堂課，應</w:t>
      </w:r>
      <w:r>
        <w:rPr>
          <w:rFonts w:ascii="標楷體" w:eastAsia="標楷體" w:hAnsi="標楷體" w:cs="標楷體"/>
          <w:b/>
          <w:color w:val="FF0000"/>
          <w:sz w:val="28"/>
          <w:szCs w:val="28"/>
          <w:u w:val="single"/>
        </w:rPr>
        <w:t>於</w:t>
      </w:r>
      <w:r>
        <w:rPr>
          <w:rFonts w:ascii="標楷體" w:eastAsia="標楷體" w:hAnsi="標楷體" w:cs="標楷體"/>
          <w:sz w:val="28"/>
          <w:szCs w:val="28"/>
        </w:rPr>
        <w:t>提前於</w:t>
      </w:r>
      <w:r>
        <w:rPr>
          <w:rFonts w:ascii="標楷體" w:eastAsia="標楷體" w:hAnsi="標楷體" w:cs="標楷體"/>
          <w:b/>
          <w:color w:val="FF0000"/>
          <w:sz w:val="28"/>
          <w:szCs w:val="28"/>
          <w:u w:val="single"/>
        </w:rPr>
        <w:t>上課鐘響前</w:t>
      </w:r>
      <w:r>
        <w:rPr>
          <w:rFonts w:ascii="標楷體" w:eastAsia="標楷體" w:hAnsi="標楷體" w:cs="標楷體"/>
          <w:sz w:val="28"/>
          <w:szCs w:val="28"/>
        </w:rPr>
        <w:t>到達指定位置</w:t>
      </w:r>
      <w:r>
        <w:rPr>
          <w:rFonts w:ascii="標楷體" w:eastAsia="標楷體" w:hAnsi="標楷體" w:cs="標楷體"/>
          <w:b/>
          <w:color w:val="FF0000"/>
          <w:sz w:val="28"/>
          <w:szCs w:val="28"/>
          <w:u w:val="single"/>
        </w:rPr>
        <w:t>上課地點</w:t>
      </w:r>
      <w:r>
        <w:rPr>
          <w:rFonts w:ascii="標楷體" w:eastAsia="標楷體" w:hAnsi="標楷體" w:cs="標楷體"/>
          <w:sz w:val="28"/>
          <w:szCs w:val="28"/>
        </w:rPr>
        <w:t>，不得</w:t>
      </w:r>
      <w:r>
        <w:rPr>
          <w:rFonts w:ascii="標楷體" w:eastAsia="標楷體" w:hAnsi="標楷體" w:cs="標楷體"/>
          <w:b/>
          <w:color w:val="FF0000"/>
          <w:sz w:val="28"/>
          <w:szCs w:val="28"/>
          <w:u w:val="single"/>
        </w:rPr>
        <w:t>在</w:t>
      </w:r>
      <w:r>
        <w:rPr>
          <w:rFonts w:ascii="標楷體" w:eastAsia="標楷體" w:hAnsi="標楷體" w:cs="標楷體"/>
          <w:sz w:val="28"/>
          <w:szCs w:val="28"/>
        </w:rPr>
        <w:t>上課</w:t>
      </w:r>
      <w:r>
        <w:rPr>
          <w:rFonts w:ascii="標楷體" w:eastAsia="標楷體" w:hAnsi="標楷體" w:cs="標楷體"/>
          <w:b/>
          <w:color w:val="FF0000"/>
          <w:sz w:val="28"/>
          <w:szCs w:val="28"/>
          <w:u w:val="single"/>
        </w:rPr>
        <w:t>鐘響</w:t>
      </w:r>
      <w:r>
        <w:rPr>
          <w:rFonts w:ascii="標楷體" w:eastAsia="標楷體" w:hAnsi="標楷體" w:cs="標楷體"/>
          <w:sz w:val="28"/>
          <w:szCs w:val="28"/>
        </w:rPr>
        <w:t>後，匆匆</w:t>
      </w:r>
      <w:r>
        <w:rPr>
          <w:rFonts w:ascii="標楷體" w:eastAsia="標楷體" w:hAnsi="標楷體" w:cs="標楷體"/>
          <w:b/>
          <w:color w:val="FF0000"/>
          <w:sz w:val="28"/>
          <w:szCs w:val="28"/>
          <w:u w:val="single"/>
        </w:rPr>
        <w:t>才</w:t>
      </w:r>
      <w:r>
        <w:rPr>
          <w:rFonts w:ascii="標楷體" w:eastAsia="標楷體" w:hAnsi="標楷體" w:cs="標楷體"/>
          <w:sz w:val="28"/>
          <w:szCs w:val="28"/>
        </w:rPr>
        <w:t>離開教室，影響</w:t>
      </w:r>
      <w:r>
        <w:rPr>
          <w:rFonts w:ascii="標楷體" w:eastAsia="標楷體" w:hAnsi="標楷體" w:cs="標楷體"/>
          <w:b/>
          <w:color w:val="FF0000"/>
          <w:sz w:val="28"/>
          <w:szCs w:val="28"/>
          <w:u w:val="single"/>
        </w:rPr>
        <w:t>其</w:t>
      </w:r>
      <w:r>
        <w:rPr>
          <w:rFonts w:ascii="標楷體" w:eastAsia="標楷體" w:hAnsi="標楷體" w:cs="標楷體"/>
          <w:sz w:val="28"/>
          <w:szCs w:val="28"/>
        </w:rPr>
        <w:t>他班</w:t>
      </w:r>
      <w:r>
        <w:rPr>
          <w:rFonts w:ascii="標楷體" w:eastAsia="標楷體" w:hAnsi="標楷體" w:cs="標楷體"/>
          <w:b/>
          <w:color w:val="FF0000"/>
          <w:sz w:val="28"/>
          <w:szCs w:val="28"/>
          <w:u w:val="single"/>
        </w:rPr>
        <w:t>級</w:t>
      </w:r>
      <w:r>
        <w:rPr>
          <w:rFonts w:ascii="標楷體" w:eastAsia="標楷體" w:hAnsi="標楷體" w:cs="標楷體"/>
          <w:sz w:val="28"/>
          <w:szCs w:val="28"/>
        </w:rPr>
        <w:t>安寧。</w:t>
      </w:r>
    </w:p>
    <w:p w:rsidR="009C31E5" w:rsidRDefault="00345A3B" w:rsidP="009C31E5">
      <w:pPr>
        <w:spacing w:line="240" w:lineRule="auto"/>
        <w:ind w:left="720" w:hanging="480"/>
        <w:jc w:val="both"/>
        <w:rPr>
          <w:rFonts w:ascii="標楷體" w:eastAsia="標楷體" w:hAnsi="標楷體" w:cs="標楷體"/>
          <w:sz w:val="28"/>
          <w:szCs w:val="28"/>
        </w:rPr>
      </w:pPr>
      <w:r>
        <w:rPr>
          <w:rFonts w:ascii="標楷體" w:eastAsia="標楷體" w:hAnsi="標楷體" w:cs="標楷體"/>
          <w:sz w:val="28"/>
          <w:szCs w:val="28"/>
        </w:rPr>
        <w:t>(六)自習課視同正課，班長負責維持秩序，同學可以選擇功課溫習或做作業，</w:t>
      </w:r>
    </w:p>
    <w:p w:rsidR="00345A3B" w:rsidRDefault="009C31E5" w:rsidP="009C31E5">
      <w:pPr>
        <w:spacing w:line="240" w:lineRule="auto"/>
        <w:ind w:left="720" w:hanging="480"/>
        <w:jc w:val="both"/>
      </w:pPr>
      <w:r>
        <w:rPr>
          <w:rFonts w:ascii="標楷體" w:eastAsia="標楷體" w:hAnsi="標楷體" w:cs="標楷體" w:hint="eastAsia"/>
          <w:sz w:val="28"/>
          <w:szCs w:val="28"/>
        </w:rPr>
        <w:t xml:space="preserve">    </w:t>
      </w:r>
      <w:r w:rsidR="00345A3B">
        <w:rPr>
          <w:rFonts w:ascii="標楷體" w:eastAsia="標楷體" w:hAnsi="標楷體" w:cs="標楷體"/>
          <w:sz w:val="28"/>
          <w:szCs w:val="28"/>
        </w:rPr>
        <w:t>但不得擅自離開座位或教室。</w:t>
      </w:r>
    </w:p>
    <w:p w:rsidR="009C31E5" w:rsidRDefault="00345A3B" w:rsidP="00345A3B">
      <w:pPr>
        <w:spacing w:line="240" w:lineRule="auto"/>
        <w:ind w:left="720" w:hanging="480"/>
        <w:jc w:val="both"/>
        <w:rPr>
          <w:rFonts w:ascii="標楷體" w:eastAsia="標楷體" w:hAnsi="標楷體" w:cs="標楷體"/>
          <w:sz w:val="28"/>
          <w:szCs w:val="28"/>
        </w:rPr>
      </w:pPr>
      <w:r>
        <w:rPr>
          <w:rFonts w:ascii="標楷體" w:eastAsia="標楷體" w:hAnsi="標楷體" w:cs="標楷體"/>
          <w:sz w:val="28"/>
          <w:szCs w:val="28"/>
        </w:rPr>
        <w:t>(七)如因特殊事故必須請假時，應向任課老師報告方可離開教室，並即刻向</w:t>
      </w:r>
    </w:p>
    <w:p w:rsidR="00345A3B" w:rsidRDefault="009C31E5" w:rsidP="009C31E5">
      <w:pPr>
        <w:spacing w:line="240" w:lineRule="auto"/>
        <w:ind w:left="720" w:hanging="480"/>
        <w:jc w:val="both"/>
      </w:pPr>
      <w:r>
        <w:rPr>
          <w:rFonts w:ascii="標楷體" w:eastAsia="標楷體" w:hAnsi="標楷體" w:cs="標楷體" w:hint="eastAsia"/>
          <w:sz w:val="28"/>
          <w:szCs w:val="28"/>
        </w:rPr>
        <w:t xml:space="preserve">    </w:t>
      </w:r>
      <w:r w:rsidR="00345A3B">
        <w:rPr>
          <w:rFonts w:ascii="標楷體" w:eastAsia="標楷體" w:hAnsi="標楷體" w:cs="標楷體"/>
          <w:sz w:val="28"/>
          <w:szCs w:val="28"/>
        </w:rPr>
        <w:t>導師及學務人員填具外出單始可持證外出。</w:t>
      </w:r>
    </w:p>
    <w:p w:rsidR="00345A3B" w:rsidRDefault="00345A3B" w:rsidP="00345A3B">
      <w:pPr>
        <w:spacing w:line="240" w:lineRule="auto"/>
        <w:ind w:left="1080" w:hanging="1079"/>
        <w:jc w:val="both"/>
      </w:pPr>
      <w:r>
        <w:rPr>
          <w:rFonts w:ascii="標楷體" w:eastAsia="標楷體" w:hAnsi="標楷體" w:cs="標楷體"/>
          <w:sz w:val="28"/>
          <w:szCs w:val="28"/>
        </w:rPr>
        <w:t xml:space="preserve"> </w:t>
      </w:r>
    </w:p>
    <w:p w:rsidR="00345A3B" w:rsidRDefault="00345A3B" w:rsidP="00345A3B">
      <w:pPr>
        <w:spacing w:after="80" w:line="240" w:lineRule="auto"/>
        <w:ind w:left="480"/>
        <w:jc w:val="both"/>
      </w:pPr>
      <w:r>
        <w:rPr>
          <w:rFonts w:ascii="標楷體" w:eastAsia="標楷體" w:hAnsi="標楷體" w:cs="標楷體"/>
          <w:sz w:val="28"/>
          <w:szCs w:val="28"/>
        </w:rPr>
        <w:t>五、下課：</w:t>
      </w:r>
    </w:p>
    <w:p w:rsidR="009C31E5" w:rsidRDefault="00345A3B" w:rsidP="00345A3B">
      <w:pPr>
        <w:spacing w:line="240" w:lineRule="auto"/>
        <w:ind w:left="720" w:hanging="480"/>
        <w:jc w:val="both"/>
        <w:rPr>
          <w:rFonts w:ascii="標楷體" w:eastAsia="標楷體" w:hAnsi="標楷體" w:cs="標楷體"/>
          <w:sz w:val="28"/>
          <w:szCs w:val="28"/>
        </w:rPr>
      </w:pPr>
      <w:r>
        <w:rPr>
          <w:rFonts w:ascii="標楷體" w:eastAsia="標楷體" w:hAnsi="標楷體" w:cs="標楷體"/>
          <w:sz w:val="28"/>
          <w:szCs w:val="28"/>
        </w:rPr>
        <w:t>(一)下課時由班長喊「起立」、「敬禮」、「坐下」口令，同學並說：「謝</w:t>
      </w:r>
    </w:p>
    <w:p w:rsidR="00345A3B" w:rsidRDefault="009C31E5" w:rsidP="009C31E5">
      <w:pPr>
        <w:spacing w:line="240" w:lineRule="auto"/>
        <w:ind w:left="720" w:hanging="480"/>
        <w:jc w:val="both"/>
      </w:pPr>
      <w:r>
        <w:rPr>
          <w:rFonts w:ascii="標楷體" w:eastAsia="標楷體" w:hAnsi="標楷體" w:cs="標楷體" w:hint="eastAsia"/>
          <w:sz w:val="28"/>
          <w:szCs w:val="28"/>
        </w:rPr>
        <w:t xml:space="preserve">    </w:t>
      </w:r>
      <w:r w:rsidR="00345A3B">
        <w:rPr>
          <w:rFonts w:ascii="標楷體" w:eastAsia="標楷體" w:hAnsi="標楷體" w:cs="標楷體"/>
          <w:sz w:val="28"/>
          <w:szCs w:val="28"/>
        </w:rPr>
        <w:t>謝老師」，待任課老師離開後，同學始可自由活動。</w:t>
      </w:r>
    </w:p>
    <w:p w:rsidR="009C31E5" w:rsidRDefault="00345A3B" w:rsidP="00345A3B">
      <w:pPr>
        <w:spacing w:line="240" w:lineRule="auto"/>
        <w:ind w:left="720" w:hanging="480"/>
        <w:jc w:val="both"/>
        <w:rPr>
          <w:rFonts w:ascii="標楷體" w:eastAsia="標楷體" w:hAnsi="標楷體" w:cs="標楷體"/>
          <w:sz w:val="28"/>
          <w:szCs w:val="28"/>
        </w:rPr>
      </w:pPr>
      <w:r>
        <w:rPr>
          <w:rFonts w:ascii="標楷體" w:eastAsia="標楷體" w:hAnsi="標楷體" w:cs="標楷體"/>
          <w:sz w:val="28"/>
          <w:szCs w:val="28"/>
        </w:rPr>
        <w:t>(二)下課後可以在操場校園活動，動作要文雅，經過走廊腳步要輕，不吹口</w:t>
      </w:r>
    </w:p>
    <w:p w:rsidR="00345A3B" w:rsidRDefault="009C31E5" w:rsidP="009C31E5">
      <w:pPr>
        <w:spacing w:line="240" w:lineRule="auto"/>
        <w:ind w:left="720" w:hanging="480"/>
        <w:jc w:val="both"/>
      </w:pPr>
      <w:r>
        <w:rPr>
          <w:rFonts w:ascii="標楷體" w:eastAsia="標楷體" w:hAnsi="標楷體" w:cs="標楷體" w:hint="eastAsia"/>
          <w:sz w:val="28"/>
          <w:szCs w:val="28"/>
        </w:rPr>
        <w:t xml:space="preserve">    </w:t>
      </w:r>
      <w:r w:rsidR="00345A3B">
        <w:rPr>
          <w:rFonts w:ascii="標楷體" w:eastAsia="標楷體" w:hAnsi="標楷體" w:cs="標楷體"/>
          <w:sz w:val="28"/>
          <w:szCs w:val="28"/>
        </w:rPr>
        <w:t>哨、不怪叫、不說粗鄙話，更不攀附走廊，以策安全。</w:t>
      </w:r>
    </w:p>
    <w:p w:rsidR="00345A3B" w:rsidRDefault="00345A3B" w:rsidP="00345A3B">
      <w:pPr>
        <w:spacing w:line="240" w:lineRule="auto"/>
        <w:ind w:left="720" w:hanging="480"/>
        <w:jc w:val="both"/>
      </w:pPr>
      <w:r>
        <w:rPr>
          <w:rFonts w:ascii="標楷體" w:eastAsia="標楷體" w:hAnsi="標楷體" w:cs="標楷體"/>
          <w:sz w:val="28"/>
          <w:szCs w:val="28"/>
        </w:rPr>
        <w:t>(三)教室走廊嚴禁聚眾、玩球或追逐打鬧等活動，以免碰撞受傷。</w:t>
      </w:r>
    </w:p>
    <w:p w:rsidR="00345A3B" w:rsidRDefault="00345A3B" w:rsidP="00345A3B">
      <w:pPr>
        <w:spacing w:line="240" w:lineRule="auto"/>
        <w:ind w:left="720" w:hanging="480"/>
        <w:jc w:val="both"/>
      </w:pPr>
      <w:r>
        <w:rPr>
          <w:rFonts w:ascii="標楷體" w:eastAsia="標楷體" w:hAnsi="標楷體" w:cs="標楷體"/>
          <w:sz w:val="28"/>
          <w:szCs w:val="28"/>
        </w:rPr>
        <w:t>(四)後棟、地下室、體育館校園死角等地非經允許不可逗留。</w:t>
      </w:r>
    </w:p>
    <w:p w:rsidR="00345A3B" w:rsidRDefault="00345A3B" w:rsidP="00345A3B">
      <w:pPr>
        <w:spacing w:line="240" w:lineRule="auto"/>
        <w:ind w:left="1080" w:hanging="1079"/>
        <w:jc w:val="both"/>
      </w:pPr>
      <w:r>
        <w:rPr>
          <w:rFonts w:ascii="標楷體" w:eastAsia="標楷體" w:hAnsi="標楷體" w:cs="標楷體"/>
          <w:sz w:val="28"/>
          <w:szCs w:val="28"/>
        </w:rPr>
        <w:t xml:space="preserve"> </w:t>
      </w:r>
    </w:p>
    <w:p w:rsidR="00345A3B" w:rsidRDefault="00345A3B" w:rsidP="00345A3B">
      <w:pPr>
        <w:spacing w:after="80" w:line="240" w:lineRule="auto"/>
        <w:ind w:left="480"/>
        <w:jc w:val="both"/>
      </w:pPr>
      <w:r>
        <w:rPr>
          <w:rFonts w:ascii="標楷體" w:eastAsia="標楷體" w:hAnsi="標楷體" w:cs="標楷體"/>
          <w:sz w:val="28"/>
          <w:szCs w:val="28"/>
        </w:rPr>
        <w:t>六、午餐：</w:t>
      </w:r>
    </w:p>
    <w:p w:rsidR="00345A3B" w:rsidRDefault="00345A3B" w:rsidP="00345A3B">
      <w:pPr>
        <w:spacing w:line="240" w:lineRule="auto"/>
        <w:ind w:left="720" w:hanging="480"/>
        <w:jc w:val="both"/>
      </w:pPr>
      <w:r>
        <w:rPr>
          <w:rFonts w:ascii="標楷體" w:eastAsia="標楷體" w:hAnsi="標楷體" w:cs="標楷體"/>
          <w:sz w:val="28"/>
          <w:szCs w:val="28"/>
        </w:rPr>
        <w:t>(一)值日同學應將營養午餐按時取回班上，如發現有剩餘便當立刻送學務處處理。</w:t>
      </w:r>
    </w:p>
    <w:p w:rsidR="00345A3B" w:rsidRDefault="00345A3B" w:rsidP="00345A3B">
      <w:pPr>
        <w:spacing w:line="240" w:lineRule="auto"/>
        <w:ind w:left="720" w:hanging="480"/>
        <w:jc w:val="both"/>
      </w:pPr>
      <w:r>
        <w:rPr>
          <w:rFonts w:ascii="標楷體" w:eastAsia="標楷體" w:hAnsi="標楷體" w:cs="標楷體"/>
          <w:sz w:val="28"/>
          <w:szCs w:val="28"/>
        </w:rPr>
        <w:t>(二)用餐時應於教室中就原位不走動不大聲喧嘩，更不可敲打餐具，需保持安靜，注意衛生，飯前要洗手，飯後要漱口、潔牙。</w:t>
      </w:r>
    </w:p>
    <w:p w:rsidR="00345A3B" w:rsidRDefault="00345A3B" w:rsidP="00345A3B">
      <w:pPr>
        <w:spacing w:line="240" w:lineRule="auto"/>
        <w:ind w:left="720" w:hanging="480"/>
        <w:jc w:val="both"/>
      </w:pPr>
      <w:r>
        <w:rPr>
          <w:rFonts w:ascii="標楷體" w:eastAsia="標楷體" w:hAnsi="標楷體" w:cs="標楷體"/>
          <w:sz w:val="28"/>
          <w:szCs w:val="28"/>
        </w:rPr>
        <w:t>(三)要定時適量，果核骨刺殘餚飯粒倒入指定廚餘容器內，不可隨地丟棄。</w:t>
      </w:r>
    </w:p>
    <w:p w:rsidR="00345A3B" w:rsidRDefault="00345A3B" w:rsidP="00345A3B">
      <w:pPr>
        <w:spacing w:line="240" w:lineRule="auto"/>
        <w:ind w:left="720" w:hanging="480"/>
        <w:jc w:val="both"/>
      </w:pPr>
      <w:r>
        <w:rPr>
          <w:rFonts w:ascii="標楷體" w:eastAsia="標楷體" w:hAnsi="標楷體" w:cs="標楷體"/>
          <w:sz w:val="28"/>
          <w:szCs w:val="28"/>
        </w:rPr>
        <w:t>(四)飯後餐具務須清潔，但不得用開水沖洗，應到指定之水槽清理。</w:t>
      </w:r>
    </w:p>
    <w:p w:rsidR="00345A3B" w:rsidRDefault="00345A3B" w:rsidP="00345A3B">
      <w:pPr>
        <w:spacing w:line="240" w:lineRule="auto"/>
        <w:ind w:left="720" w:hanging="480"/>
        <w:jc w:val="both"/>
      </w:pPr>
      <w:r>
        <w:rPr>
          <w:rFonts w:ascii="標楷體" w:eastAsia="標楷體" w:hAnsi="標楷體" w:cs="標楷體"/>
          <w:sz w:val="28"/>
          <w:szCs w:val="28"/>
        </w:rPr>
        <w:t>(五)為維護大門口秩序，若家長送便當則送至警衛室旁班級櫃內即離去，由各班導師指派兩名值日生統一取回班上。</w:t>
      </w:r>
    </w:p>
    <w:p w:rsidR="00345A3B" w:rsidRDefault="00345A3B" w:rsidP="00345A3B">
      <w:pPr>
        <w:spacing w:line="240" w:lineRule="auto"/>
        <w:ind w:left="720" w:hanging="480"/>
        <w:jc w:val="both"/>
      </w:pPr>
      <w:r>
        <w:rPr>
          <w:rFonts w:ascii="標楷體" w:eastAsia="標楷體" w:hAnsi="標楷體" w:cs="標楷體"/>
          <w:sz w:val="28"/>
          <w:szCs w:val="28"/>
        </w:rPr>
        <w:t>(六)依教育局規定禁止商家外送便當及外訂含糖水、碳酸飲料(汽水、500cc樂利杯)。</w:t>
      </w:r>
    </w:p>
    <w:p w:rsidR="00345A3B" w:rsidRDefault="00345A3B" w:rsidP="00345A3B">
      <w:pPr>
        <w:spacing w:line="240" w:lineRule="auto"/>
        <w:ind w:left="720" w:hanging="480"/>
        <w:jc w:val="both"/>
      </w:pPr>
      <w:r>
        <w:rPr>
          <w:rFonts w:ascii="標楷體" w:eastAsia="標楷體" w:hAnsi="標楷體" w:cs="標楷體"/>
          <w:sz w:val="28"/>
          <w:szCs w:val="28"/>
        </w:rPr>
        <w:t>(七)含酒精飲料不得進入校園。</w:t>
      </w:r>
    </w:p>
    <w:p w:rsidR="00345A3B" w:rsidRDefault="00345A3B" w:rsidP="00345A3B">
      <w:pPr>
        <w:spacing w:line="240" w:lineRule="auto"/>
        <w:ind w:left="720" w:hanging="480"/>
        <w:jc w:val="both"/>
      </w:pPr>
      <w:r>
        <w:rPr>
          <w:rFonts w:ascii="標楷體" w:eastAsia="標楷體" w:hAnsi="標楷體" w:cs="標楷體"/>
          <w:sz w:val="28"/>
          <w:szCs w:val="28"/>
        </w:rPr>
        <w:t>(八)為避免疾病傳染，午餐用餐時間嚴禁同學聚集用餐。</w:t>
      </w:r>
    </w:p>
    <w:p w:rsidR="00345A3B" w:rsidRDefault="00345A3B" w:rsidP="00345A3B">
      <w:pPr>
        <w:spacing w:line="240" w:lineRule="auto"/>
        <w:ind w:left="1080" w:hanging="1079"/>
        <w:jc w:val="both"/>
      </w:pPr>
      <w:r>
        <w:rPr>
          <w:rFonts w:ascii="標楷體" w:eastAsia="標楷體" w:hAnsi="標楷體" w:cs="標楷體"/>
          <w:sz w:val="28"/>
          <w:szCs w:val="28"/>
        </w:rPr>
        <w:t xml:space="preserve"> </w:t>
      </w:r>
    </w:p>
    <w:p w:rsidR="00345A3B" w:rsidRDefault="00345A3B" w:rsidP="00345A3B">
      <w:pPr>
        <w:spacing w:after="80" w:line="240" w:lineRule="auto"/>
        <w:ind w:left="480"/>
        <w:jc w:val="both"/>
      </w:pPr>
      <w:r>
        <w:rPr>
          <w:rFonts w:ascii="標楷體" w:eastAsia="標楷體" w:hAnsi="標楷體" w:cs="標楷體"/>
          <w:sz w:val="28"/>
          <w:szCs w:val="28"/>
        </w:rPr>
        <w:t>七、午間靜習：</w:t>
      </w:r>
    </w:p>
    <w:p w:rsidR="00345A3B" w:rsidRDefault="00345A3B" w:rsidP="00345A3B">
      <w:pPr>
        <w:spacing w:line="240" w:lineRule="auto"/>
        <w:ind w:left="720" w:hanging="480"/>
        <w:jc w:val="both"/>
      </w:pPr>
      <w:r>
        <w:rPr>
          <w:rFonts w:ascii="標楷體" w:eastAsia="標楷體" w:hAnsi="標楷體" w:cs="標楷體"/>
          <w:sz w:val="28"/>
          <w:szCs w:val="28"/>
        </w:rPr>
        <w:t>(一)中午十二時四十分至十三時十五分為午間靜息時間。</w:t>
      </w:r>
    </w:p>
    <w:p w:rsidR="00345A3B" w:rsidRDefault="00345A3B" w:rsidP="00345A3B">
      <w:pPr>
        <w:spacing w:line="240" w:lineRule="auto"/>
        <w:ind w:left="720" w:hanging="480"/>
        <w:jc w:val="both"/>
      </w:pPr>
      <w:r>
        <w:rPr>
          <w:rFonts w:ascii="標楷體" w:eastAsia="標楷體" w:hAnsi="標楷體" w:cs="標楷體"/>
          <w:sz w:val="28"/>
          <w:szCs w:val="28"/>
        </w:rPr>
        <w:t>(二)12:35午休預備鈴響時立即進教室準備靜息，除打掃值日生外，所有活動即刻停止，12:40全面午休。</w:t>
      </w:r>
    </w:p>
    <w:p w:rsidR="00345A3B" w:rsidRDefault="00345A3B" w:rsidP="00345A3B">
      <w:pPr>
        <w:spacing w:line="240" w:lineRule="auto"/>
        <w:ind w:left="720" w:hanging="480"/>
        <w:jc w:val="both"/>
      </w:pPr>
      <w:r>
        <w:rPr>
          <w:rFonts w:ascii="標楷體" w:eastAsia="標楷體" w:hAnsi="標楷體" w:cs="標楷體"/>
          <w:sz w:val="28"/>
          <w:szCs w:val="28"/>
        </w:rPr>
        <w:t>(三)各班靜息秩序由班級幹部負責輪流維持。</w:t>
      </w:r>
    </w:p>
    <w:p w:rsidR="00345A3B" w:rsidRDefault="00345A3B" w:rsidP="00345A3B">
      <w:pPr>
        <w:spacing w:line="240" w:lineRule="auto"/>
        <w:ind w:left="720" w:hanging="480"/>
        <w:jc w:val="both"/>
      </w:pPr>
      <w:r>
        <w:rPr>
          <w:rFonts w:ascii="標楷體" w:eastAsia="標楷體" w:hAnsi="標楷體" w:cs="標楷體"/>
          <w:sz w:val="28"/>
          <w:szCs w:val="28"/>
        </w:rPr>
        <w:t>(四)靜息時在原位午睡姿勢作適當調整，不得換座位或躺在桌椅上。</w:t>
      </w:r>
    </w:p>
    <w:p w:rsidR="00345A3B" w:rsidRDefault="00345A3B" w:rsidP="00345A3B">
      <w:pPr>
        <w:spacing w:line="240" w:lineRule="auto"/>
        <w:ind w:left="720" w:hanging="480"/>
        <w:jc w:val="both"/>
      </w:pPr>
      <w:r>
        <w:rPr>
          <w:rFonts w:ascii="標楷體" w:eastAsia="標楷體" w:hAnsi="標楷體" w:cs="標楷體"/>
          <w:sz w:val="28"/>
          <w:szCs w:val="28"/>
        </w:rPr>
        <w:t>(五)不得高聲談笑或其他小動作，以免影響他人。</w:t>
      </w:r>
    </w:p>
    <w:p w:rsidR="00345A3B" w:rsidRDefault="00345A3B" w:rsidP="00345A3B">
      <w:pPr>
        <w:spacing w:line="240" w:lineRule="auto"/>
        <w:ind w:left="720" w:hanging="480"/>
        <w:jc w:val="both"/>
      </w:pPr>
      <w:r>
        <w:rPr>
          <w:rFonts w:ascii="標楷體" w:eastAsia="標楷體" w:hAnsi="標楷體" w:cs="標楷體"/>
          <w:sz w:val="28"/>
          <w:szCs w:val="28"/>
        </w:rPr>
        <w:t>(六)午休時間結束後，立刻整理服裝、洗臉稍作活動準備上課。</w:t>
      </w:r>
    </w:p>
    <w:p w:rsidR="00345A3B" w:rsidRDefault="00345A3B" w:rsidP="00345A3B">
      <w:pPr>
        <w:spacing w:line="240" w:lineRule="auto"/>
        <w:ind w:left="1080" w:hanging="1079"/>
        <w:jc w:val="both"/>
      </w:pPr>
      <w:r>
        <w:rPr>
          <w:rFonts w:ascii="標楷體" w:eastAsia="標楷體" w:hAnsi="標楷體" w:cs="標楷體"/>
          <w:sz w:val="28"/>
          <w:szCs w:val="28"/>
        </w:rPr>
        <w:t xml:space="preserve"> </w:t>
      </w:r>
    </w:p>
    <w:p w:rsidR="00345A3B" w:rsidRDefault="00345A3B" w:rsidP="00345A3B">
      <w:pPr>
        <w:spacing w:after="80" w:line="240" w:lineRule="auto"/>
        <w:ind w:left="480"/>
        <w:jc w:val="both"/>
      </w:pPr>
      <w:r>
        <w:rPr>
          <w:rFonts w:ascii="標楷體" w:eastAsia="標楷體" w:hAnsi="標楷體" w:cs="標楷體"/>
          <w:sz w:val="28"/>
          <w:szCs w:val="28"/>
        </w:rPr>
        <w:lastRenderedPageBreak/>
        <w:t>八、打掃：</w:t>
      </w:r>
    </w:p>
    <w:p w:rsidR="00345A3B" w:rsidRDefault="00345A3B" w:rsidP="00345A3B">
      <w:pPr>
        <w:spacing w:line="240" w:lineRule="auto"/>
        <w:ind w:left="480"/>
        <w:jc w:val="both"/>
      </w:pPr>
      <w:r>
        <w:rPr>
          <w:rFonts w:ascii="標楷體" w:eastAsia="標楷體" w:hAnsi="標楷體" w:cs="標楷體"/>
          <w:sz w:val="28"/>
          <w:szCs w:val="28"/>
        </w:rPr>
        <w:t>每天第六節下課時間為打掃時間(二十分鐘)。打掃時間禁止至操場、走廊、教室玩球及上合作社購買食品。</w:t>
      </w:r>
    </w:p>
    <w:p w:rsidR="00345A3B" w:rsidRDefault="00345A3B" w:rsidP="00345A3B">
      <w:pPr>
        <w:spacing w:line="240" w:lineRule="auto"/>
        <w:ind w:left="1080" w:hanging="1079"/>
        <w:jc w:val="both"/>
      </w:pPr>
      <w:r>
        <w:rPr>
          <w:rFonts w:ascii="標楷體" w:eastAsia="標楷體" w:hAnsi="標楷體" w:cs="標楷體"/>
          <w:sz w:val="28"/>
          <w:szCs w:val="28"/>
        </w:rPr>
        <w:t xml:space="preserve"> </w:t>
      </w:r>
    </w:p>
    <w:p w:rsidR="00345A3B" w:rsidRDefault="00345A3B" w:rsidP="00345A3B">
      <w:pPr>
        <w:spacing w:after="80" w:line="240" w:lineRule="auto"/>
        <w:ind w:left="480"/>
        <w:jc w:val="both"/>
      </w:pPr>
      <w:r>
        <w:rPr>
          <w:rFonts w:ascii="標楷體" w:eastAsia="標楷體" w:hAnsi="標楷體" w:cs="標楷體"/>
          <w:sz w:val="28"/>
          <w:szCs w:val="28"/>
        </w:rPr>
        <w:t>九、放學：</w:t>
      </w:r>
    </w:p>
    <w:p w:rsidR="00345A3B" w:rsidRDefault="00345A3B" w:rsidP="00345A3B">
      <w:pPr>
        <w:spacing w:line="240" w:lineRule="auto"/>
        <w:ind w:left="720" w:hanging="480"/>
        <w:jc w:val="both"/>
      </w:pPr>
      <w:r>
        <w:rPr>
          <w:rFonts w:ascii="標楷體" w:eastAsia="標楷體" w:hAnsi="標楷體" w:cs="標楷體"/>
          <w:sz w:val="28"/>
          <w:szCs w:val="28"/>
        </w:rPr>
        <w:t>(一)照規定路線排列不可插隊。</w:t>
      </w:r>
    </w:p>
    <w:p w:rsidR="00345A3B" w:rsidRDefault="00345A3B" w:rsidP="00345A3B">
      <w:pPr>
        <w:spacing w:line="240" w:lineRule="auto"/>
        <w:ind w:left="720" w:hanging="480"/>
        <w:jc w:val="both"/>
      </w:pPr>
      <w:r>
        <w:rPr>
          <w:rFonts w:ascii="標楷體" w:eastAsia="標楷體" w:hAnsi="標楷體" w:cs="標楷體"/>
          <w:sz w:val="28"/>
          <w:szCs w:val="28"/>
        </w:rPr>
        <w:t>(二)上下車須排隊遵守交通秩序，穿越康寧路馬路應走天橋，並服從交通導護老師指揮。</w:t>
      </w:r>
    </w:p>
    <w:p w:rsidR="00345A3B" w:rsidRDefault="00345A3B" w:rsidP="00345A3B">
      <w:pPr>
        <w:spacing w:line="240" w:lineRule="auto"/>
        <w:ind w:left="720" w:hanging="480"/>
        <w:jc w:val="both"/>
      </w:pPr>
      <w:r>
        <w:rPr>
          <w:rFonts w:ascii="標楷體" w:eastAsia="標楷體" w:hAnsi="標楷體" w:cs="標楷體"/>
          <w:sz w:val="28"/>
          <w:szCs w:val="28"/>
        </w:rPr>
        <w:t>(三)絕對不可在街上逗留或進入電動遊樂場或網咖內。</w:t>
      </w:r>
    </w:p>
    <w:p w:rsidR="00345A3B" w:rsidRDefault="00345A3B" w:rsidP="00345A3B">
      <w:pPr>
        <w:spacing w:line="240" w:lineRule="auto"/>
        <w:ind w:left="720" w:hanging="480"/>
        <w:jc w:val="both"/>
      </w:pPr>
      <w:r>
        <w:rPr>
          <w:rFonts w:ascii="標楷體" w:eastAsia="標楷體" w:hAnsi="標楷體" w:cs="標楷體"/>
          <w:sz w:val="28"/>
          <w:szCs w:val="28"/>
        </w:rPr>
        <w:t>(四)行進時不得吃零食，更不可攀肩搭背。</w:t>
      </w:r>
    </w:p>
    <w:p w:rsidR="00345A3B" w:rsidRDefault="00345A3B" w:rsidP="00345A3B">
      <w:pPr>
        <w:spacing w:line="240" w:lineRule="auto"/>
        <w:ind w:left="720" w:hanging="480"/>
        <w:jc w:val="both"/>
      </w:pPr>
      <w:r>
        <w:rPr>
          <w:rFonts w:ascii="標楷體" w:eastAsia="標楷體" w:hAnsi="標楷體" w:cs="標楷體"/>
          <w:sz w:val="28"/>
          <w:szCs w:val="28"/>
        </w:rPr>
        <w:t>(五)放學後，值日生排好桌椅，關閉燈光、門窗，最後離校。</w:t>
      </w:r>
    </w:p>
    <w:p w:rsidR="00345A3B" w:rsidRDefault="00345A3B" w:rsidP="00345A3B">
      <w:pPr>
        <w:spacing w:line="240" w:lineRule="auto"/>
        <w:ind w:left="1080" w:hanging="1079"/>
        <w:jc w:val="both"/>
      </w:pPr>
      <w:r>
        <w:rPr>
          <w:rFonts w:ascii="標楷體" w:eastAsia="標楷體" w:hAnsi="標楷體" w:cs="標楷體"/>
          <w:sz w:val="28"/>
          <w:szCs w:val="28"/>
        </w:rPr>
        <w:t xml:space="preserve"> </w:t>
      </w:r>
    </w:p>
    <w:p w:rsidR="00345A3B" w:rsidRDefault="00345A3B" w:rsidP="00345A3B">
      <w:pPr>
        <w:spacing w:after="80" w:line="240" w:lineRule="auto"/>
        <w:ind w:left="480"/>
        <w:jc w:val="both"/>
      </w:pPr>
      <w:r>
        <w:rPr>
          <w:rFonts w:ascii="標楷體" w:eastAsia="標楷體" w:hAnsi="標楷體" w:cs="標楷體"/>
          <w:sz w:val="28"/>
          <w:szCs w:val="28"/>
        </w:rPr>
        <w:t>十、禮節：</w:t>
      </w:r>
    </w:p>
    <w:p w:rsidR="00345A3B" w:rsidRDefault="00345A3B" w:rsidP="00345A3B">
      <w:pPr>
        <w:spacing w:line="240" w:lineRule="auto"/>
        <w:ind w:left="720" w:hanging="480"/>
        <w:jc w:val="both"/>
      </w:pPr>
      <w:r>
        <w:rPr>
          <w:rFonts w:ascii="標楷體" w:eastAsia="標楷體" w:hAnsi="標楷體" w:cs="標楷體"/>
          <w:sz w:val="28"/>
          <w:szCs w:val="28"/>
        </w:rPr>
        <w:t>(一)晨間遇到師長應行敬禮並說「老師早！」，放學離校時遇見師長說「老師再見！」。</w:t>
      </w:r>
    </w:p>
    <w:p w:rsidR="00345A3B" w:rsidRDefault="00345A3B" w:rsidP="00345A3B">
      <w:pPr>
        <w:spacing w:line="240" w:lineRule="auto"/>
        <w:ind w:left="720" w:hanging="480"/>
        <w:jc w:val="both"/>
      </w:pPr>
      <w:r>
        <w:rPr>
          <w:rFonts w:ascii="標楷體" w:eastAsia="標楷體" w:hAnsi="標楷體" w:cs="標楷體"/>
          <w:sz w:val="28"/>
          <w:szCs w:val="28"/>
        </w:rPr>
        <w:t>(二)進辦公室應先在室外喊「報告」，經允許後始可進入，離去時</w:t>
      </w:r>
      <w:r>
        <w:rPr>
          <w:rFonts w:ascii="標楷體" w:eastAsia="標楷體" w:hAnsi="標楷體" w:cs="標楷體"/>
          <w:color w:val="FF0000"/>
          <w:sz w:val="28"/>
          <w:szCs w:val="28"/>
          <w:u w:val="single"/>
        </w:rPr>
        <w:t>應說：謝謝老師(於門口喊：報告完畢)而退。</w:t>
      </w:r>
    </w:p>
    <w:p w:rsidR="00345A3B" w:rsidRDefault="00345A3B" w:rsidP="00345A3B">
      <w:pPr>
        <w:spacing w:line="240" w:lineRule="auto"/>
        <w:ind w:left="720" w:hanging="480"/>
        <w:jc w:val="both"/>
      </w:pPr>
      <w:r>
        <w:rPr>
          <w:rFonts w:ascii="標楷體" w:eastAsia="標楷體" w:hAnsi="標楷體" w:cs="標楷體"/>
          <w:sz w:val="28"/>
          <w:szCs w:val="28"/>
        </w:rPr>
        <w:t>(三)不可逕稱老師姓名或綽號，要冠以「老師」字樣以示尊敬。</w:t>
      </w:r>
    </w:p>
    <w:p w:rsidR="00345A3B" w:rsidRDefault="00345A3B" w:rsidP="00345A3B">
      <w:pPr>
        <w:spacing w:line="240" w:lineRule="auto"/>
        <w:ind w:left="720" w:hanging="480"/>
        <w:jc w:val="both"/>
      </w:pPr>
      <w:r>
        <w:rPr>
          <w:rFonts w:ascii="標楷體" w:eastAsia="標楷體" w:hAnsi="標楷體" w:cs="標楷體"/>
          <w:sz w:val="28"/>
          <w:szCs w:val="28"/>
        </w:rPr>
        <w:t>(四)凡向師長受領或呈送物件時應立正先行禮再以雙手接送，然後行禮告退。</w:t>
      </w:r>
    </w:p>
    <w:p w:rsidR="00345A3B" w:rsidRDefault="00345A3B" w:rsidP="00345A3B">
      <w:pPr>
        <w:spacing w:line="240" w:lineRule="auto"/>
        <w:ind w:left="720" w:hanging="480"/>
        <w:jc w:val="both"/>
      </w:pPr>
      <w:r>
        <w:rPr>
          <w:rFonts w:ascii="標楷體" w:eastAsia="標楷體" w:hAnsi="標楷體" w:cs="標楷體"/>
          <w:sz w:val="28"/>
          <w:szCs w:val="28"/>
        </w:rPr>
        <w:t>(五)升旗或集會師長在開始、結束或單獨提到某班或個人姓名時均應立正或坐正。</w:t>
      </w:r>
    </w:p>
    <w:p w:rsidR="00345A3B" w:rsidRDefault="00345A3B" w:rsidP="00345A3B">
      <w:pPr>
        <w:spacing w:line="240" w:lineRule="auto"/>
        <w:ind w:left="720" w:hanging="480"/>
        <w:jc w:val="both"/>
      </w:pPr>
      <w:r>
        <w:rPr>
          <w:rFonts w:ascii="標楷體" w:eastAsia="標楷體" w:hAnsi="標楷體" w:cs="標楷體"/>
          <w:sz w:val="28"/>
          <w:szCs w:val="28"/>
        </w:rPr>
        <w:t>(六)在學校遇見家長，或來賓應微笑行禮並祝「來賓好！」。</w:t>
      </w:r>
    </w:p>
    <w:p w:rsidR="00345A3B" w:rsidRDefault="00345A3B" w:rsidP="00345A3B">
      <w:pPr>
        <w:spacing w:line="240" w:lineRule="auto"/>
        <w:ind w:left="720" w:hanging="480"/>
        <w:jc w:val="both"/>
      </w:pPr>
      <w:r>
        <w:rPr>
          <w:rFonts w:ascii="標楷體" w:eastAsia="標楷體" w:hAnsi="標楷體" w:cs="標楷體"/>
          <w:sz w:val="28"/>
          <w:szCs w:val="28"/>
        </w:rPr>
        <w:t>(七)注意禮貌，不要忘記說「請」「謝謝！」「對不起！」。</w:t>
      </w:r>
    </w:p>
    <w:p w:rsidR="00345A3B" w:rsidRDefault="00345A3B" w:rsidP="00345A3B">
      <w:pPr>
        <w:spacing w:line="240" w:lineRule="auto"/>
        <w:ind w:left="1080" w:hanging="360"/>
        <w:jc w:val="both"/>
      </w:pPr>
      <w:r>
        <w:rPr>
          <w:rFonts w:ascii="標楷體" w:eastAsia="標楷體" w:hAnsi="標楷體" w:cs="標楷體"/>
          <w:sz w:val="28"/>
          <w:szCs w:val="28"/>
        </w:rPr>
        <w:t xml:space="preserve"> </w:t>
      </w:r>
    </w:p>
    <w:p w:rsidR="009C31E5" w:rsidRDefault="00345A3B" w:rsidP="009C31E5">
      <w:pPr>
        <w:spacing w:after="80" w:line="240" w:lineRule="auto"/>
        <w:ind w:left="284"/>
        <w:rPr>
          <w:rFonts w:ascii="標楷體" w:eastAsia="標楷體" w:hAnsi="標楷體" w:cs="標楷體"/>
          <w:sz w:val="28"/>
          <w:szCs w:val="28"/>
        </w:rPr>
      </w:pPr>
      <w:r>
        <w:rPr>
          <w:rFonts w:ascii="標楷體" w:eastAsia="標楷體" w:hAnsi="標楷體" w:cs="標楷體"/>
          <w:sz w:val="28"/>
          <w:szCs w:val="28"/>
        </w:rPr>
        <w:t>十一、學生在校內使用通信器材須遵守「臺北市立明湖國中學生攜帶行動電</w:t>
      </w:r>
    </w:p>
    <w:p w:rsidR="00345A3B" w:rsidRDefault="009C31E5" w:rsidP="009C31E5">
      <w:pPr>
        <w:spacing w:after="80" w:line="240" w:lineRule="auto"/>
        <w:ind w:left="284"/>
      </w:pPr>
      <w:r>
        <w:rPr>
          <w:rFonts w:ascii="標楷體" w:eastAsia="標楷體" w:hAnsi="標楷體" w:cs="標楷體" w:hint="eastAsia"/>
          <w:sz w:val="28"/>
          <w:szCs w:val="28"/>
        </w:rPr>
        <w:t xml:space="preserve">      </w:t>
      </w:r>
      <w:r w:rsidR="00345A3B">
        <w:rPr>
          <w:rFonts w:ascii="標楷體" w:eastAsia="標楷體" w:hAnsi="標楷體" w:cs="標楷體"/>
          <w:sz w:val="28"/>
          <w:szCs w:val="28"/>
        </w:rPr>
        <w:t>話到校管理要點」規定。</w:t>
      </w:r>
    </w:p>
    <w:p w:rsidR="00345A3B" w:rsidRDefault="00345A3B" w:rsidP="00345A3B">
      <w:pPr>
        <w:spacing w:after="80" w:line="240" w:lineRule="auto"/>
        <w:ind w:left="1000"/>
        <w:jc w:val="both"/>
      </w:pPr>
    </w:p>
    <w:p w:rsidR="00345A3B" w:rsidRDefault="00345A3B" w:rsidP="00345A3B">
      <w:pPr>
        <w:spacing w:after="120" w:line="240" w:lineRule="auto"/>
        <w:ind w:left="700"/>
        <w:jc w:val="center"/>
      </w:pPr>
      <w:r>
        <w:rPr>
          <w:rFonts w:ascii="標楷體" w:eastAsia="標楷體" w:hAnsi="標楷體" w:cs="標楷體"/>
          <w:sz w:val="36"/>
          <w:szCs w:val="36"/>
        </w:rPr>
        <w:t>臺北市立明湖國民中學學生請假規則</w:t>
      </w:r>
    </w:p>
    <w:p w:rsidR="00345A3B" w:rsidRDefault="00345A3B" w:rsidP="00345A3B">
      <w:pPr>
        <w:spacing w:after="80" w:line="240" w:lineRule="auto"/>
        <w:ind w:left="1000"/>
        <w:jc w:val="right"/>
      </w:pPr>
      <w:r>
        <w:rPr>
          <w:rFonts w:ascii="標楷體" w:eastAsia="標楷體" w:hAnsi="標楷體" w:cs="標楷體"/>
          <w:sz w:val="20"/>
        </w:rPr>
        <w:t>中華民國103年1月18日校規檢視會議通過</w:t>
      </w:r>
    </w:p>
    <w:p w:rsidR="00345A3B" w:rsidRDefault="00345A3B" w:rsidP="00345A3B">
      <w:pPr>
        <w:spacing w:after="80" w:line="240" w:lineRule="auto"/>
        <w:ind w:left="1000"/>
        <w:jc w:val="right"/>
      </w:pPr>
      <w:r>
        <w:rPr>
          <w:rFonts w:ascii="標楷體" w:eastAsia="標楷體" w:hAnsi="標楷體" w:cs="標楷體"/>
          <w:sz w:val="20"/>
        </w:rPr>
        <w:t>中華民國103年1月23日校務會議通過</w:t>
      </w:r>
    </w:p>
    <w:p w:rsidR="00345A3B" w:rsidRDefault="00345A3B" w:rsidP="00345A3B">
      <w:pPr>
        <w:spacing w:after="80" w:line="240" w:lineRule="auto"/>
        <w:ind w:left="1000"/>
        <w:jc w:val="right"/>
      </w:pPr>
      <w:r>
        <w:rPr>
          <w:rFonts w:ascii="標楷體" w:eastAsia="標楷體" w:hAnsi="標楷體" w:cs="標楷體"/>
          <w:sz w:val="20"/>
        </w:rPr>
        <w:t>中華民國104年6月26日校規檢視會議通過</w:t>
      </w:r>
    </w:p>
    <w:p w:rsidR="00820CA5" w:rsidRDefault="00345A3B" w:rsidP="00820CA5">
      <w:pPr>
        <w:spacing w:after="120" w:line="0" w:lineRule="atLeast"/>
        <w:jc w:val="both"/>
        <w:rPr>
          <w:rFonts w:ascii="標楷體" w:eastAsia="標楷體" w:hAnsi="標楷體" w:cs="標楷體"/>
          <w:sz w:val="28"/>
          <w:szCs w:val="28"/>
        </w:rPr>
      </w:pPr>
      <w:r>
        <w:rPr>
          <w:rFonts w:ascii="標楷體" w:eastAsia="標楷體" w:hAnsi="標楷體" w:cs="標楷體"/>
          <w:sz w:val="28"/>
          <w:szCs w:val="28"/>
        </w:rPr>
        <w:t>一、學生因故不能到校者，應於當日上午7：45~8：30前，由家長或監護人撥</w:t>
      </w:r>
    </w:p>
    <w:p w:rsidR="00820CA5" w:rsidRDefault="00820CA5" w:rsidP="00820CA5">
      <w:pPr>
        <w:spacing w:after="120" w:line="0" w:lineRule="atLeast"/>
        <w:jc w:val="both"/>
        <w:rPr>
          <w:rFonts w:ascii="標楷體" w:eastAsia="標楷體" w:hAnsi="標楷體" w:cs="標楷體"/>
          <w:b/>
          <w:color w:val="FF0000"/>
          <w:sz w:val="28"/>
          <w:szCs w:val="28"/>
        </w:rPr>
      </w:pPr>
      <w:r>
        <w:rPr>
          <w:rFonts w:ascii="標楷體" w:eastAsia="標楷體" w:hAnsi="標楷體" w:cs="標楷體" w:hint="eastAsia"/>
          <w:sz w:val="28"/>
          <w:szCs w:val="28"/>
        </w:rPr>
        <w:t xml:space="preserve">    </w:t>
      </w:r>
      <w:r w:rsidR="00345A3B">
        <w:rPr>
          <w:rFonts w:ascii="標楷體" w:eastAsia="標楷體" w:hAnsi="標楷體" w:cs="標楷體"/>
          <w:sz w:val="28"/>
          <w:szCs w:val="28"/>
        </w:rPr>
        <w:t>打電話：2632-0616、2632-0617通知學務處請假分機</w:t>
      </w:r>
      <w:r w:rsidR="00345A3B">
        <w:rPr>
          <w:rFonts w:ascii="標楷體" w:eastAsia="標楷體" w:hAnsi="標楷體" w:cs="標楷體"/>
          <w:b/>
          <w:color w:val="FF0000"/>
          <w:sz w:val="28"/>
          <w:szCs w:val="28"/>
          <w:u w:val="single"/>
        </w:rPr>
        <w:t>306、305、302或</w:t>
      </w:r>
      <w:r w:rsidR="00345A3B">
        <w:rPr>
          <w:rFonts w:ascii="標楷體" w:eastAsia="標楷體" w:hAnsi="標楷體" w:cs="標楷體"/>
          <w:b/>
          <w:color w:val="FF0000"/>
          <w:sz w:val="28"/>
          <w:szCs w:val="28"/>
        </w:rPr>
        <w:t>導</w:t>
      </w:r>
    </w:p>
    <w:p w:rsidR="00820CA5" w:rsidRDefault="00820CA5" w:rsidP="00820CA5">
      <w:pPr>
        <w:spacing w:after="120" w:line="0" w:lineRule="atLeast"/>
        <w:jc w:val="both"/>
        <w:rPr>
          <w:rFonts w:ascii="標楷體" w:eastAsia="標楷體" w:hAnsi="標楷體" w:cs="標楷體"/>
          <w:sz w:val="28"/>
          <w:szCs w:val="28"/>
        </w:rPr>
      </w:pPr>
      <w:r>
        <w:rPr>
          <w:rFonts w:ascii="標楷體" w:eastAsia="標楷體" w:hAnsi="標楷體" w:cs="標楷體" w:hint="eastAsia"/>
          <w:b/>
          <w:color w:val="FF0000"/>
          <w:sz w:val="28"/>
          <w:szCs w:val="28"/>
        </w:rPr>
        <w:t xml:space="preserve">    </w:t>
      </w:r>
      <w:r w:rsidR="00345A3B">
        <w:rPr>
          <w:rFonts w:ascii="標楷體" w:eastAsia="標楷體" w:hAnsi="標楷體" w:cs="標楷體"/>
          <w:b/>
          <w:color w:val="FF0000"/>
          <w:sz w:val="28"/>
          <w:szCs w:val="28"/>
        </w:rPr>
        <w:t>師(七導：370~374；八導：380~384；九導390~394)</w:t>
      </w:r>
      <w:r w:rsidR="00345A3B">
        <w:rPr>
          <w:rFonts w:ascii="標楷體" w:eastAsia="標楷體" w:hAnsi="標楷體" w:cs="標楷體"/>
          <w:sz w:val="28"/>
          <w:szCs w:val="28"/>
        </w:rPr>
        <w:t>說明原因，並於返校七</w:t>
      </w:r>
    </w:p>
    <w:p w:rsidR="00345A3B" w:rsidRDefault="00820CA5" w:rsidP="00820CA5">
      <w:pPr>
        <w:spacing w:after="120" w:line="0" w:lineRule="atLeast"/>
        <w:jc w:val="both"/>
      </w:pPr>
      <w:r>
        <w:rPr>
          <w:rFonts w:ascii="標楷體" w:eastAsia="標楷體" w:hAnsi="標楷體" w:cs="標楷體" w:hint="eastAsia"/>
          <w:sz w:val="28"/>
          <w:szCs w:val="28"/>
        </w:rPr>
        <w:t xml:space="preserve">    </w:t>
      </w:r>
      <w:r w:rsidR="00345A3B">
        <w:rPr>
          <w:rFonts w:ascii="標楷體" w:eastAsia="標楷體" w:hAnsi="標楷體" w:cs="標楷體"/>
          <w:sz w:val="28"/>
          <w:szCs w:val="28"/>
        </w:rPr>
        <w:t>日內填具請假證，經導師批准後送至學務處生教組補辦請假手續。</w:t>
      </w:r>
    </w:p>
    <w:p w:rsidR="009C31E5" w:rsidRDefault="00345A3B" w:rsidP="009C31E5">
      <w:pPr>
        <w:spacing w:after="120" w:line="0" w:lineRule="atLeast"/>
        <w:jc w:val="both"/>
        <w:rPr>
          <w:rFonts w:ascii="標楷體" w:eastAsia="標楷體" w:hAnsi="標楷體" w:cs="標楷體"/>
          <w:b/>
          <w:color w:val="FF0000"/>
          <w:sz w:val="28"/>
          <w:szCs w:val="28"/>
        </w:rPr>
      </w:pPr>
      <w:r>
        <w:rPr>
          <w:rFonts w:ascii="標楷體" w:eastAsia="標楷體" w:hAnsi="標楷體" w:cs="標楷體"/>
          <w:sz w:val="28"/>
          <w:szCs w:val="28"/>
        </w:rPr>
        <w:t>二、</w:t>
      </w:r>
      <w:r>
        <w:rPr>
          <w:rFonts w:ascii="標楷體" w:eastAsia="標楷體" w:hAnsi="標楷體" w:cs="標楷體"/>
          <w:b/>
          <w:color w:val="FF0000"/>
          <w:sz w:val="28"/>
          <w:szCs w:val="28"/>
        </w:rPr>
        <w:t>超過七日補辦請假手續，第一次視補假天數酌予愛校服務，如有第二次(含)</w:t>
      </w:r>
    </w:p>
    <w:p w:rsidR="00345A3B" w:rsidRDefault="009C31E5" w:rsidP="009C31E5">
      <w:pPr>
        <w:spacing w:after="120" w:line="0" w:lineRule="atLeast"/>
        <w:jc w:val="both"/>
      </w:pPr>
      <w:r>
        <w:rPr>
          <w:rFonts w:ascii="標楷體" w:eastAsia="標楷體" w:hAnsi="標楷體" w:cs="標楷體" w:hint="eastAsia"/>
          <w:b/>
          <w:color w:val="FF0000"/>
          <w:sz w:val="28"/>
          <w:szCs w:val="28"/>
        </w:rPr>
        <w:t xml:space="preserve">    </w:t>
      </w:r>
      <w:r w:rsidR="00345A3B">
        <w:rPr>
          <w:rFonts w:ascii="標楷體" w:eastAsia="標楷體" w:hAnsi="標楷體" w:cs="標楷體"/>
          <w:b/>
          <w:color w:val="FF0000"/>
          <w:sz w:val="28"/>
          <w:szCs w:val="28"/>
        </w:rPr>
        <w:t>以</w:t>
      </w:r>
      <w:r w:rsidR="00345A3B">
        <w:rPr>
          <w:rFonts w:ascii="標楷體" w:eastAsia="標楷體" w:hAnsi="標楷體" w:cs="標楷體"/>
          <w:b/>
          <w:color w:val="FF0000"/>
          <w:sz w:val="28"/>
          <w:szCs w:val="28"/>
          <w:u w:val="single"/>
        </w:rPr>
        <w:t>上未依規定辦理請假程序，一律以曠課登記。</w:t>
      </w:r>
    </w:p>
    <w:p w:rsidR="009C31E5" w:rsidRDefault="00345A3B" w:rsidP="009C31E5">
      <w:pPr>
        <w:spacing w:after="120" w:line="0" w:lineRule="atLeast"/>
        <w:jc w:val="both"/>
        <w:rPr>
          <w:rFonts w:ascii="標楷體" w:eastAsia="標楷體" w:hAnsi="標楷體" w:cs="標楷體"/>
          <w:sz w:val="28"/>
          <w:szCs w:val="28"/>
        </w:rPr>
      </w:pPr>
      <w:r>
        <w:rPr>
          <w:rFonts w:ascii="標楷體" w:eastAsia="標楷體" w:hAnsi="標楷體" w:cs="標楷體"/>
          <w:sz w:val="28"/>
          <w:szCs w:val="28"/>
        </w:rPr>
        <w:t>三、事假:應事先辦理完成請假手續，並請家長註明請假事由，否則即以曠課登</w:t>
      </w:r>
    </w:p>
    <w:p w:rsidR="009C31E5" w:rsidRDefault="009C31E5" w:rsidP="009C31E5">
      <w:pPr>
        <w:spacing w:after="120" w:line="0" w:lineRule="atLeast"/>
        <w:jc w:val="both"/>
        <w:rPr>
          <w:rFonts w:ascii="標楷體" w:eastAsia="標楷體" w:hAnsi="標楷體" w:cs="標楷體"/>
          <w:sz w:val="28"/>
          <w:szCs w:val="28"/>
        </w:rPr>
      </w:pPr>
      <w:r>
        <w:rPr>
          <w:rFonts w:ascii="標楷體" w:eastAsia="標楷體" w:hAnsi="標楷體" w:cs="標楷體" w:hint="eastAsia"/>
          <w:sz w:val="28"/>
          <w:szCs w:val="28"/>
        </w:rPr>
        <w:t xml:space="preserve">    </w:t>
      </w:r>
      <w:r w:rsidR="00345A3B">
        <w:rPr>
          <w:rFonts w:ascii="標楷體" w:eastAsia="標楷體" w:hAnsi="標楷體" w:cs="標楷體"/>
          <w:sz w:val="28"/>
          <w:szCs w:val="28"/>
        </w:rPr>
        <w:t>記。請事假連續三日(含)以上者，須家長親自到校，並須由學務主任核准，</w:t>
      </w:r>
    </w:p>
    <w:p w:rsidR="00345A3B" w:rsidRDefault="009C31E5" w:rsidP="009C31E5">
      <w:pPr>
        <w:spacing w:after="120" w:line="0" w:lineRule="atLeast"/>
        <w:jc w:val="both"/>
      </w:pPr>
      <w:r>
        <w:rPr>
          <w:rFonts w:ascii="標楷體" w:eastAsia="標楷體" w:hAnsi="標楷體" w:cs="標楷體" w:hint="eastAsia"/>
          <w:sz w:val="28"/>
          <w:szCs w:val="28"/>
        </w:rPr>
        <w:lastRenderedPageBreak/>
        <w:t xml:space="preserve">    </w:t>
      </w:r>
      <w:r w:rsidR="00345A3B">
        <w:rPr>
          <w:rFonts w:ascii="標楷體" w:eastAsia="標楷體" w:hAnsi="標楷體" w:cs="標楷體"/>
          <w:sz w:val="28"/>
          <w:szCs w:val="28"/>
        </w:rPr>
        <w:t>連續五日(含)以上者則須由校長核准。</w:t>
      </w:r>
    </w:p>
    <w:p w:rsidR="009C31E5" w:rsidRDefault="00345A3B" w:rsidP="009C31E5">
      <w:pPr>
        <w:spacing w:after="120" w:line="0" w:lineRule="atLeast"/>
        <w:jc w:val="both"/>
        <w:rPr>
          <w:rFonts w:ascii="標楷體" w:eastAsia="標楷體" w:hAnsi="標楷體" w:cs="標楷體"/>
          <w:sz w:val="28"/>
          <w:szCs w:val="28"/>
        </w:rPr>
      </w:pPr>
      <w:r>
        <w:rPr>
          <w:rFonts w:ascii="標楷體" w:eastAsia="標楷體" w:hAnsi="標楷體" w:cs="標楷體"/>
          <w:sz w:val="28"/>
          <w:szCs w:val="28"/>
        </w:rPr>
        <w:t>四、病假:只是不舒服單純在家休息一日者，須請家長於假單上敘明原因。請二</w:t>
      </w:r>
    </w:p>
    <w:p w:rsidR="009C31E5" w:rsidRDefault="009C31E5" w:rsidP="009C31E5">
      <w:pPr>
        <w:spacing w:after="120" w:line="0" w:lineRule="atLeast"/>
        <w:jc w:val="both"/>
        <w:rPr>
          <w:rFonts w:ascii="標楷體" w:eastAsia="標楷體" w:hAnsi="標楷體" w:cs="標楷體"/>
          <w:sz w:val="28"/>
          <w:szCs w:val="28"/>
        </w:rPr>
      </w:pPr>
      <w:r>
        <w:rPr>
          <w:rFonts w:ascii="標楷體" w:eastAsia="標楷體" w:hAnsi="標楷體" w:cs="標楷體" w:hint="eastAsia"/>
          <w:sz w:val="28"/>
          <w:szCs w:val="28"/>
        </w:rPr>
        <w:t xml:space="preserve">    </w:t>
      </w:r>
      <w:r w:rsidR="00345A3B">
        <w:rPr>
          <w:rFonts w:ascii="標楷體" w:eastAsia="標楷體" w:hAnsi="標楷體" w:cs="標楷體"/>
          <w:sz w:val="28"/>
          <w:szCs w:val="28"/>
        </w:rPr>
        <w:t>日(含)的病假須檢附就診資料(如己費收據、掛號單等)，請病假三日(含)</w:t>
      </w:r>
    </w:p>
    <w:p w:rsidR="00345A3B" w:rsidRDefault="009C31E5" w:rsidP="009C31E5">
      <w:pPr>
        <w:spacing w:after="120" w:line="0" w:lineRule="atLeast"/>
        <w:jc w:val="both"/>
      </w:pPr>
      <w:r>
        <w:rPr>
          <w:rFonts w:ascii="標楷體" w:eastAsia="標楷體" w:hAnsi="標楷體" w:cs="標楷體" w:hint="eastAsia"/>
          <w:sz w:val="28"/>
          <w:szCs w:val="28"/>
        </w:rPr>
        <w:t xml:space="preserve">    </w:t>
      </w:r>
      <w:r w:rsidR="00345A3B">
        <w:rPr>
          <w:rFonts w:ascii="標楷體" w:eastAsia="標楷體" w:hAnsi="標楷體" w:cs="標楷體"/>
          <w:sz w:val="28"/>
          <w:szCs w:val="28"/>
        </w:rPr>
        <w:t>以上，必須請醫師開具診斷証明文件。(女學生每月可請生理假一日)。</w:t>
      </w:r>
    </w:p>
    <w:p w:rsidR="009C31E5" w:rsidRDefault="00345A3B" w:rsidP="009C31E5">
      <w:pPr>
        <w:spacing w:after="120" w:line="0" w:lineRule="atLeast"/>
        <w:jc w:val="both"/>
        <w:rPr>
          <w:rFonts w:ascii="標楷體" w:eastAsia="標楷體" w:hAnsi="標楷體" w:cs="標楷體"/>
          <w:sz w:val="28"/>
          <w:szCs w:val="28"/>
        </w:rPr>
      </w:pPr>
      <w:r>
        <w:rPr>
          <w:rFonts w:ascii="標楷體" w:eastAsia="標楷體" w:hAnsi="標楷體" w:cs="標楷體"/>
          <w:sz w:val="28"/>
          <w:szCs w:val="28"/>
        </w:rPr>
        <w:t>五、公假：學生因公請假須由申請單位(人)提出申請並知會導師，送學務處核</w:t>
      </w:r>
    </w:p>
    <w:p w:rsidR="00345A3B" w:rsidRDefault="009C31E5" w:rsidP="009C31E5">
      <w:pPr>
        <w:spacing w:after="120" w:line="0" w:lineRule="atLeast"/>
        <w:jc w:val="both"/>
      </w:pPr>
      <w:r>
        <w:rPr>
          <w:rFonts w:ascii="標楷體" w:eastAsia="標楷體" w:hAnsi="標楷體" w:cs="標楷體" w:hint="eastAsia"/>
          <w:sz w:val="28"/>
          <w:szCs w:val="28"/>
        </w:rPr>
        <w:t xml:space="preserve">    </w:t>
      </w:r>
      <w:r w:rsidR="00345A3B">
        <w:rPr>
          <w:rFonts w:ascii="標楷體" w:eastAsia="標楷體" w:hAnsi="標楷體" w:cs="標楷體"/>
          <w:sz w:val="28"/>
          <w:szCs w:val="28"/>
        </w:rPr>
        <w:t>准。</w:t>
      </w:r>
    </w:p>
    <w:p w:rsidR="00345A3B" w:rsidRDefault="00345A3B" w:rsidP="009C31E5">
      <w:pPr>
        <w:spacing w:after="120" w:line="0" w:lineRule="atLeast"/>
        <w:jc w:val="both"/>
      </w:pPr>
      <w:r>
        <w:rPr>
          <w:rFonts w:ascii="標楷體" w:eastAsia="標楷體" w:hAnsi="標楷體" w:cs="標楷體"/>
          <w:sz w:val="28"/>
          <w:szCs w:val="28"/>
        </w:rPr>
        <w:t>六、喪假：學生因父母、祖父母、曾祖父母、兄弟姊妹喪亡，得請喪假。</w:t>
      </w:r>
    </w:p>
    <w:p w:rsidR="009C31E5" w:rsidRDefault="00345A3B" w:rsidP="009C31E5">
      <w:pPr>
        <w:spacing w:after="120" w:line="0" w:lineRule="atLeast"/>
        <w:jc w:val="both"/>
        <w:rPr>
          <w:rFonts w:ascii="標楷體" w:eastAsia="標楷體" w:hAnsi="標楷體" w:cs="標楷體"/>
          <w:sz w:val="28"/>
          <w:szCs w:val="28"/>
        </w:rPr>
      </w:pPr>
      <w:r>
        <w:rPr>
          <w:rFonts w:ascii="標楷體" w:eastAsia="標楷體" w:hAnsi="標楷體" w:cs="標楷體"/>
          <w:sz w:val="28"/>
          <w:szCs w:val="28"/>
        </w:rPr>
        <w:t>七、臨時外出：學生在校因故請假必須離校外出者，應至學務處填寫臨時外出</w:t>
      </w:r>
    </w:p>
    <w:p w:rsidR="009C31E5" w:rsidRDefault="009C31E5" w:rsidP="009C31E5">
      <w:pPr>
        <w:spacing w:after="120" w:line="0" w:lineRule="atLeast"/>
        <w:jc w:val="both"/>
        <w:rPr>
          <w:rFonts w:ascii="標楷體" w:eastAsia="標楷體" w:hAnsi="標楷體" w:cs="標楷體"/>
          <w:sz w:val="28"/>
          <w:szCs w:val="28"/>
        </w:rPr>
      </w:pPr>
      <w:r>
        <w:rPr>
          <w:rFonts w:ascii="標楷體" w:eastAsia="標楷體" w:hAnsi="標楷體" w:cs="標楷體" w:hint="eastAsia"/>
          <w:sz w:val="28"/>
          <w:szCs w:val="28"/>
        </w:rPr>
        <w:t xml:space="preserve">    </w:t>
      </w:r>
      <w:r w:rsidR="00345A3B">
        <w:rPr>
          <w:rFonts w:ascii="標楷體" w:eastAsia="標楷體" w:hAnsi="標楷體" w:cs="標楷體"/>
          <w:sz w:val="28"/>
          <w:szCs w:val="28"/>
        </w:rPr>
        <w:t>證明單，經導師或健康中心護士證明已通知聯繫家長或監護人，再將臨時</w:t>
      </w:r>
    </w:p>
    <w:p w:rsidR="009C31E5" w:rsidRDefault="009C31E5" w:rsidP="009C31E5">
      <w:pPr>
        <w:spacing w:after="120" w:line="0" w:lineRule="atLeast"/>
        <w:jc w:val="both"/>
        <w:rPr>
          <w:rFonts w:ascii="標楷體" w:eastAsia="標楷體" w:hAnsi="標楷體" w:cs="標楷體"/>
          <w:sz w:val="28"/>
          <w:szCs w:val="28"/>
        </w:rPr>
      </w:pPr>
      <w:r>
        <w:rPr>
          <w:rFonts w:ascii="標楷體" w:eastAsia="標楷體" w:hAnsi="標楷體" w:cs="標楷體" w:hint="eastAsia"/>
          <w:sz w:val="28"/>
          <w:szCs w:val="28"/>
        </w:rPr>
        <w:t xml:space="preserve">    </w:t>
      </w:r>
      <w:r w:rsidR="00345A3B">
        <w:rPr>
          <w:rFonts w:ascii="標楷體" w:eastAsia="標楷體" w:hAnsi="標楷體" w:cs="標楷體"/>
          <w:sz w:val="28"/>
          <w:szCs w:val="28"/>
        </w:rPr>
        <w:t>外出證明單送至學務處審核，盡可能請家人到校接回，始可准假返家。返</w:t>
      </w:r>
    </w:p>
    <w:p w:rsidR="00345A3B" w:rsidRDefault="009C31E5" w:rsidP="009C31E5">
      <w:pPr>
        <w:spacing w:after="120" w:line="0" w:lineRule="atLeast"/>
        <w:jc w:val="both"/>
      </w:pPr>
      <w:r>
        <w:rPr>
          <w:rFonts w:ascii="標楷體" w:eastAsia="標楷體" w:hAnsi="標楷體" w:cs="標楷體" w:hint="eastAsia"/>
          <w:sz w:val="28"/>
          <w:szCs w:val="28"/>
        </w:rPr>
        <w:t xml:space="preserve">    </w:t>
      </w:r>
      <w:r w:rsidR="00345A3B">
        <w:rPr>
          <w:rFonts w:ascii="標楷體" w:eastAsia="標楷體" w:hAnsi="標楷體" w:cs="標楷體"/>
          <w:sz w:val="28"/>
          <w:szCs w:val="28"/>
        </w:rPr>
        <w:t>校時，將家長簽章後之請假證送交學務處始完成請假手續。</w:t>
      </w:r>
    </w:p>
    <w:p w:rsidR="009C31E5" w:rsidRDefault="00345A3B" w:rsidP="009C31E5">
      <w:pPr>
        <w:spacing w:after="120" w:line="0" w:lineRule="atLeast"/>
        <w:jc w:val="both"/>
        <w:rPr>
          <w:rFonts w:ascii="標楷體" w:eastAsia="標楷體" w:hAnsi="標楷體" w:cs="標楷體"/>
          <w:sz w:val="28"/>
          <w:szCs w:val="28"/>
        </w:rPr>
      </w:pPr>
      <w:r>
        <w:rPr>
          <w:rFonts w:ascii="標楷體" w:eastAsia="標楷體" w:hAnsi="標楷體" w:cs="標楷體"/>
          <w:sz w:val="28"/>
          <w:szCs w:val="28"/>
        </w:rPr>
        <w:t>八、段</w:t>
      </w:r>
      <w:r>
        <w:rPr>
          <w:rFonts w:ascii="標楷體" w:eastAsia="標楷體" w:hAnsi="標楷體" w:cs="標楷體"/>
          <w:sz w:val="28"/>
          <w:szCs w:val="28"/>
          <w:u w:val="single"/>
        </w:rPr>
        <w:t>定</w:t>
      </w:r>
      <w:r>
        <w:rPr>
          <w:rFonts w:ascii="標楷體" w:eastAsia="標楷體" w:hAnsi="標楷體" w:cs="標楷體"/>
          <w:sz w:val="28"/>
          <w:szCs w:val="28"/>
        </w:rPr>
        <w:t>考期間除喪假或本人患病外</w:t>
      </w:r>
      <w:r>
        <w:rPr>
          <w:rFonts w:ascii="標楷體" w:eastAsia="標楷體" w:hAnsi="標楷體" w:cs="標楷體"/>
          <w:sz w:val="28"/>
          <w:szCs w:val="28"/>
          <w:u w:val="single"/>
        </w:rPr>
        <w:t>應依規定請假</w:t>
      </w:r>
      <w:r>
        <w:rPr>
          <w:rFonts w:ascii="標楷體" w:eastAsia="標楷體" w:hAnsi="標楷體" w:cs="標楷體"/>
          <w:sz w:val="28"/>
          <w:szCs w:val="28"/>
        </w:rPr>
        <w:t>，一律不准請假，</w:t>
      </w:r>
      <w:r>
        <w:rPr>
          <w:rFonts w:ascii="標楷體" w:eastAsia="標楷體" w:hAnsi="標楷體" w:cs="標楷體"/>
          <w:color w:val="FF0000"/>
          <w:sz w:val="28"/>
          <w:szCs w:val="28"/>
          <w:u w:val="single"/>
        </w:rPr>
        <w:t>定</w:t>
      </w:r>
      <w:r>
        <w:rPr>
          <w:rFonts w:ascii="標楷體" w:eastAsia="標楷體" w:hAnsi="標楷體" w:cs="標楷體"/>
          <w:sz w:val="28"/>
          <w:szCs w:val="28"/>
        </w:rPr>
        <w:t>考試期</w:t>
      </w:r>
    </w:p>
    <w:p w:rsidR="009C31E5" w:rsidRDefault="009C31E5" w:rsidP="009C31E5">
      <w:pPr>
        <w:spacing w:after="120" w:line="0" w:lineRule="atLeast"/>
        <w:jc w:val="both"/>
        <w:rPr>
          <w:rFonts w:ascii="標楷體" w:eastAsia="標楷體" w:hAnsi="標楷體" w:cs="標楷體"/>
          <w:sz w:val="28"/>
          <w:szCs w:val="28"/>
        </w:rPr>
      </w:pPr>
      <w:r>
        <w:rPr>
          <w:rFonts w:ascii="標楷體" w:eastAsia="標楷體" w:hAnsi="標楷體" w:cs="標楷體" w:hint="eastAsia"/>
          <w:sz w:val="28"/>
          <w:szCs w:val="28"/>
        </w:rPr>
        <w:t xml:space="preserve">    </w:t>
      </w:r>
      <w:r w:rsidR="00345A3B">
        <w:rPr>
          <w:rFonts w:ascii="標楷體" w:eastAsia="標楷體" w:hAnsi="標楷體" w:cs="標楷體"/>
          <w:sz w:val="28"/>
          <w:szCs w:val="28"/>
        </w:rPr>
        <w:t>間請病假須附公立醫院醫生證明書，完成請假手續後立即帶著請假證至教</w:t>
      </w:r>
    </w:p>
    <w:p w:rsidR="00345A3B" w:rsidRDefault="009C31E5" w:rsidP="009C31E5">
      <w:pPr>
        <w:spacing w:after="120" w:line="0" w:lineRule="atLeast"/>
        <w:jc w:val="both"/>
      </w:pPr>
      <w:r>
        <w:rPr>
          <w:rFonts w:ascii="標楷體" w:eastAsia="標楷體" w:hAnsi="標楷體" w:cs="標楷體" w:hint="eastAsia"/>
          <w:sz w:val="28"/>
          <w:szCs w:val="28"/>
        </w:rPr>
        <w:t xml:space="preserve">    </w:t>
      </w:r>
      <w:r w:rsidR="00345A3B">
        <w:rPr>
          <w:rFonts w:ascii="標楷體" w:eastAsia="標楷體" w:hAnsi="標楷體" w:cs="標楷體"/>
          <w:sz w:val="28"/>
          <w:szCs w:val="28"/>
        </w:rPr>
        <w:t>務處教學組辦理補考事宜。</w:t>
      </w:r>
    </w:p>
    <w:p w:rsidR="009C31E5" w:rsidRDefault="00345A3B" w:rsidP="009C31E5">
      <w:pPr>
        <w:spacing w:after="120" w:line="0" w:lineRule="atLeast"/>
        <w:jc w:val="both"/>
        <w:rPr>
          <w:rFonts w:ascii="標楷體" w:eastAsia="標楷體" w:hAnsi="標楷體" w:cs="標楷體"/>
          <w:b/>
          <w:color w:val="FF0000"/>
          <w:sz w:val="28"/>
          <w:szCs w:val="28"/>
          <w:u w:val="single"/>
        </w:rPr>
      </w:pPr>
      <w:r>
        <w:rPr>
          <w:rFonts w:ascii="標楷體" w:eastAsia="標楷體" w:hAnsi="標楷體" w:cs="標楷體"/>
          <w:sz w:val="28"/>
          <w:szCs w:val="28"/>
        </w:rPr>
        <w:t>九、</w:t>
      </w:r>
      <w:r>
        <w:rPr>
          <w:rFonts w:ascii="標楷體" w:eastAsia="標楷體" w:hAnsi="標楷體" w:cs="標楷體"/>
          <w:b/>
          <w:color w:val="FF0000"/>
          <w:sz w:val="28"/>
          <w:szCs w:val="28"/>
          <w:u w:val="single"/>
        </w:rPr>
        <w:t>學生學習應以學校課程為主，學生不得以在家溫書或到補習班上課為由請</w:t>
      </w:r>
    </w:p>
    <w:p w:rsidR="00345A3B" w:rsidRDefault="009C31E5" w:rsidP="009C31E5">
      <w:pPr>
        <w:spacing w:after="120" w:line="0" w:lineRule="atLeast"/>
        <w:jc w:val="both"/>
      </w:pPr>
      <w:r w:rsidRPr="009C31E5">
        <w:rPr>
          <w:rFonts w:ascii="標楷體" w:eastAsia="標楷體" w:hAnsi="標楷體" w:cs="標楷體" w:hint="eastAsia"/>
          <w:b/>
          <w:color w:val="FF0000"/>
          <w:sz w:val="28"/>
          <w:szCs w:val="28"/>
        </w:rPr>
        <w:t xml:space="preserve">    </w:t>
      </w:r>
      <w:r w:rsidR="00345A3B">
        <w:rPr>
          <w:rFonts w:ascii="標楷體" w:eastAsia="標楷體" w:hAnsi="標楷體" w:cs="標楷體"/>
          <w:b/>
          <w:color w:val="FF0000"/>
          <w:sz w:val="28"/>
          <w:szCs w:val="28"/>
          <w:u w:val="single"/>
        </w:rPr>
        <w:t>事假，違反規定視同曠課。</w:t>
      </w:r>
    </w:p>
    <w:p w:rsidR="00345A3B" w:rsidRDefault="00345A3B" w:rsidP="009C31E5">
      <w:pPr>
        <w:spacing w:after="120" w:line="0" w:lineRule="atLeast"/>
        <w:jc w:val="both"/>
      </w:pPr>
      <w:r>
        <w:rPr>
          <w:rFonts w:ascii="標楷體" w:eastAsia="標楷體" w:hAnsi="標楷體" w:cs="標楷體"/>
          <w:sz w:val="28"/>
          <w:szCs w:val="28"/>
        </w:rPr>
        <w:t>十、凡缺席而未依本規則辦理請假手續者，一律以曠課論處。</w:t>
      </w:r>
    </w:p>
    <w:p w:rsidR="00345A3B" w:rsidRDefault="00345A3B" w:rsidP="009C31E5">
      <w:pPr>
        <w:spacing w:after="80" w:line="0" w:lineRule="atLeast"/>
        <w:jc w:val="both"/>
      </w:pPr>
      <w:r>
        <w:rPr>
          <w:rFonts w:ascii="標楷體" w:eastAsia="標楷體" w:hAnsi="標楷體" w:cs="標楷體"/>
          <w:sz w:val="28"/>
          <w:szCs w:val="28"/>
        </w:rPr>
        <w:t>十一、</w:t>
      </w:r>
      <w:r>
        <w:rPr>
          <w:rFonts w:ascii="標楷體" w:eastAsia="標楷體" w:hAnsi="標楷體" w:cs="標楷體"/>
          <w:b/>
          <w:color w:val="FF0000"/>
          <w:sz w:val="28"/>
          <w:szCs w:val="28"/>
          <w:u w:val="single"/>
        </w:rPr>
        <w:t>本規則經校務會議通過，陳校長核可後實施，修正時亦同。</w:t>
      </w:r>
      <w:r>
        <w:rPr>
          <w:rFonts w:ascii="標楷體" w:eastAsia="標楷體" w:hAnsi="標楷體" w:cs="標楷體"/>
          <w:color w:val="FF0000"/>
          <w:sz w:val="28"/>
          <w:szCs w:val="28"/>
        </w:rPr>
        <w:t xml:space="preserve">  </w:t>
      </w:r>
      <w:r>
        <w:rPr>
          <w:rFonts w:ascii="標楷體" w:eastAsia="標楷體" w:hAnsi="標楷體" w:cs="標楷體"/>
          <w:sz w:val="28"/>
          <w:szCs w:val="28"/>
        </w:rPr>
        <w:t xml:space="preserve">       </w:t>
      </w:r>
    </w:p>
    <w:p w:rsidR="00345A3B" w:rsidRDefault="00345A3B" w:rsidP="00704074">
      <w:pPr>
        <w:spacing w:after="80" w:line="0" w:lineRule="atLeast"/>
        <w:ind w:left="1000"/>
        <w:jc w:val="both"/>
      </w:pPr>
      <w:r>
        <w:rPr>
          <w:rFonts w:ascii="標楷體" w:eastAsia="標楷體" w:hAnsi="標楷體" w:cs="標楷體"/>
          <w:b/>
          <w:color w:val="FF0000"/>
          <w:sz w:val="28"/>
          <w:szCs w:val="28"/>
          <w:u w:val="single"/>
        </w:rPr>
        <w:t xml:space="preserve"> </w:t>
      </w:r>
    </w:p>
    <w:p w:rsidR="00345A3B" w:rsidRDefault="00345A3B" w:rsidP="00704074">
      <w:pPr>
        <w:spacing w:after="80" w:line="0" w:lineRule="atLeast"/>
        <w:ind w:left="1000"/>
        <w:jc w:val="both"/>
      </w:pPr>
      <w:r>
        <w:rPr>
          <w:rFonts w:ascii="標楷體" w:eastAsia="標楷體" w:hAnsi="標楷體" w:cs="標楷體"/>
          <w:color w:val="FF0000"/>
          <w:sz w:val="28"/>
          <w:szCs w:val="28"/>
        </w:rPr>
        <w:t xml:space="preserve">                                  </w:t>
      </w:r>
      <w:r>
        <w:rPr>
          <w:rFonts w:ascii="標楷體" w:eastAsia="標楷體" w:hAnsi="標楷體" w:cs="標楷體"/>
          <w:color w:val="FF0000"/>
          <w:sz w:val="28"/>
          <w:szCs w:val="28"/>
        </w:rPr>
        <w:tab/>
      </w:r>
      <w:r>
        <w:rPr>
          <w:rFonts w:ascii="標楷體" w:eastAsia="標楷體" w:hAnsi="標楷體" w:cs="標楷體"/>
          <w:sz w:val="28"/>
          <w:szCs w:val="28"/>
        </w:rPr>
        <w:t>家長簽名：</w:t>
      </w:r>
      <w:r>
        <w:rPr>
          <w:rFonts w:ascii="標楷體" w:eastAsia="標楷體" w:hAnsi="標楷體" w:cs="標楷體"/>
          <w:sz w:val="28"/>
          <w:szCs w:val="28"/>
          <w:u w:val="single"/>
        </w:rPr>
        <w:t xml:space="preserve">        </w:t>
      </w:r>
      <w:r>
        <w:rPr>
          <w:rFonts w:ascii="標楷體" w:eastAsia="標楷體" w:hAnsi="標楷體" w:cs="標楷體"/>
          <w:sz w:val="28"/>
          <w:szCs w:val="28"/>
          <w:u w:val="single"/>
        </w:rPr>
        <w:tab/>
      </w:r>
    </w:p>
    <w:p w:rsidR="00345A3B" w:rsidRDefault="00345A3B" w:rsidP="00704074">
      <w:pPr>
        <w:spacing w:after="80" w:line="0" w:lineRule="atLeast"/>
        <w:ind w:left="1000"/>
        <w:jc w:val="both"/>
      </w:pPr>
      <w:r>
        <w:rPr>
          <w:rFonts w:ascii="標楷體" w:eastAsia="標楷體" w:hAnsi="標楷體" w:cs="標楷體"/>
          <w:sz w:val="28"/>
          <w:szCs w:val="28"/>
        </w:rPr>
        <w:t xml:space="preserve">                                   </w:t>
      </w:r>
      <w:r w:rsidR="00704074">
        <w:rPr>
          <w:rFonts w:ascii="標楷體" w:eastAsia="標楷體" w:hAnsi="標楷體" w:cs="標楷體" w:hint="eastAsia"/>
          <w:sz w:val="28"/>
          <w:szCs w:val="28"/>
        </w:rPr>
        <w:t xml:space="preserve"> </w:t>
      </w:r>
      <w:r>
        <w:rPr>
          <w:rFonts w:ascii="標楷體" w:eastAsia="標楷體" w:hAnsi="標楷體" w:cs="標楷體"/>
          <w:sz w:val="28"/>
          <w:szCs w:val="28"/>
        </w:rPr>
        <w:t xml:space="preserve">   學生簽名：</w:t>
      </w:r>
      <w:r w:rsidR="009C31E5">
        <w:rPr>
          <w:rFonts w:ascii="標楷體" w:eastAsia="標楷體" w:hAnsi="標楷體" w:cs="標楷體"/>
          <w:sz w:val="28"/>
          <w:szCs w:val="28"/>
          <w:u w:val="single"/>
        </w:rPr>
        <w:t xml:space="preserve">        </w:t>
      </w:r>
      <w:r w:rsidR="009C31E5">
        <w:rPr>
          <w:rFonts w:ascii="標楷體" w:eastAsia="標楷體" w:hAnsi="標楷體" w:cs="標楷體"/>
          <w:sz w:val="28"/>
          <w:szCs w:val="28"/>
          <w:u w:val="single"/>
        </w:rPr>
        <w:tab/>
      </w:r>
      <w:r>
        <w:rPr>
          <w:rFonts w:ascii="標楷體" w:eastAsia="標楷體" w:hAnsi="標楷體" w:cs="標楷體"/>
          <w:sz w:val="28"/>
          <w:szCs w:val="28"/>
          <w:u w:val="single"/>
        </w:rPr>
        <w:t xml:space="preserve">            </w:t>
      </w:r>
    </w:p>
    <w:p w:rsidR="00345A3B" w:rsidRDefault="00345A3B" w:rsidP="00704074">
      <w:pPr>
        <w:spacing w:after="80" w:line="0" w:lineRule="atLeast"/>
        <w:ind w:left="1000"/>
        <w:jc w:val="both"/>
      </w:pPr>
    </w:p>
    <w:p w:rsidR="00345A3B" w:rsidRDefault="00345A3B" w:rsidP="00704074">
      <w:pPr>
        <w:spacing w:line="0" w:lineRule="atLeast"/>
        <w:ind w:left="1080" w:hanging="1079"/>
        <w:jc w:val="both"/>
      </w:pPr>
    </w:p>
    <w:p w:rsidR="00345A3B" w:rsidRDefault="00345A3B" w:rsidP="00704074">
      <w:pPr>
        <w:spacing w:line="0" w:lineRule="atLeast"/>
        <w:ind w:left="1080" w:hanging="1079"/>
        <w:jc w:val="both"/>
      </w:pPr>
      <w:r>
        <w:rPr>
          <w:rFonts w:ascii="標楷體" w:eastAsia="標楷體" w:hAnsi="標楷體" w:cs="標楷體"/>
          <w:sz w:val="24"/>
          <w:szCs w:val="24"/>
        </w:rPr>
        <w:t xml:space="preserve"> </w:t>
      </w:r>
    </w:p>
    <w:p w:rsidR="00345A3B" w:rsidRDefault="00345A3B" w:rsidP="00704074">
      <w:pPr>
        <w:spacing w:line="0" w:lineRule="atLeast"/>
        <w:ind w:left="1080" w:hanging="1079"/>
        <w:jc w:val="both"/>
      </w:pPr>
      <w:r>
        <w:rPr>
          <w:rFonts w:ascii="標楷體" w:eastAsia="標楷體" w:hAnsi="標楷體" w:cs="標楷體"/>
          <w:sz w:val="24"/>
          <w:szCs w:val="24"/>
        </w:rPr>
        <w:t xml:space="preserve">      </w:t>
      </w:r>
    </w:p>
    <w:p w:rsidR="00345A3B" w:rsidRDefault="00345A3B" w:rsidP="00704074">
      <w:pPr>
        <w:spacing w:line="0" w:lineRule="atLeast"/>
      </w:pPr>
    </w:p>
    <w:p w:rsidR="00345A3B" w:rsidRDefault="00345A3B" w:rsidP="00704074">
      <w:pPr>
        <w:spacing w:line="0" w:lineRule="atLeast"/>
        <w:ind w:left="1080" w:hanging="1079"/>
        <w:jc w:val="both"/>
      </w:pPr>
    </w:p>
    <w:p w:rsidR="007B50E8" w:rsidRPr="00424AC8" w:rsidRDefault="007B50E8" w:rsidP="00704074">
      <w:pPr>
        <w:spacing w:line="0" w:lineRule="atLeast"/>
        <w:rPr>
          <w:rFonts w:ascii="標楷體" w:eastAsia="標楷體" w:hAnsi="標楷體"/>
          <w:sz w:val="28"/>
          <w:szCs w:val="28"/>
        </w:rPr>
      </w:pPr>
    </w:p>
    <w:p w:rsidR="00161816" w:rsidRDefault="00161816" w:rsidP="00704074">
      <w:pPr>
        <w:spacing w:line="0" w:lineRule="atLeast"/>
        <w:rPr>
          <w:rFonts w:ascii="標楷體" w:eastAsia="標楷體" w:hAnsi="標楷體"/>
          <w:sz w:val="28"/>
          <w:szCs w:val="28"/>
        </w:rPr>
      </w:pPr>
    </w:p>
    <w:p w:rsidR="00FE19DB" w:rsidRDefault="007F4A96" w:rsidP="00704074">
      <w:pPr>
        <w:spacing w:line="0" w:lineRule="atLeast"/>
      </w:pPr>
      <w:r>
        <w:rPr>
          <w:rFonts w:ascii="標楷體" w:eastAsia="標楷體" w:hAnsi="標楷體" w:cs="標楷體"/>
          <w:sz w:val="28"/>
        </w:rPr>
        <w:t xml:space="preserve">             </w:t>
      </w:r>
    </w:p>
    <w:sectPr w:rsidR="00FE19DB">
      <w:footerReference w:type="default" r:id="rId8"/>
      <w:pgSz w:w="11906" w:h="16838"/>
      <w:pgMar w:top="340" w:right="1077" w:bottom="340" w:left="107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692" w:rsidRDefault="00AE1692">
      <w:pPr>
        <w:spacing w:line="240" w:lineRule="auto"/>
      </w:pPr>
      <w:r>
        <w:separator/>
      </w:r>
    </w:p>
  </w:endnote>
  <w:endnote w:type="continuationSeparator" w:id="0">
    <w:p w:rsidR="00AE1692" w:rsidRDefault="00AE16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40D" w:rsidRDefault="002E140D">
    <w:pPr>
      <w:tabs>
        <w:tab w:val="center" w:pos="4153"/>
        <w:tab w:val="right" w:pos="8306"/>
      </w:tabs>
      <w:spacing w:line="240" w:lineRule="auto"/>
    </w:pPr>
    <w:r>
      <w:fldChar w:fldCharType="begin"/>
    </w:r>
    <w:r>
      <w:instrText>PAGE</w:instrText>
    </w:r>
    <w:r>
      <w:fldChar w:fldCharType="separate"/>
    </w:r>
    <w:r w:rsidR="00163C28">
      <w:rPr>
        <w:noProof/>
      </w:rPr>
      <w:t>9</w:t>
    </w:r>
    <w:r>
      <w:fldChar w:fldCharType="end"/>
    </w:r>
  </w:p>
  <w:p w:rsidR="002E140D" w:rsidRDefault="002E140D">
    <w:pPr>
      <w:tabs>
        <w:tab w:val="center" w:pos="4153"/>
        <w:tab w:val="right" w:pos="8306"/>
      </w:tabs>
      <w:spacing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692" w:rsidRDefault="00AE1692">
      <w:pPr>
        <w:spacing w:line="240" w:lineRule="auto"/>
      </w:pPr>
      <w:r>
        <w:separator/>
      </w:r>
    </w:p>
  </w:footnote>
  <w:footnote w:type="continuationSeparator" w:id="0">
    <w:p w:rsidR="00AE1692" w:rsidRDefault="00AE169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20F16"/>
    <w:multiLevelType w:val="hybridMultilevel"/>
    <w:tmpl w:val="006A5788"/>
    <w:lvl w:ilvl="0" w:tplc="32DCAEA4">
      <w:start w:val="1"/>
      <w:numFmt w:val="taiwaneseCountingThousand"/>
      <w:lvlText w:val="（%1）"/>
      <w:lvlJc w:val="left"/>
      <w:pPr>
        <w:ind w:left="1288"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AFE647C"/>
    <w:multiLevelType w:val="hybridMultilevel"/>
    <w:tmpl w:val="7A186982"/>
    <w:lvl w:ilvl="0" w:tplc="025CF174">
      <w:start w:val="1"/>
      <w:numFmt w:val="taiwaneseCountingThousand"/>
      <w:lvlText w:val="（%1）"/>
      <w:lvlJc w:val="left"/>
      <w:pPr>
        <w:ind w:left="1288"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3F10787"/>
    <w:multiLevelType w:val="hybridMultilevel"/>
    <w:tmpl w:val="B6AEA0BC"/>
    <w:lvl w:ilvl="0" w:tplc="ABE84E98">
      <w:start w:val="1"/>
      <w:numFmt w:val="taiwaneseCountingThousand"/>
      <w:lvlText w:val="（%1）"/>
      <w:lvlJc w:val="left"/>
      <w:pPr>
        <w:ind w:left="1430" w:hanging="72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
  <w:rsids>
    <w:rsidRoot w:val="00FE19DB"/>
    <w:rsid w:val="0005147C"/>
    <w:rsid w:val="00161816"/>
    <w:rsid w:val="00163C28"/>
    <w:rsid w:val="002605BB"/>
    <w:rsid w:val="002E140D"/>
    <w:rsid w:val="00317E18"/>
    <w:rsid w:val="00336BD5"/>
    <w:rsid w:val="00345A3B"/>
    <w:rsid w:val="00360307"/>
    <w:rsid w:val="00391B78"/>
    <w:rsid w:val="00401438"/>
    <w:rsid w:val="00454E9E"/>
    <w:rsid w:val="00467A37"/>
    <w:rsid w:val="00474271"/>
    <w:rsid w:val="005412A9"/>
    <w:rsid w:val="00600D64"/>
    <w:rsid w:val="00704074"/>
    <w:rsid w:val="00755A0F"/>
    <w:rsid w:val="0076587B"/>
    <w:rsid w:val="007B50E8"/>
    <w:rsid w:val="007F4A96"/>
    <w:rsid w:val="00820CA5"/>
    <w:rsid w:val="00832BA3"/>
    <w:rsid w:val="009271E3"/>
    <w:rsid w:val="009C31E5"/>
    <w:rsid w:val="009D0BCD"/>
    <w:rsid w:val="00A00A96"/>
    <w:rsid w:val="00A47C67"/>
    <w:rsid w:val="00A950F2"/>
    <w:rsid w:val="00AE1692"/>
    <w:rsid w:val="00AE3ABF"/>
    <w:rsid w:val="00CD1A2E"/>
    <w:rsid w:val="00D352F8"/>
    <w:rsid w:val="00D71CE5"/>
    <w:rsid w:val="00DF5CF0"/>
    <w:rsid w:val="00E809D8"/>
    <w:rsid w:val="00E8299D"/>
    <w:rsid w:val="00EC76A5"/>
    <w:rsid w:val="00FE19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color w:val="000000"/>
        <w:sz w:val="22"/>
        <w:lang w:val="en-US" w:eastAsia="zh-TW"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rFonts w:eastAsia="Arial"/>
      <w:b/>
      <w:sz w:val="48"/>
    </w:rPr>
  </w:style>
  <w:style w:type="paragraph" w:styleId="2">
    <w:name w:val="heading 2"/>
    <w:basedOn w:val="a"/>
    <w:next w:val="a"/>
    <w:pPr>
      <w:keepNext/>
      <w:keepLines/>
      <w:spacing w:before="360" w:after="80"/>
      <w:outlineLvl w:val="1"/>
    </w:pPr>
    <w:rPr>
      <w:rFonts w:eastAsia="Arial"/>
      <w:b/>
      <w:sz w:val="36"/>
    </w:rPr>
  </w:style>
  <w:style w:type="paragraph" w:styleId="3">
    <w:name w:val="heading 3"/>
    <w:basedOn w:val="a"/>
    <w:next w:val="a"/>
    <w:pPr>
      <w:keepNext/>
      <w:keepLines/>
      <w:spacing w:before="280" w:after="80"/>
      <w:outlineLvl w:val="2"/>
    </w:pPr>
    <w:rPr>
      <w:rFonts w:eastAsia="Arial"/>
      <w:b/>
      <w:sz w:val="28"/>
    </w:rPr>
  </w:style>
  <w:style w:type="paragraph" w:styleId="4">
    <w:name w:val="heading 4"/>
    <w:basedOn w:val="a"/>
    <w:next w:val="a"/>
    <w:pPr>
      <w:keepNext/>
      <w:keepLines/>
      <w:spacing w:before="240" w:after="40"/>
      <w:outlineLvl w:val="3"/>
    </w:pPr>
    <w:rPr>
      <w:rFonts w:eastAsia="Arial"/>
      <w:b/>
      <w:sz w:val="24"/>
    </w:rPr>
  </w:style>
  <w:style w:type="paragraph" w:styleId="5">
    <w:name w:val="heading 5"/>
    <w:basedOn w:val="a"/>
    <w:next w:val="a"/>
    <w:pPr>
      <w:keepNext/>
      <w:keepLines/>
      <w:spacing w:before="220" w:after="40"/>
      <w:outlineLvl w:val="4"/>
    </w:pPr>
    <w:rPr>
      <w:rFonts w:eastAsia="Arial"/>
      <w:b/>
    </w:rPr>
  </w:style>
  <w:style w:type="paragraph" w:styleId="6">
    <w:name w:val="heading 6"/>
    <w:basedOn w:val="a"/>
    <w:next w:val="a"/>
    <w:pPr>
      <w:keepNext/>
      <w:keepLines/>
      <w:spacing w:before="200" w:after="40"/>
      <w:outlineLvl w:val="5"/>
    </w:pPr>
    <w:rPr>
      <w:rFonts w:eastAsia="Arial"/>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rFonts w:eastAsia="Arial"/>
      <w:b/>
      <w:sz w:val="72"/>
    </w:rPr>
  </w:style>
  <w:style w:type="paragraph" w:styleId="a4">
    <w:name w:val="Subtitle"/>
    <w:basedOn w:val="a"/>
    <w:next w:val="a"/>
    <w:pPr>
      <w:keepNext/>
      <w:keepLines/>
      <w:spacing w:before="360" w:after="80"/>
    </w:pPr>
    <w:rPr>
      <w:rFonts w:ascii="Georgia" w:eastAsia="Georgia" w:hAnsi="Georgia" w:cs="Georgia"/>
      <w:i/>
      <w:color w:val="666666"/>
      <w:sz w:val="48"/>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a7">
    <w:name w:val="Balloon Text"/>
    <w:basedOn w:val="a"/>
    <w:link w:val="a8"/>
    <w:uiPriority w:val="99"/>
    <w:semiHidden/>
    <w:unhideWhenUsed/>
    <w:rsid w:val="002E140D"/>
    <w:pPr>
      <w:spacing w:line="240" w:lineRule="auto"/>
    </w:pPr>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2E140D"/>
    <w:rPr>
      <w:rFonts w:asciiTheme="majorHAnsi" w:eastAsiaTheme="majorEastAsia" w:hAnsiTheme="majorHAnsi" w:cstheme="majorBidi"/>
      <w:sz w:val="18"/>
      <w:szCs w:val="18"/>
    </w:rPr>
  </w:style>
  <w:style w:type="paragraph" w:styleId="a9">
    <w:name w:val="List Paragraph"/>
    <w:basedOn w:val="a"/>
    <w:uiPriority w:val="34"/>
    <w:qFormat/>
    <w:rsid w:val="00D352F8"/>
    <w:pPr>
      <w:ind w:leftChars="200" w:left="480"/>
    </w:pPr>
  </w:style>
  <w:style w:type="paragraph" w:styleId="aa">
    <w:name w:val="header"/>
    <w:basedOn w:val="a"/>
    <w:link w:val="ab"/>
    <w:uiPriority w:val="99"/>
    <w:unhideWhenUsed/>
    <w:rsid w:val="00336BD5"/>
    <w:pPr>
      <w:tabs>
        <w:tab w:val="center" w:pos="4153"/>
        <w:tab w:val="right" w:pos="8306"/>
      </w:tabs>
      <w:snapToGrid w:val="0"/>
    </w:pPr>
    <w:rPr>
      <w:sz w:val="20"/>
    </w:rPr>
  </w:style>
  <w:style w:type="character" w:customStyle="1" w:styleId="ab">
    <w:name w:val="頁首 字元"/>
    <w:basedOn w:val="a0"/>
    <w:link w:val="aa"/>
    <w:uiPriority w:val="99"/>
    <w:rsid w:val="00336BD5"/>
    <w:rPr>
      <w:sz w:val="20"/>
    </w:rPr>
  </w:style>
  <w:style w:type="paragraph" w:styleId="ac">
    <w:name w:val="footer"/>
    <w:basedOn w:val="a"/>
    <w:link w:val="ad"/>
    <w:uiPriority w:val="99"/>
    <w:unhideWhenUsed/>
    <w:rsid w:val="00336BD5"/>
    <w:pPr>
      <w:tabs>
        <w:tab w:val="center" w:pos="4153"/>
        <w:tab w:val="right" w:pos="8306"/>
      </w:tabs>
      <w:snapToGrid w:val="0"/>
    </w:pPr>
    <w:rPr>
      <w:sz w:val="20"/>
    </w:rPr>
  </w:style>
  <w:style w:type="character" w:customStyle="1" w:styleId="ad">
    <w:name w:val="頁尾 字元"/>
    <w:basedOn w:val="a0"/>
    <w:link w:val="ac"/>
    <w:uiPriority w:val="99"/>
    <w:rsid w:val="00336BD5"/>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color w:val="000000"/>
        <w:sz w:val="22"/>
        <w:lang w:val="en-US" w:eastAsia="zh-TW"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rFonts w:eastAsia="Arial"/>
      <w:b/>
      <w:sz w:val="48"/>
    </w:rPr>
  </w:style>
  <w:style w:type="paragraph" w:styleId="2">
    <w:name w:val="heading 2"/>
    <w:basedOn w:val="a"/>
    <w:next w:val="a"/>
    <w:pPr>
      <w:keepNext/>
      <w:keepLines/>
      <w:spacing w:before="360" w:after="80"/>
      <w:outlineLvl w:val="1"/>
    </w:pPr>
    <w:rPr>
      <w:rFonts w:eastAsia="Arial"/>
      <w:b/>
      <w:sz w:val="36"/>
    </w:rPr>
  </w:style>
  <w:style w:type="paragraph" w:styleId="3">
    <w:name w:val="heading 3"/>
    <w:basedOn w:val="a"/>
    <w:next w:val="a"/>
    <w:pPr>
      <w:keepNext/>
      <w:keepLines/>
      <w:spacing w:before="280" w:after="80"/>
      <w:outlineLvl w:val="2"/>
    </w:pPr>
    <w:rPr>
      <w:rFonts w:eastAsia="Arial"/>
      <w:b/>
      <w:sz w:val="28"/>
    </w:rPr>
  </w:style>
  <w:style w:type="paragraph" w:styleId="4">
    <w:name w:val="heading 4"/>
    <w:basedOn w:val="a"/>
    <w:next w:val="a"/>
    <w:pPr>
      <w:keepNext/>
      <w:keepLines/>
      <w:spacing w:before="240" w:after="40"/>
      <w:outlineLvl w:val="3"/>
    </w:pPr>
    <w:rPr>
      <w:rFonts w:eastAsia="Arial"/>
      <w:b/>
      <w:sz w:val="24"/>
    </w:rPr>
  </w:style>
  <w:style w:type="paragraph" w:styleId="5">
    <w:name w:val="heading 5"/>
    <w:basedOn w:val="a"/>
    <w:next w:val="a"/>
    <w:pPr>
      <w:keepNext/>
      <w:keepLines/>
      <w:spacing w:before="220" w:after="40"/>
      <w:outlineLvl w:val="4"/>
    </w:pPr>
    <w:rPr>
      <w:rFonts w:eastAsia="Arial"/>
      <w:b/>
    </w:rPr>
  </w:style>
  <w:style w:type="paragraph" w:styleId="6">
    <w:name w:val="heading 6"/>
    <w:basedOn w:val="a"/>
    <w:next w:val="a"/>
    <w:pPr>
      <w:keepNext/>
      <w:keepLines/>
      <w:spacing w:before="200" w:after="40"/>
      <w:outlineLvl w:val="5"/>
    </w:pPr>
    <w:rPr>
      <w:rFonts w:eastAsia="Arial"/>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rFonts w:eastAsia="Arial"/>
      <w:b/>
      <w:sz w:val="72"/>
    </w:rPr>
  </w:style>
  <w:style w:type="paragraph" w:styleId="a4">
    <w:name w:val="Subtitle"/>
    <w:basedOn w:val="a"/>
    <w:next w:val="a"/>
    <w:pPr>
      <w:keepNext/>
      <w:keepLines/>
      <w:spacing w:before="360" w:after="80"/>
    </w:pPr>
    <w:rPr>
      <w:rFonts w:ascii="Georgia" w:eastAsia="Georgia" w:hAnsi="Georgia" w:cs="Georgia"/>
      <w:i/>
      <w:color w:val="666666"/>
      <w:sz w:val="48"/>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a7">
    <w:name w:val="Balloon Text"/>
    <w:basedOn w:val="a"/>
    <w:link w:val="a8"/>
    <w:uiPriority w:val="99"/>
    <w:semiHidden/>
    <w:unhideWhenUsed/>
    <w:rsid w:val="002E140D"/>
    <w:pPr>
      <w:spacing w:line="240" w:lineRule="auto"/>
    </w:pPr>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2E140D"/>
    <w:rPr>
      <w:rFonts w:asciiTheme="majorHAnsi" w:eastAsiaTheme="majorEastAsia" w:hAnsiTheme="majorHAnsi" w:cstheme="majorBidi"/>
      <w:sz w:val="18"/>
      <w:szCs w:val="18"/>
    </w:rPr>
  </w:style>
  <w:style w:type="paragraph" w:styleId="a9">
    <w:name w:val="List Paragraph"/>
    <w:basedOn w:val="a"/>
    <w:uiPriority w:val="34"/>
    <w:qFormat/>
    <w:rsid w:val="00D352F8"/>
    <w:pPr>
      <w:ind w:leftChars="200" w:left="480"/>
    </w:pPr>
  </w:style>
  <w:style w:type="paragraph" w:styleId="aa">
    <w:name w:val="header"/>
    <w:basedOn w:val="a"/>
    <w:link w:val="ab"/>
    <w:uiPriority w:val="99"/>
    <w:unhideWhenUsed/>
    <w:rsid w:val="00336BD5"/>
    <w:pPr>
      <w:tabs>
        <w:tab w:val="center" w:pos="4153"/>
        <w:tab w:val="right" w:pos="8306"/>
      </w:tabs>
      <w:snapToGrid w:val="0"/>
    </w:pPr>
    <w:rPr>
      <w:sz w:val="20"/>
    </w:rPr>
  </w:style>
  <w:style w:type="character" w:customStyle="1" w:styleId="ab">
    <w:name w:val="頁首 字元"/>
    <w:basedOn w:val="a0"/>
    <w:link w:val="aa"/>
    <w:uiPriority w:val="99"/>
    <w:rsid w:val="00336BD5"/>
    <w:rPr>
      <w:sz w:val="20"/>
    </w:rPr>
  </w:style>
  <w:style w:type="paragraph" w:styleId="ac">
    <w:name w:val="footer"/>
    <w:basedOn w:val="a"/>
    <w:link w:val="ad"/>
    <w:uiPriority w:val="99"/>
    <w:unhideWhenUsed/>
    <w:rsid w:val="00336BD5"/>
    <w:pPr>
      <w:tabs>
        <w:tab w:val="center" w:pos="4153"/>
        <w:tab w:val="right" w:pos="8306"/>
      </w:tabs>
      <w:snapToGrid w:val="0"/>
    </w:pPr>
    <w:rPr>
      <w:sz w:val="20"/>
    </w:rPr>
  </w:style>
  <w:style w:type="character" w:customStyle="1" w:styleId="ad">
    <w:name w:val="頁尾 字元"/>
    <w:basedOn w:val="a0"/>
    <w:link w:val="ac"/>
    <w:uiPriority w:val="99"/>
    <w:rsid w:val="00336BD5"/>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802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1123</Words>
  <Characters>6406</Characters>
  <Application>Microsoft Office Word</Application>
  <DocSecurity>0</DocSecurity>
  <Lines>53</Lines>
  <Paragraphs>15</Paragraphs>
  <ScaleCrop>false</ScaleCrop>
  <Company>tp.edu.tw</Company>
  <LinksUpToDate>false</LinksUpToDate>
  <CharactersWithSpaces>7514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103.8校務會議提案單.docx</dc:title>
  <dc:creator>文書組長 徐秀娟</dc:creator>
  <cp:lastModifiedBy>文書組長 卓玉瑛</cp:lastModifiedBy>
  <cp:revision>2</cp:revision>
  <dcterms:created xsi:type="dcterms:W3CDTF">2015-08-27T01:26:00Z</dcterms:created>
  <dcterms:modified xsi:type="dcterms:W3CDTF">2015-08-27T01:26:00Z</dcterms:modified>
</cp:coreProperties>
</file>