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84" w:rsidRDefault="00C76984" w:rsidP="00C76984">
      <w:pPr>
        <w:widowControl/>
        <w:jc w:val="center"/>
        <w:rPr>
          <w:rFonts w:ascii="標楷體" w:eastAsia="標楷體" w:hAnsi="標楷體"/>
          <w:b/>
          <w:sz w:val="28"/>
          <w:szCs w:val="24"/>
        </w:rPr>
      </w:pPr>
      <w:bookmarkStart w:id="0" w:name="_GoBack"/>
      <w:r w:rsidRPr="00BE3408">
        <w:rPr>
          <w:rFonts w:ascii="標楷體" w:eastAsia="標楷體" w:hAnsi="標楷體" w:hint="eastAsia"/>
          <w:b/>
          <w:sz w:val="28"/>
          <w:szCs w:val="24"/>
        </w:rPr>
        <w:t>臺北市104年度中小學「食品安全</w:t>
      </w:r>
      <w:r>
        <w:rPr>
          <w:rFonts w:ascii="標楷體" w:eastAsia="標楷體" w:hAnsi="標楷體" w:hint="eastAsia"/>
          <w:b/>
          <w:sz w:val="28"/>
          <w:szCs w:val="24"/>
        </w:rPr>
        <w:t>教育公開授課</w:t>
      </w:r>
      <w:r w:rsidRPr="00BE3408">
        <w:rPr>
          <w:rFonts w:ascii="標楷體" w:eastAsia="標楷體" w:hAnsi="標楷體" w:hint="eastAsia"/>
          <w:b/>
          <w:sz w:val="28"/>
          <w:szCs w:val="24"/>
        </w:rPr>
        <w:t>」</w:t>
      </w:r>
      <w:r>
        <w:rPr>
          <w:rFonts w:ascii="標楷體" w:eastAsia="標楷體" w:hAnsi="標楷體" w:hint="eastAsia"/>
          <w:b/>
          <w:sz w:val="28"/>
          <w:szCs w:val="24"/>
        </w:rPr>
        <w:t>實施計畫</w:t>
      </w:r>
    </w:p>
    <w:bookmarkEnd w:id="0"/>
    <w:p w:rsidR="00C76984" w:rsidRDefault="00C76984" w:rsidP="00C76984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E3408">
        <w:rPr>
          <w:rFonts w:ascii="標楷體" w:eastAsia="標楷體" w:hAnsi="標楷體" w:hint="eastAsia"/>
          <w:szCs w:val="24"/>
        </w:rPr>
        <w:t>依據</w:t>
      </w:r>
    </w:p>
    <w:p w:rsidR="00C76984" w:rsidRDefault="00C76984" w:rsidP="0024065A">
      <w:pPr>
        <w:pStyle w:val="a3"/>
        <w:widowControl/>
        <w:numPr>
          <w:ilvl w:val="0"/>
          <w:numId w:val="2"/>
        </w:numPr>
        <w:snapToGrid w:val="0"/>
        <w:spacing w:line="480" w:lineRule="exact"/>
        <w:ind w:leftChars="0" w:left="120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十二年國民基本教育精進國民中小學教學品質要點</w:t>
      </w:r>
    </w:p>
    <w:p w:rsidR="00C76984" w:rsidRDefault="00C76984" w:rsidP="0024065A">
      <w:pPr>
        <w:pStyle w:val="a3"/>
        <w:widowControl/>
        <w:numPr>
          <w:ilvl w:val="0"/>
          <w:numId w:val="2"/>
        </w:numPr>
        <w:snapToGrid w:val="0"/>
        <w:spacing w:line="480" w:lineRule="exact"/>
        <w:ind w:leftChars="0" w:left="120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臺北市104年度國民教育輔導團健康與體育輔導小組教學精進計畫</w:t>
      </w:r>
    </w:p>
    <w:p w:rsidR="00C76984" w:rsidRDefault="00C76984" w:rsidP="00C76984">
      <w:pPr>
        <w:pStyle w:val="a3"/>
        <w:widowControl/>
        <w:ind w:leftChars="0" w:left="1200"/>
        <w:rPr>
          <w:rFonts w:ascii="標楷體" w:eastAsia="標楷體" w:hAnsi="標楷體"/>
          <w:szCs w:val="24"/>
        </w:rPr>
      </w:pPr>
    </w:p>
    <w:p w:rsidR="00C76984" w:rsidRPr="00C76984" w:rsidRDefault="00C76984" w:rsidP="00C76984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76984">
        <w:rPr>
          <w:rFonts w:ascii="標楷體" w:eastAsia="標楷體" w:hAnsi="標楷體" w:hint="eastAsia"/>
          <w:color w:val="000000" w:themeColor="text1"/>
          <w:szCs w:val="24"/>
        </w:rPr>
        <w:t>緣起</w:t>
      </w:r>
    </w:p>
    <w:p w:rsidR="00C76984" w:rsidRPr="00977FE3" w:rsidRDefault="00C76984" w:rsidP="0024065A">
      <w:pPr>
        <w:pStyle w:val="a3"/>
        <w:adjustRightInd w:val="0"/>
        <w:snapToGrid w:val="0"/>
        <w:spacing w:before="100" w:beforeAutospacing="1" w:after="100" w:afterAutospacing="1" w:line="480" w:lineRule="exact"/>
        <w:ind w:leftChars="0" w:left="482" w:firstLine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977FE3">
        <w:rPr>
          <w:rFonts w:ascii="標楷體" w:eastAsia="標楷體" w:hAnsi="標楷體"/>
          <w:szCs w:val="24"/>
        </w:rPr>
        <w:t>近年來食品安全議題層出不窮，</w:t>
      </w:r>
      <w:r w:rsidRPr="00977FE3">
        <w:rPr>
          <w:rFonts w:ascii="標楷體" w:eastAsia="標楷體" w:hAnsi="標楷體" w:hint="eastAsia"/>
          <w:szCs w:val="24"/>
        </w:rPr>
        <w:t>在健康教育課程中「人與食物」的重點包含有：食物種類、基本營養素介紹、營養素與疾病間的關係、食物中毒、青春期與飲食、食物選購</w:t>
      </w:r>
      <w:r w:rsidRPr="00977FE3">
        <w:rPr>
          <w:rFonts w:ascii="標楷體" w:eastAsia="標楷體" w:hAnsi="標楷體"/>
          <w:szCs w:val="24"/>
        </w:rPr>
        <w:t>…</w:t>
      </w:r>
      <w:r w:rsidRPr="00977FE3">
        <w:rPr>
          <w:rFonts w:ascii="標楷體" w:eastAsia="標楷體" w:hAnsi="標楷體" w:hint="eastAsia"/>
          <w:szCs w:val="24"/>
        </w:rPr>
        <w:t>。現今人與食物議題得到更大範圍的擴展，例如：特殊時期營養、疾病與營養、外食問題、食安問題、食品添加物議題、飲食與消費者權益、</w:t>
      </w:r>
      <w:r w:rsidRPr="00977FE3">
        <w:rPr>
          <w:rFonts w:ascii="標楷體" w:eastAsia="標楷體" w:hAnsi="標楷體"/>
          <w:szCs w:val="24"/>
        </w:rPr>
        <w:t>…</w:t>
      </w:r>
      <w:r w:rsidRPr="00977FE3">
        <w:rPr>
          <w:rFonts w:ascii="標楷體" w:eastAsia="標楷體" w:hAnsi="標楷體" w:hint="eastAsia"/>
          <w:szCs w:val="24"/>
        </w:rPr>
        <w:t>，這些學習內容的調整，需要教師將自身的教學內容與教材與時俱進隨時更新，才能夠</w:t>
      </w:r>
      <w:r w:rsidRPr="00C76984">
        <w:rPr>
          <w:rFonts w:ascii="標楷體" w:eastAsia="標楷體" w:hAnsi="標楷體" w:hint="eastAsia"/>
          <w:color w:val="000000" w:themeColor="text1"/>
          <w:szCs w:val="24"/>
        </w:rPr>
        <w:t>提供</w:t>
      </w:r>
      <w:r w:rsidRPr="00977FE3">
        <w:rPr>
          <w:rFonts w:ascii="標楷體" w:eastAsia="標楷體" w:hAnsi="標楷體" w:hint="eastAsia"/>
          <w:szCs w:val="24"/>
        </w:rPr>
        <w:t>學生真實的需要，也更彰顯了在「人與食物」的議題中，不僅僅滿足「生理」的需求，甚至還更往上延伸至「安全」的層次，因此，這項議題已經</w:t>
      </w:r>
      <w:r w:rsidRPr="00C76984">
        <w:rPr>
          <w:rFonts w:ascii="標楷體" w:eastAsia="標楷體" w:hAnsi="標楷體" w:hint="eastAsia"/>
          <w:color w:val="000000" w:themeColor="text1"/>
          <w:szCs w:val="24"/>
        </w:rPr>
        <w:t>超越</w:t>
      </w:r>
      <w:r w:rsidRPr="00977FE3">
        <w:rPr>
          <w:rFonts w:ascii="標楷體" w:eastAsia="標楷體" w:hAnsi="標楷體" w:hint="eastAsia"/>
          <w:szCs w:val="24"/>
        </w:rPr>
        <w:t>我們原先預定的學習狀態，身為教學者，在這項議題上，需要有更開放的態度面對隨時更新的知識體系，並思考符合實際學習者的需求。</w:t>
      </w:r>
      <w:r w:rsidRPr="00601391">
        <w:rPr>
          <w:rFonts w:ascii="標楷體" w:eastAsia="標楷體" w:hAnsi="標楷體" w:hint="eastAsia"/>
          <w:szCs w:val="24"/>
        </w:rPr>
        <w:t>這次辦理「食品安全</w:t>
      </w:r>
      <w:r>
        <w:rPr>
          <w:rFonts w:ascii="標楷體" w:eastAsia="標楷體" w:hAnsi="標楷體" w:hint="eastAsia"/>
          <w:szCs w:val="24"/>
        </w:rPr>
        <w:t>教育公開授課研習</w:t>
      </w:r>
      <w:r w:rsidRPr="00601391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將邀請有經驗的教師公開授課，利用食安教育創意教學的方式，讓大家參與食安教育課程的實施歷程，共同討論食安教育課程的創新教學，培養學生注重食安的能力。</w:t>
      </w:r>
    </w:p>
    <w:p w:rsidR="00C76984" w:rsidRDefault="00C76984" w:rsidP="0024065A">
      <w:pPr>
        <w:pStyle w:val="a3"/>
        <w:widowControl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辦理單位</w:t>
      </w:r>
    </w:p>
    <w:p w:rsidR="00C76984" w:rsidRDefault="00C76984" w:rsidP="0024065A">
      <w:pPr>
        <w:pStyle w:val="a3"/>
        <w:widowControl/>
        <w:numPr>
          <w:ilvl w:val="0"/>
          <w:numId w:val="3"/>
        </w:numPr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指導單位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臺北市政府教育局</w:t>
      </w:r>
    </w:p>
    <w:p w:rsidR="00C76984" w:rsidRPr="001A185A" w:rsidRDefault="00C76984" w:rsidP="0024065A">
      <w:pPr>
        <w:pStyle w:val="a3"/>
        <w:widowControl/>
        <w:numPr>
          <w:ilvl w:val="0"/>
          <w:numId w:val="3"/>
        </w:numPr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 w:rsidRPr="001A185A">
        <w:rPr>
          <w:rFonts w:ascii="標楷體" w:eastAsia="標楷體" w:hAnsi="標楷體" w:hint="eastAsia"/>
          <w:szCs w:val="24"/>
        </w:rPr>
        <w:t>主辦單位</w:t>
      </w:r>
      <w:r w:rsidRPr="001A185A">
        <w:rPr>
          <w:rFonts w:ascii="新細明體" w:eastAsia="新細明體" w:hAnsi="新細明體" w:hint="eastAsia"/>
          <w:szCs w:val="24"/>
        </w:rPr>
        <w:t>：</w:t>
      </w:r>
      <w:r w:rsidRPr="001A185A">
        <w:rPr>
          <w:rFonts w:ascii="標楷體" w:eastAsia="標楷體" w:hAnsi="標楷體" w:hint="eastAsia"/>
          <w:szCs w:val="24"/>
        </w:rPr>
        <w:t>臺北市</w:t>
      </w:r>
      <w:r w:rsidR="00202452" w:rsidRPr="001A185A">
        <w:rPr>
          <w:rFonts w:ascii="標楷體" w:eastAsia="標楷體" w:hAnsi="標楷體" w:hint="eastAsia"/>
          <w:szCs w:val="24"/>
        </w:rPr>
        <w:t>國民中小學健康與體育領域輔導小組</w:t>
      </w:r>
    </w:p>
    <w:p w:rsidR="00C76984" w:rsidRDefault="00C76984" w:rsidP="0024065A">
      <w:pPr>
        <w:pStyle w:val="a3"/>
        <w:widowControl/>
        <w:numPr>
          <w:ilvl w:val="0"/>
          <w:numId w:val="3"/>
        </w:numPr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臺北市立石牌國民中學、臺北市北投區石牌國民小學</w:t>
      </w:r>
    </w:p>
    <w:p w:rsidR="00C76984" w:rsidRDefault="00C76984" w:rsidP="0024065A">
      <w:pPr>
        <w:pStyle w:val="a3"/>
        <w:widowControl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辦理時間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104年5月28日</w:t>
      </w:r>
      <w:r w:rsidRPr="00C76984">
        <w:rPr>
          <w:rFonts w:ascii="標楷體" w:eastAsia="標楷體" w:hAnsi="標楷體" w:hint="eastAsia"/>
          <w:color w:val="000000" w:themeColor="text1"/>
          <w:szCs w:val="24"/>
        </w:rPr>
        <w:t>(四)</w:t>
      </w:r>
      <w:r>
        <w:rPr>
          <w:rFonts w:ascii="標楷體" w:eastAsia="標楷體" w:hAnsi="標楷體" w:hint="eastAsia"/>
          <w:szCs w:val="24"/>
        </w:rPr>
        <w:t>下午13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30~16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30</w:t>
      </w:r>
    </w:p>
    <w:p w:rsidR="00C76984" w:rsidRDefault="00C76984" w:rsidP="0024065A">
      <w:pPr>
        <w:pStyle w:val="a3"/>
        <w:widowControl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活動地點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臺北市立石牌國民中學</w:t>
      </w:r>
    </w:p>
    <w:p w:rsidR="00C76984" w:rsidRPr="00C8336A" w:rsidRDefault="00C76984" w:rsidP="0024065A">
      <w:pPr>
        <w:pStyle w:val="a3"/>
        <w:widowControl/>
        <w:snapToGrid w:val="0"/>
        <w:spacing w:line="480" w:lineRule="exact"/>
        <w:ind w:leftChars="0" w:left="114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Pr="00C8336A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</w:rPr>
        <w:t>臺</w:t>
      </w:r>
      <w:r w:rsidRPr="00C8336A">
        <w:rPr>
          <w:rFonts w:ascii="標楷體" w:eastAsia="標楷體" w:hAnsi="標楷體"/>
        </w:rPr>
        <w:t>北市北投區吉利里石牌路1段139號</w:t>
      </w:r>
      <w:r w:rsidRPr="00C8336A">
        <w:rPr>
          <w:rFonts w:ascii="標楷體" w:eastAsia="標楷體" w:hAnsi="標楷體" w:hint="eastAsia"/>
        </w:rPr>
        <w:t>)</w:t>
      </w:r>
    </w:p>
    <w:p w:rsidR="00C76984" w:rsidRPr="00DC3EAA" w:rsidRDefault="00C76984" w:rsidP="0024065A">
      <w:pPr>
        <w:pStyle w:val="a3"/>
        <w:widowControl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參加對象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臺北市公私立國民中小學各校有興趣教師1名，預計</w:t>
      </w:r>
      <w:r w:rsidRPr="00C76984">
        <w:rPr>
          <w:rFonts w:ascii="標楷體" w:eastAsia="標楷體" w:hAnsi="標楷體" w:hint="eastAsia"/>
          <w:color w:val="000000" w:themeColor="text1"/>
          <w:szCs w:val="24"/>
        </w:rPr>
        <w:t>錄取</w:t>
      </w:r>
      <w:r>
        <w:rPr>
          <w:rFonts w:ascii="標楷體" w:eastAsia="標楷體" w:hAnsi="標楷體" w:hint="eastAsia"/>
          <w:szCs w:val="24"/>
        </w:rPr>
        <w:t>國中</w:t>
      </w:r>
      <w:r w:rsidR="00A00A7E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>0人國小30人(依報名先後順序錄取)</w:t>
      </w:r>
    </w:p>
    <w:p w:rsidR="00C76984" w:rsidRDefault="00C76984" w:rsidP="0024065A">
      <w:pPr>
        <w:pStyle w:val="a3"/>
        <w:widowControl/>
        <w:numPr>
          <w:ilvl w:val="0"/>
          <w:numId w:val="1"/>
        </w:numPr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報名方式</w:t>
      </w:r>
    </w:p>
    <w:p w:rsidR="00C76984" w:rsidRDefault="00C76984" w:rsidP="0024065A">
      <w:pPr>
        <w:pStyle w:val="a3"/>
        <w:widowControl/>
        <w:numPr>
          <w:ilvl w:val="0"/>
          <w:numId w:val="4"/>
        </w:numPr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請至臺北市教師研習電子護照報名網址:http://</w:t>
      </w:r>
      <w:r w:rsidRPr="00C65B9D">
        <w:t xml:space="preserve"> </w:t>
      </w:r>
      <w:hyperlink r:id="rId8" w:history="1">
        <w:r w:rsidRPr="00C8336A">
          <w:rPr>
            <w:rStyle w:val="a5"/>
            <w:rFonts w:ascii="標楷體" w:eastAsia="標楷體" w:hAnsi="標楷體"/>
            <w:color w:val="auto"/>
            <w:szCs w:val="24"/>
          </w:rPr>
          <w:t>http://insc.tp.edu.tw</w:t>
        </w:r>
      </w:hyperlink>
      <w:r w:rsidRPr="00C8336A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並完成薦派手續。</w:t>
      </w:r>
    </w:p>
    <w:p w:rsidR="00C76984" w:rsidRPr="00C76984" w:rsidRDefault="00C76984" w:rsidP="0024065A">
      <w:pPr>
        <w:pStyle w:val="a3"/>
        <w:widowControl/>
        <w:numPr>
          <w:ilvl w:val="0"/>
          <w:numId w:val="4"/>
        </w:numPr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76984">
        <w:rPr>
          <w:rFonts w:ascii="標楷體" w:eastAsia="標楷體" w:hAnsi="標楷體" w:hint="eastAsia"/>
          <w:color w:val="000000" w:themeColor="text1"/>
          <w:szCs w:val="24"/>
        </w:rPr>
        <w:t>全程參與研習者，核予研習時數3小時。</w:t>
      </w:r>
    </w:p>
    <w:p w:rsidR="00C76984" w:rsidRPr="00C8336A" w:rsidRDefault="00C76984" w:rsidP="0024065A">
      <w:pPr>
        <w:pStyle w:val="a3"/>
        <w:widowControl/>
        <w:numPr>
          <w:ilvl w:val="0"/>
          <w:numId w:val="4"/>
        </w:numPr>
        <w:snapToGrid w:val="0"/>
        <w:spacing w:line="480" w:lineRule="exact"/>
        <w:ind w:leftChars="0"/>
        <w:rPr>
          <w:rFonts w:ascii="標楷體" w:eastAsia="標楷體" w:hAnsi="標楷體"/>
          <w:szCs w:val="24"/>
        </w:rPr>
      </w:pPr>
      <w:r w:rsidRPr="00C8336A">
        <w:rPr>
          <w:rFonts w:ascii="標楷體" w:eastAsia="標楷體" w:hAnsi="標楷體" w:hint="eastAsia"/>
          <w:szCs w:val="24"/>
        </w:rPr>
        <w:t>研習聯絡人:</w:t>
      </w:r>
    </w:p>
    <w:p w:rsidR="00C76984" w:rsidRPr="00C8336A" w:rsidRDefault="00C76984" w:rsidP="0024065A">
      <w:pPr>
        <w:pStyle w:val="a3"/>
        <w:widowControl/>
        <w:snapToGrid w:val="0"/>
        <w:spacing w:line="480" w:lineRule="exact"/>
        <w:ind w:leftChars="0" w:left="1200"/>
        <w:rPr>
          <w:rFonts w:ascii="標楷體" w:eastAsia="標楷體" w:hAnsi="標楷體"/>
          <w:szCs w:val="24"/>
        </w:rPr>
      </w:pPr>
      <w:r w:rsidRPr="00C8336A">
        <w:rPr>
          <w:rFonts w:ascii="標楷體" w:eastAsia="標楷體" w:hAnsi="標楷體" w:hint="eastAsia"/>
          <w:szCs w:val="24"/>
        </w:rPr>
        <w:t>明道國小學務主任吳麗秋主任 連絡電話29392821分機12</w:t>
      </w:r>
    </w:p>
    <w:p w:rsidR="00C76984" w:rsidRPr="00C8336A" w:rsidRDefault="00C76984" w:rsidP="0024065A">
      <w:pPr>
        <w:pStyle w:val="a3"/>
        <w:widowControl/>
        <w:snapToGrid w:val="0"/>
        <w:spacing w:line="480" w:lineRule="exact"/>
        <w:ind w:leftChars="0" w:left="1200"/>
        <w:rPr>
          <w:rFonts w:ascii="標楷體" w:eastAsia="標楷體" w:hAnsi="標楷體"/>
          <w:szCs w:val="24"/>
        </w:rPr>
      </w:pPr>
      <w:r w:rsidRPr="00C8336A">
        <w:rPr>
          <w:rFonts w:ascii="標楷體" w:eastAsia="標楷體" w:hAnsi="標楷體" w:hint="eastAsia"/>
          <w:szCs w:val="24"/>
        </w:rPr>
        <w:t>石牌國中總務主任林豐戊主任 連絡電話28224682分機250</w:t>
      </w:r>
    </w:p>
    <w:p w:rsidR="00C76984" w:rsidRPr="00384C85" w:rsidRDefault="00C76984" w:rsidP="0024065A">
      <w:pPr>
        <w:widowControl/>
        <w:snapToGrid w:val="0"/>
        <w:spacing w:line="480" w:lineRule="exact"/>
        <w:rPr>
          <w:rFonts w:ascii="標楷體" w:eastAsia="標楷體" w:hAnsi="標楷體"/>
          <w:szCs w:val="24"/>
        </w:rPr>
      </w:pPr>
      <w:r w:rsidRPr="00384C85">
        <w:rPr>
          <w:rFonts w:ascii="標楷體" w:eastAsia="標楷體" w:hAnsi="標楷體" w:hint="eastAsia"/>
          <w:szCs w:val="24"/>
        </w:rPr>
        <w:t>捌、課程活動規劃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1"/>
        <w:gridCol w:w="1685"/>
        <w:gridCol w:w="2444"/>
        <w:gridCol w:w="1799"/>
        <w:gridCol w:w="1437"/>
      </w:tblGrid>
      <w:tr w:rsidR="00C76984" w:rsidRPr="00B62315" w:rsidTr="00CC193D">
        <w:tc>
          <w:tcPr>
            <w:tcW w:w="931" w:type="dxa"/>
          </w:tcPr>
          <w:p w:rsidR="00C76984" w:rsidRPr="00B62315" w:rsidRDefault="00C76984" w:rsidP="00CC193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685" w:type="dxa"/>
          </w:tcPr>
          <w:p w:rsidR="00C76984" w:rsidRPr="00B62315" w:rsidRDefault="00C76984" w:rsidP="00CC193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課程主題</w:t>
            </w:r>
          </w:p>
        </w:tc>
        <w:tc>
          <w:tcPr>
            <w:tcW w:w="2444" w:type="dxa"/>
          </w:tcPr>
          <w:p w:rsidR="00C76984" w:rsidRPr="00B62315" w:rsidRDefault="00C76984" w:rsidP="00CC193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主要內容</w:t>
            </w:r>
          </w:p>
        </w:tc>
        <w:tc>
          <w:tcPr>
            <w:tcW w:w="1799" w:type="dxa"/>
          </w:tcPr>
          <w:p w:rsidR="00C76984" w:rsidRPr="00B62315" w:rsidRDefault="00C76984" w:rsidP="00CC193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主持人/演講者</w:t>
            </w:r>
          </w:p>
        </w:tc>
        <w:tc>
          <w:tcPr>
            <w:tcW w:w="1437" w:type="dxa"/>
          </w:tcPr>
          <w:p w:rsidR="00C76984" w:rsidRPr="00B62315" w:rsidRDefault="00C76984" w:rsidP="00CC193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地 點</w:t>
            </w:r>
          </w:p>
        </w:tc>
      </w:tr>
      <w:tr w:rsidR="00C76984" w:rsidRPr="00B62315" w:rsidTr="00CC193D">
        <w:tc>
          <w:tcPr>
            <w:tcW w:w="931" w:type="dxa"/>
            <w:vAlign w:val="center"/>
          </w:tcPr>
          <w:p w:rsidR="00C76984" w:rsidRPr="00B62315" w:rsidRDefault="00C76984" w:rsidP="00CC193D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13:00</w:t>
            </w:r>
          </w:p>
          <w:p w:rsidR="00C76984" w:rsidRPr="00B62315" w:rsidRDefault="00C76984" w:rsidP="00CC193D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13:30</w:t>
            </w:r>
          </w:p>
        </w:tc>
        <w:tc>
          <w:tcPr>
            <w:tcW w:w="1685" w:type="dxa"/>
            <w:vAlign w:val="center"/>
          </w:tcPr>
          <w:p w:rsidR="00C76984" w:rsidRPr="00B62315" w:rsidRDefault="00C76984" w:rsidP="00CC193D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研習教師報到</w:t>
            </w:r>
          </w:p>
        </w:tc>
        <w:tc>
          <w:tcPr>
            <w:tcW w:w="2444" w:type="dxa"/>
            <w:vAlign w:val="center"/>
          </w:tcPr>
          <w:p w:rsidR="00C76984" w:rsidRPr="00B62315" w:rsidRDefault="00C76984" w:rsidP="00CC193D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報到</w:t>
            </w:r>
          </w:p>
          <w:p w:rsidR="00C76984" w:rsidRPr="00B62315" w:rsidRDefault="00C76984" w:rsidP="00CC193D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領取研習手冊</w:t>
            </w:r>
          </w:p>
        </w:tc>
        <w:tc>
          <w:tcPr>
            <w:tcW w:w="1799" w:type="dxa"/>
            <w:vAlign w:val="center"/>
          </w:tcPr>
          <w:p w:rsidR="00C76984" w:rsidRPr="00B62315" w:rsidRDefault="00C76984" w:rsidP="00CC193D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C76984" w:rsidRPr="00B62315" w:rsidRDefault="00C76984" w:rsidP="00CC193D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石牌國中</w:t>
            </w:r>
          </w:p>
        </w:tc>
      </w:tr>
      <w:tr w:rsidR="00C76984" w:rsidRPr="00B62315" w:rsidTr="00CC193D">
        <w:tc>
          <w:tcPr>
            <w:tcW w:w="931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13:30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685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說課</w:t>
            </w:r>
          </w:p>
        </w:tc>
        <w:tc>
          <w:tcPr>
            <w:tcW w:w="2444" w:type="dxa"/>
          </w:tcPr>
          <w:p w:rsidR="00C76984" w:rsidRPr="00C8336A" w:rsidRDefault="00C76984" w:rsidP="00CC193D">
            <w:pPr>
              <w:widowControl/>
              <w:numPr>
                <w:ilvl w:val="0"/>
                <w:numId w:val="7"/>
              </w:numPr>
              <w:rPr>
                <w:rFonts w:ascii="標楷體" w:eastAsia="標楷體" w:hAnsi="標楷體"/>
                <w:szCs w:val="24"/>
              </w:rPr>
            </w:pPr>
            <w:r w:rsidRPr="00C8336A">
              <w:rPr>
                <w:rFonts w:ascii="標楷體" w:eastAsia="標楷體" w:hAnsi="標楷體" w:hint="eastAsia"/>
                <w:szCs w:val="24"/>
              </w:rPr>
              <w:t>主席/來賓致詞</w:t>
            </w:r>
          </w:p>
          <w:p w:rsidR="00C76984" w:rsidRPr="00B62315" w:rsidRDefault="00C76984" w:rsidP="00CC193D">
            <w:pPr>
              <w:widowControl/>
              <w:numPr>
                <w:ilvl w:val="0"/>
                <w:numId w:val="7"/>
              </w:numPr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國小組公開授課教師說課</w:t>
            </w:r>
          </w:p>
          <w:p w:rsidR="00C76984" w:rsidRPr="00C8336A" w:rsidRDefault="00C76984" w:rsidP="00CC193D">
            <w:pPr>
              <w:widowControl/>
              <w:numPr>
                <w:ilvl w:val="0"/>
                <w:numId w:val="7"/>
              </w:numPr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國中組公開授課教師說課</w:t>
            </w:r>
          </w:p>
        </w:tc>
        <w:tc>
          <w:tcPr>
            <w:tcW w:w="1799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教育局長官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林淑君校長</w:t>
            </w:r>
          </w:p>
          <w:p w:rsidR="00C76984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陳顯榮校長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陳玲玲校長</w:t>
            </w:r>
          </w:p>
        </w:tc>
        <w:tc>
          <w:tcPr>
            <w:tcW w:w="1437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E58C4">
              <w:rPr>
                <w:rFonts w:ascii="標楷體" w:eastAsia="標楷體" w:hAnsi="標楷體" w:hint="eastAsia"/>
                <w:szCs w:val="24"/>
              </w:rPr>
              <w:t>活動中心一樓會議中心</w:t>
            </w:r>
          </w:p>
        </w:tc>
      </w:tr>
      <w:tr w:rsidR="00C76984" w:rsidRPr="00B62315" w:rsidTr="00CC193D">
        <w:tc>
          <w:tcPr>
            <w:tcW w:w="931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14:00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14:10</w:t>
            </w:r>
          </w:p>
        </w:tc>
        <w:tc>
          <w:tcPr>
            <w:tcW w:w="7365" w:type="dxa"/>
            <w:gridSpan w:val="4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C76984" w:rsidRPr="00B62315" w:rsidTr="00CC193D">
        <w:trPr>
          <w:trHeight w:val="366"/>
        </w:trPr>
        <w:tc>
          <w:tcPr>
            <w:tcW w:w="931" w:type="dxa"/>
            <w:vMerge w:val="restart"/>
          </w:tcPr>
          <w:p w:rsidR="00C76984" w:rsidRPr="003452AC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452AC">
              <w:rPr>
                <w:rFonts w:ascii="標楷體" w:eastAsia="標楷體" w:hAnsi="標楷體" w:hint="eastAsia"/>
                <w:szCs w:val="24"/>
              </w:rPr>
              <w:t>14:10</w:t>
            </w:r>
          </w:p>
          <w:p w:rsidR="00C76984" w:rsidRPr="003452AC" w:rsidRDefault="00C76984" w:rsidP="00202452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452AC">
              <w:rPr>
                <w:rFonts w:ascii="標楷體" w:eastAsia="標楷體" w:hAnsi="標楷體" w:hint="eastAsia"/>
                <w:szCs w:val="24"/>
              </w:rPr>
              <w:t>1</w:t>
            </w:r>
            <w:r w:rsidR="00202452" w:rsidRPr="003452AC">
              <w:rPr>
                <w:rFonts w:ascii="標楷體" w:eastAsia="標楷體" w:hAnsi="標楷體" w:hint="eastAsia"/>
                <w:szCs w:val="24"/>
              </w:rPr>
              <w:t>5</w:t>
            </w:r>
            <w:r w:rsidRPr="003452AC">
              <w:rPr>
                <w:rFonts w:ascii="標楷體" w:eastAsia="標楷體" w:hAnsi="標楷體" w:hint="eastAsia"/>
                <w:szCs w:val="24"/>
              </w:rPr>
              <w:t>:</w:t>
            </w:r>
            <w:r w:rsidR="00202452" w:rsidRPr="003452AC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1685" w:type="dxa"/>
            <w:vMerge w:val="restart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公開</w:t>
            </w:r>
            <w:r>
              <w:rPr>
                <w:rFonts w:ascii="標楷體" w:eastAsia="標楷體" w:hAnsi="標楷體" w:hint="eastAsia"/>
                <w:szCs w:val="24"/>
              </w:rPr>
              <w:t>授</w:t>
            </w:r>
            <w:r w:rsidRPr="00B62315">
              <w:rPr>
                <w:rFonts w:ascii="標楷體" w:eastAsia="標楷體" w:hAnsi="標楷體" w:hint="eastAsia"/>
                <w:szCs w:val="24"/>
              </w:rPr>
              <w:t>課</w:t>
            </w:r>
          </w:p>
        </w:tc>
        <w:tc>
          <w:tcPr>
            <w:tcW w:w="2444" w:type="dxa"/>
          </w:tcPr>
          <w:p w:rsidR="00C76984" w:rsidRPr="000B48B2" w:rsidRDefault="00C76984" w:rsidP="00CC193D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B48B2">
              <w:rPr>
                <w:rFonts w:ascii="標楷體" w:eastAsia="標楷體" w:hAnsi="標楷體" w:hint="eastAsia"/>
                <w:szCs w:val="24"/>
              </w:rPr>
              <w:t>國小組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0B48B2">
              <w:rPr>
                <w:rFonts w:ascii="標楷體" w:eastAsia="標楷體" w:hAnsi="標楷體" w:hint="eastAsia"/>
                <w:szCs w:val="24"/>
              </w:rPr>
              <w:t>早餐面面觀 食在好心安-</w:t>
            </w:r>
            <w:r>
              <w:rPr>
                <w:rFonts w:ascii="標楷體" w:eastAsia="標楷體" w:hAnsi="標楷體" w:hint="eastAsia"/>
                <w:szCs w:val="24"/>
              </w:rPr>
              <w:t>食品的「添」</w:t>
            </w:r>
            <w:r w:rsidRPr="000B48B2">
              <w:rPr>
                <w:rFonts w:ascii="標楷體" w:eastAsia="標楷體" w:hAnsi="標楷體" w:hint="eastAsia"/>
                <w:szCs w:val="24"/>
              </w:rPr>
              <w:t>大秘密</w:t>
            </w:r>
          </w:p>
        </w:tc>
        <w:tc>
          <w:tcPr>
            <w:tcW w:w="1799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27AB">
              <w:rPr>
                <w:rFonts w:ascii="Times New Roman" w:eastAsia="標楷體" w:hAnsi="標楷體"/>
                <w:color w:val="000000"/>
                <w:szCs w:val="24"/>
              </w:rPr>
              <w:t>卓家意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主任</w:t>
            </w:r>
          </w:p>
        </w:tc>
        <w:tc>
          <w:tcPr>
            <w:tcW w:w="1437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健康教室</w:t>
            </w:r>
          </w:p>
        </w:tc>
      </w:tr>
      <w:tr w:rsidR="00C76984" w:rsidRPr="00B62315" w:rsidTr="00CC193D">
        <w:trPr>
          <w:trHeight w:val="1031"/>
        </w:trPr>
        <w:tc>
          <w:tcPr>
            <w:tcW w:w="931" w:type="dxa"/>
            <w:vMerge/>
          </w:tcPr>
          <w:p w:rsidR="00C76984" w:rsidRPr="003452AC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5" w:type="dxa"/>
            <w:vMerge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4" w:type="dxa"/>
          </w:tcPr>
          <w:p w:rsidR="00C76984" w:rsidRPr="00B62315" w:rsidRDefault="00C76984" w:rsidP="00CC193D">
            <w:pPr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2.國中組-1:食在，好安心(食品添加物篇)</w:t>
            </w:r>
          </w:p>
        </w:tc>
        <w:tc>
          <w:tcPr>
            <w:tcW w:w="1799" w:type="dxa"/>
          </w:tcPr>
          <w:p w:rsidR="00C76984" w:rsidRPr="00B62315" w:rsidRDefault="00C76984" w:rsidP="00CC193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李美玲老師</w:t>
            </w:r>
          </w:p>
        </w:tc>
        <w:tc>
          <w:tcPr>
            <w:tcW w:w="1437" w:type="dxa"/>
          </w:tcPr>
          <w:p w:rsidR="00C76984" w:rsidRPr="000B48B2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3樓</w:t>
            </w:r>
            <w:r w:rsidRPr="00B62315">
              <w:rPr>
                <w:rFonts w:ascii="標楷體" w:eastAsia="標楷體" w:hAnsi="標楷體"/>
                <w:szCs w:val="24"/>
              </w:rPr>
              <w:t>學習資源中心(圖書館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C76984" w:rsidRPr="00B62315" w:rsidTr="00CC193D">
        <w:trPr>
          <w:trHeight w:val="820"/>
        </w:trPr>
        <w:tc>
          <w:tcPr>
            <w:tcW w:w="931" w:type="dxa"/>
            <w:vMerge/>
          </w:tcPr>
          <w:p w:rsidR="00C76984" w:rsidRPr="003452AC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5" w:type="dxa"/>
            <w:vMerge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4" w:type="dxa"/>
          </w:tcPr>
          <w:p w:rsidR="00C76984" w:rsidRPr="00B62315" w:rsidRDefault="00C76984" w:rsidP="00CC193D">
            <w:pPr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3.國中組-2:食安，大考驗</w:t>
            </w:r>
          </w:p>
        </w:tc>
        <w:tc>
          <w:tcPr>
            <w:tcW w:w="1799" w:type="dxa"/>
          </w:tcPr>
          <w:p w:rsidR="00C76984" w:rsidRPr="00B62315" w:rsidRDefault="00C76984" w:rsidP="00CC193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王君豪老師</w:t>
            </w:r>
          </w:p>
        </w:tc>
        <w:tc>
          <w:tcPr>
            <w:tcW w:w="1437" w:type="dxa"/>
          </w:tcPr>
          <w:p w:rsidR="00C76984" w:rsidRPr="00B62315" w:rsidRDefault="00C76984" w:rsidP="00CC193D">
            <w:pPr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5樓906教室</w:t>
            </w:r>
          </w:p>
        </w:tc>
      </w:tr>
      <w:tr w:rsidR="00C76984" w:rsidRPr="00B62315" w:rsidTr="00CC193D">
        <w:tc>
          <w:tcPr>
            <w:tcW w:w="931" w:type="dxa"/>
          </w:tcPr>
          <w:p w:rsidR="00C76984" w:rsidRPr="003452AC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452AC">
              <w:rPr>
                <w:rFonts w:ascii="標楷體" w:eastAsia="標楷體" w:hAnsi="標楷體" w:hint="eastAsia"/>
                <w:szCs w:val="24"/>
              </w:rPr>
              <w:t>1</w:t>
            </w:r>
            <w:r w:rsidR="00202452" w:rsidRPr="003452AC">
              <w:rPr>
                <w:rFonts w:ascii="標楷體" w:eastAsia="標楷體" w:hAnsi="標楷體" w:hint="eastAsia"/>
                <w:szCs w:val="24"/>
              </w:rPr>
              <w:t>5</w:t>
            </w:r>
            <w:r w:rsidRPr="003452AC">
              <w:rPr>
                <w:rFonts w:ascii="標楷體" w:eastAsia="標楷體" w:hAnsi="標楷體" w:hint="eastAsia"/>
                <w:szCs w:val="24"/>
              </w:rPr>
              <w:t>:</w:t>
            </w:r>
            <w:r w:rsidR="00202452" w:rsidRPr="003452AC">
              <w:rPr>
                <w:rFonts w:ascii="標楷體" w:eastAsia="標楷體" w:hAnsi="標楷體" w:hint="eastAsia"/>
                <w:szCs w:val="24"/>
              </w:rPr>
              <w:t>00</w:t>
            </w:r>
          </w:p>
          <w:p w:rsidR="00C76984" w:rsidRPr="003452AC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452AC">
              <w:rPr>
                <w:rFonts w:ascii="標楷體" w:eastAsia="標楷體" w:hAnsi="標楷體" w:hint="eastAsia"/>
                <w:szCs w:val="24"/>
              </w:rPr>
              <w:t>15:10</w:t>
            </w:r>
          </w:p>
        </w:tc>
        <w:tc>
          <w:tcPr>
            <w:tcW w:w="1685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444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中場休息</w:t>
            </w:r>
          </w:p>
        </w:tc>
        <w:tc>
          <w:tcPr>
            <w:tcW w:w="1799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C76984" w:rsidRPr="00C8336A" w:rsidTr="00CC193D">
        <w:tc>
          <w:tcPr>
            <w:tcW w:w="931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15:10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16:00</w:t>
            </w:r>
          </w:p>
        </w:tc>
        <w:tc>
          <w:tcPr>
            <w:tcW w:w="1685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議課</w:t>
            </w:r>
          </w:p>
        </w:tc>
        <w:tc>
          <w:tcPr>
            <w:tcW w:w="2444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國小組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0B48B2">
              <w:rPr>
                <w:rFonts w:ascii="標楷體" w:eastAsia="標楷體" w:hAnsi="標楷體" w:hint="eastAsia"/>
                <w:szCs w:val="24"/>
              </w:rPr>
              <w:t>早餐面面觀 食在好心安-食品的「添」」大秘密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國中組-1:食在，好安心(食品添加物篇)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國中組-2:食安，大考</w:t>
            </w:r>
            <w:r w:rsidRPr="00B62315">
              <w:rPr>
                <w:rFonts w:ascii="標楷體" w:eastAsia="標楷體" w:hAnsi="標楷體" w:hint="eastAsia"/>
                <w:szCs w:val="24"/>
              </w:rPr>
              <w:lastRenderedPageBreak/>
              <w:t>驗</w:t>
            </w:r>
          </w:p>
        </w:tc>
        <w:tc>
          <w:tcPr>
            <w:tcW w:w="1799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lastRenderedPageBreak/>
              <w:t>陳顯榮校長</w:t>
            </w:r>
          </w:p>
          <w:p w:rsidR="00C76984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林淑君校長</w:t>
            </w:r>
          </w:p>
          <w:p w:rsidR="00C76984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陳建廷校長</w:t>
            </w:r>
          </w:p>
          <w:p w:rsidR="00C76984" w:rsidRDefault="00C76984" w:rsidP="00CC193D">
            <w:pPr>
              <w:widowControl/>
              <w:rPr>
                <w:rFonts w:ascii="Times New Roman" w:eastAsia="標楷體" w:hAnsi="標楷體"/>
                <w:color w:val="000000"/>
                <w:szCs w:val="24"/>
              </w:rPr>
            </w:pPr>
            <w:r w:rsidRPr="00CD27AB">
              <w:rPr>
                <w:rFonts w:ascii="Times New Roman" w:eastAsia="標楷體" w:hAnsi="標楷體"/>
                <w:color w:val="000000"/>
                <w:szCs w:val="24"/>
              </w:rPr>
              <w:t>卓家意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主任</w:t>
            </w:r>
          </w:p>
          <w:p w:rsidR="00C76984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李美玲老師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王君豪老師</w:t>
            </w:r>
          </w:p>
        </w:tc>
        <w:tc>
          <w:tcPr>
            <w:tcW w:w="1437" w:type="dxa"/>
          </w:tcPr>
          <w:p w:rsidR="00C76984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健康教室</w:t>
            </w:r>
          </w:p>
          <w:p w:rsidR="00C76984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3樓</w:t>
            </w:r>
            <w:r w:rsidRPr="00B62315">
              <w:rPr>
                <w:rFonts w:ascii="標楷體" w:eastAsia="標楷體" w:hAnsi="標楷體"/>
                <w:szCs w:val="24"/>
              </w:rPr>
              <w:t>學習資源中心(圖書館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C76984" w:rsidRPr="000B48B2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8336A">
              <w:rPr>
                <w:rFonts w:ascii="標楷體" w:eastAsia="標楷體" w:hAnsi="標楷體" w:hint="eastAsia"/>
                <w:szCs w:val="24"/>
              </w:rPr>
              <w:t>活動中心一樓會議中心</w:t>
            </w:r>
          </w:p>
        </w:tc>
      </w:tr>
      <w:tr w:rsidR="00C76984" w:rsidRPr="00B62315" w:rsidTr="00CC193D">
        <w:tc>
          <w:tcPr>
            <w:tcW w:w="931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lastRenderedPageBreak/>
              <w:t>16:00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16:30</w:t>
            </w:r>
          </w:p>
        </w:tc>
        <w:tc>
          <w:tcPr>
            <w:tcW w:w="1685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  <w:tc>
          <w:tcPr>
            <w:tcW w:w="2444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意見交流</w:t>
            </w:r>
          </w:p>
        </w:tc>
        <w:tc>
          <w:tcPr>
            <w:tcW w:w="1799" w:type="dxa"/>
          </w:tcPr>
          <w:p w:rsidR="00C76984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教育局長官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何茂松教授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林淑君校長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/>
                <w:szCs w:val="24"/>
              </w:rPr>
            </w:pPr>
            <w:r w:rsidRPr="00B62315">
              <w:rPr>
                <w:rFonts w:ascii="標楷體" w:eastAsia="標楷體" w:hint="eastAsia"/>
                <w:szCs w:val="24"/>
              </w:rPr>
              <w:t>黃勝賢校長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莊乾淇校長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陳顯榮校長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623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張淑慧校長</w:t>
            </w:r>
          </w:p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林民政校長</w:t>
            </w:r>
          </w:p>
        </w:tc>
        <w:tc>
          <w:tcPr>
            <w:tcW w:w="1437" w:type="dxa"/>
          </w:tcPr>
          <w:p w:rsidR="00C76984" w:rsidRPr="00C8336A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8336A">
              <w:rPr>
                <w:rFonts w:ascii="標楷體" w:eastAsia="標楷體" w:hAnsi="標楷體" w:hint="eastAsia"/>
                <w:szCs w:val="24"/>
              </w:rPr>
              <w:t>活動中心一樓會議中心</w:t>
            </w:r>
          </w:p>
        </w:tc>
      </w:tr>
      <w:tr w:rsidR="00C76984" w:rsidRPr="00B62315" w:rsidTr="00CC193D">
        <w:tc>
          <w:tcPr>
            <w:tcW w:w="931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16:30</w:t>
            </w:r>
          </w:p>
        </w:tc>
        <w:tc>
          <w:tcPr>
            <w:tcW w:w="1685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62315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2444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7" w:type="dxa"/>
          </w:tcPr>
          <w:p w:rsidR="00C76984" w:rsidRPr="00B62315" w:rsidRDefault="00C76984" w:rsidP="00CC193D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</w:tbl>
    <w:p w:rsidR="00C76984" w:rsidRPr="00860012" w:rsidRDefault="00C76984" w:rsidP="00C76984">
      <w:pPr>
        <w:widowControl/>
        <w:adjustRightInd w:val="0"/>
        <w:snapToGrid w:val="0"/>
        <w:spacing w:beforeLines="50" w:before="180"/>
        <w:rPr>
          <w:rFonts w:ascii="標楷體" w:eastAsia="標楷體" w:hAnsi="標楷體"/>
          <w:szCs w:val="24"/>
        </w:rPr>
      </w:pPr>
      <w:r w:rsidRPr="00860012">
        <w:rPr>
          <w:rFonts w:ascii="標楷體" w:eastAsia="標楷體" w:hAnsi="標楷體" w:hint="eastAsia"/>
          <w:szCs w:val="24"/>
        </w:rPr>
        <w:t>玖、預期效益</w:t>
      </w:r>
    </w:p>
    <w:p w:rsidR="00C76984" w:rsidRPr="00C76984" w:rsidRDefault="00C76984" w:rsidP="0024065A">
      <w:pPr>
        <w:widowControl/>
        <w:adjustRightInd w:val="0"/>
        <w:snapToGrid w:val="0"/>
        <w:spacing w:beforeLines="50" w:before="180" w:line="480" w:lineRule="exact"/>
        <w:ind w:firstLine="482"/>
        <w:rPr>
          <w:rFonts w:ascii="標楷體" w:eastAsia="標楷體" w:hAnsi="標楷體"/>
          <w:color w:val="000000" w:themeColor="text1"/>
          <w:szCs w:val="24"/>
        </w:rPr>
      </w:pPr>
      <w:r w:rsidRPr="00681533">
        <w:rPr>
          <w:rFonts w:ascii="標楷體" w:eastAsia="標楷體" w:hAnsi="標楷體" w:hint="eastAsia"/>
          <w:szCs w:val="24"/>
        </w:rPr>
        <w:t>透過食品安全教育</w:t>
      </w:r>
      <w:r>
        <w:rPr>
          <w:rFonts w:ascii="標楷體" w:eastAsia="標楷體" w:hAnsi="標楷體" w:hint="eastAsia"/>
          <w:szCs w:val="24"/>
        </w:rPr>
        <w:t>公開授</w:t>
      </w:r>
      <w:r w:rsidRPr="00681533">
        <w:rPr>
          <w:rFonts w:ascii="標楷體" w:eastAsia="標楷體" w:hAnsi="標楷體" w:hint="eastAsia"/>
          <w:szCs w:val="24"/>
        </w:rPr>
        <w:t>課，體驗食品安全創意教學歷程，增進教師實施食品安全教育課程之知能</w:t>
      </w:r>
      <w:r w:rsidRPr="0024065A">
        <w:rPr>
          <w:rFonts w:ascii="標楷體" w:eastAsia="標楷體" w:hAnsi="標楷體" w:hint="eastAsia"/>
          <w:szCs w:val="24"/>
        </w:rPr>
        <w:t>，進而透過健康教育課程的實施，培養學童注重食安的能</w:t>
      </w:r>
      <w:r w:rsidRPr="00C76984">
        <w:rPr>
          <w:rFonts w:ascii="標楷體" w:eastAsia="標楷體" w:hAnsi="標楷體" w:hint="eastAsia"/>
          <w:color w:val="000000" w:themeColor="text1"/>
          <w:szCs w:val="24"/>
        </w:rPr>
        <w:t>力。</w:t>
      </w:r>
    </w:p>
    <w:p w:rsidR="00C76984" w:rsidRPr="00860012" w:rsidRDefault="00C76984" w:rsidP="00C76984">
      <w:pPr>
        <w:widowControl/>
        <w:adjustRightInd w:val="0"/>
        <w:snapToGrid w:val="0"/>
        <w:spacing w:beforeLines="50" w:before="180"/>
        <w:rPr>
          <w:rFonts w:ascii="標楷體" w:eastAsia="標楷體" w:hAnsi="標楷體"/>
          <w:szCs w:val="24"/>
        </w:rPr>
      </w:pPr>
      <w:r w:rsidRPr="00860012">
        <w:rPr>
          <w:rFonts w:ascii="標楷體" w:eastAsia="標楷體" w:hAnsi="標楷體" w:hint="eastAsia"/>
          <w:szCs w:val="24"/>
        </w:rPr>
        <w:t>拾、獎勵</w:t>
      </w:r>
      <w:r w:rsidRPr="00860012">
        <w:rPr>
          <w:rFonts w:ascii="新細明體" w:eastAsia="新細明體" w:hAnsi="新細明體" w:hint="eastAsia"/>
          <w:szCs w:val="24"/>
        </w:rPr>
        <w:t>：</w:t>
      </w:r>
      <w:r w:rsidRPr="00860012">
        <w:rPr>
          <w:rFonts w:ascii="標楷體" w:eastAsia="標楷體" w:hAnsi="標楷體" w:hint="eastAsia"/>
          <w:szCs w:val="24"/>
        </w:rPr>
        <w:t>辦理學校有功人員依相關規定敘獎獎勵。</w:t>
      </w:r>
    </w:p>
    <w:p w:rsidR="00C76984" w:rsidRPr="00860012" w:rsidRDefault="00C76984" w:rsidP="00C76984">
      <w:pPr>
        <w:widowControl/>
        <w:adjustRightInd w:val="0"/>
        <w:snapToGrid w:val="0"/>
        <w:spacing w:beforeLines="50" w:before="180"/>
        <w:rPr>
          <w:rFonts w:ascii="標楷體" w:eastAsia="標楷體" w:hAnsi="標楷體"/>
          <w:szCs w:val="24"/>
        </w:rPr>
      </w:pPr>
      <w:r w:rsidRPr="00860012">
        <w:rPr>
          <w:rFonts w:ascii="標楷體" w:eastAsia="標楷體" w:hAnsi="標楷體" w:hint="eastAsia"/>
          <w:szCs w:val="24"/>
        </w:rPr>
        <w:t>拾壹、經費</w:t>
      </w:r>
      <w:r w:rsidRPr="00860012">
        <w:rPr>
          <w:rFonts w:ascii="新細明體" w:eastAsia="新細明體" w:hAnsi="新細明體" w:hint="eastAsia"/>
          <w:szCs w:val="24"/>
        </w:rPr>
        <w:t>：</w:t>
      </w:r>
      <w:r w:rsidRPr="00860012">
        <w:rPr>
          <w:rFonts w:ascii="標楷體" w:eastAsia="標楷體" w:hAnsi="標楷體" w:hint="eastAsia"/>
          <w:szCs w:val="24"/>
        </w:rPr>
        <w:t>由臺北市政府教育局相關經費支應。</w:t>
      </w:r>
    </w:p>
    <w:p w:rsidR="00C76984" w:rsidRPr="00860012" w:rsidRDefault="00C76984" w:rsidP="00C76984">
      <w:pPr>
        <w:widowControl/>
        <w:adjustRightInd w:val="0"/>
        <w:snapToGrid w:val="0"/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拾貳、</w:t>
      </w:r>
      <w:r w:rsidRPr="00860012">
        <w:rPr>
          <w:rFonts w:ascii="標楷體" w:eastAsia="標楷體" w:hAnsi="標楷體" w:hint="eastAsia"/>
          <w:szCs w:val="24"/>
        </w:rPr>
        <w:t>本計畫陳臺北市政府教育局核可後實施，修正時亦同。</w:t>
      </w:r>
    </w:p>
    <w:p w:rsidR="00C76984" w:rsidRPr="001918CC" w:rsidRDefault="00C76984" w:rsidP="00C76984">
      <w:pPr>
        <w:widowControl/>
        <w:rPr>
          <w:rFonts w:ascii="標楷體" w:eastAsia="標楷體" w:hAnsi="標楷體"/>
          <w:b/>
          <w:sz w:val="28"/>
          <w:szCs w:val="24"/>
          <w:shd w:val="pct15" w:color="auto" w:fill="FFFFFF"/>
        </w:rPr>
      </w:pPr>
    </w:p>
    <w:p w:rsidR="00C8336A" w:rsidRPr="00860012" w:rsidRDefault="00C8336A" w:rsidP="00C76984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 w:val="28"/>
          <w:szCs w:val="24"/>
        </w:rPr>
        <w:br w:type="page"/>
      </w:r>
    </w:p>
    <w:p w:rsidR="00EE43A8" w:rsidRDefault="00C8336A">
      <w:pPr>
        <w:rPr>
          <w:rFonts w:ascii="標楷體" w:eastAsia="標楷體" w:hAnsi="標楷體"/>
        </w:rPr>
      </w:pPr>
      <w:r w:rsidRPr="002D6FF3">
        <w:rPr>
          <w:rFonts w:ascii="標楷體" w:eastAsia="標楷體" w:hAnsi="標楷體" w:hint="eastAsia"/>
        </w:rPr>
        <w:lastRenderedPageBreak/>
        <w:t>石牌國中</w:t>
      </w:r>
      <w:r w:rsidR="002D6FF3" w:rsidRPr="002D6FF3">
        <w:rPr>
          <w:rFonts w:ascii="標楷體" w:eastAsia="標楷體" w:hAnsi="標楷體" w:hint="eastAsia"/>
        </w:rPr>
        <w:t>校舍</w:t>
      </w:r>
      <w:r w:rsidR="003446EF" w:rsidRPr="002D6FF3">
        <w:rPr>
          <w:rFonts w:ascii="標楷體" w:eastAsia="標楷體" w:hAnsi="標楷體" w:hint="eastAsia"/>
        </w:rPr>
        <w:t>平面圖</w:t>
      </w:r>
    </w:p>
    <w:p w:rsidR="00CC5039" w:rsidRPr="002D6FF3" w:rsidRDefault="00601ECC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8041991" cy="5545624"/>
            <wp:effectExtent l="0" t="9208" r="7303" b="7302"/>
            <wp:docPr id="1" name="圖片 1" descr="E:\5行政參與\1輔導團\104\104.05.28\石牌國中教室平面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5行政參與\1輔導團\104\104.05.28\石牌國中教室平面圖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39555" cy="554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039" w:rsidRPr="002D6F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F4E" w:rsidRDefault="006D7F4E" w:rsidP="00883F54">
      <w:r>
        <w:separator/>
      </w:r>
    </w:p>
  </w:endnote>
  <w:endnote w:type="continuationSeparator" w:id="0">
    <w:p w:rsidR="006D7F4E" w:rsidRDefault="006D7F4E" w:rsidP="0088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F4E" w:rsidRDefault="006D7F4E" w:rsidP="00883F54">
      <w:r>
        <w:separator/>
      </w:r>
    </w:p>
  </w:footnote>
  <w:footnote w:type="continuationSeparator" w:id="0">
    <w:p w:rsidR="006D7F4E" w:rsidRDefault="006D7F4E" w:rsidP="0088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1398"/>
    <w:multiLevelType w:val="hybridMultilevel"/>
    <w:tmpl w:val="15F6C1F6"/>
    <w:lvl w:ilvl="0" w:tplc="19FACA86">
      <w:start w:val="1"/>
      <w:numFmt w:val="ideographLegalTraditional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2A06AA"/>
    <w:multiLevelType w:val="hybridMultilevel"/>
    <w:tmpl w:val="C0A8890C"/>
    <w:lvl w:ilvl="0" w:tplc="B03A4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F46F45"/>
    <w:multiLevelType w:val="hybridMultilevel"/>
    <w:tmpl w:val="95489794"/>
    <w:lvl w:ilvl="0" w:tplc="3438A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C09772">
      <w:start w:val="5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042D45"/>
    <w:multiLevelType w:val="hybridMultilevel"/>
    <w:tmpl w:val="37FC1EF8"/>
    <w:lvl w:ilvl="0" w:tplc="D8BA1418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494D4053"/>
    <w:multiLevelType w:val="hybridMultilevel"/>
    <w:tmpl w:val="BB7E6EDC"/>
    <w:lvl w:ilvl="0" w:tplc="ABDA6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B0B3170"/>
    <w:multiLevelType w:val="hybridMultilevel"/>
    <w:tmpl w:val="378201AC"/>
    <w:lvl w:ilvl="0" w:tplc="A54E4B40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6B2775DC"/>
    <w:multiLevelType w:val="hybridMultilevel"/>
    <w:tmpl w:val="0E6EF264"/>
    <w:lvl w:ilvl="0" w:tplc="3F982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F779F4"/>
    <w:multiLevelType w:val="hybridMultilevel"/>
    <w:tmpl w:val="13703012"/>
    <w:lvl w:ilvl="0" w:tplc="3AB6E6F6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6A"/>
    <w:rsid w:val="001A185A"/>
    <w:rsid w:val="001B4842"/>
    <w:rsid w:val="00202452"/>
    <w:rsid w:val="0024065A"/>
    <w:rsid w:val="002723DE"/>
    <w:rsid w:val="002D6FF3"/>
    <w:rsid w:val="003446EF"/>
    <w:rsid w:val="003452AC"/>
    <w:rsid w:val="00384C85"/>
    <w:rsid w:val="003E61EE"/>
    <w:rsid w:val="00407B5C"/>
    <w:rsid w:val="004378D6"/>
    <w:rsid w:val="00563625"/>
    <w:rsid w:val="00601ECC"/>
    <w:rsid w:val="006D7F4E"/>
    <w:rsid w:val="007A1946"/>
    <w:rsid w:val="007D4EA4"/>
    <w:rsid w:val="0080126E"/>
    <w:rsid w:val="00876B4D"/>
    <w:rsid w:val="00883F54"/>
    <w:rsid w:val="00A00A7E"/>
    <w:rsid w:val="00A2022D"/>
    <w:rsid w:val="00A3175E"/>
    <w:rsid w:val="00B0421D"/>
    <w:rsid w:val="00B22114"/>
    <w:rsid w:val="00B94167"/>
    <w:rsid w:val="00C76984"/>
    <w:rsid w:val="00C8336A"/>
    <w:rsid w:val="00CC5039"/>
    <w:rsid w:val="00D84E96"/>
    <w:rsid w:val="00D93963"/>
    <w:rsid w:val="00DB1BB0"/>
    <w:rsid w:val="00E44067"/>
    <w:rsid w:val="00E74231"/>
    <w:rsid w:val="00EE43A8"/>
    <w:rsid w:val="00F93AC4"/>
    <w:rsid w:val="00F9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6A"/>
    <w:pPr>
      <w:ind w:leftChars="200" w:left="480"/>
    </w:pPr>
  </w:style>
  <w:style w:type="table" w:styleId="a4">
    <w:name w:val="Table Grid"/>
    <w:basedOn w:val="a1"/>
    <w:uiPriority w:val="39"/>
    <w:rsid w:val="00C83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8336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46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446E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83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83F5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83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83F5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6A"/>
    <w:pPr>
      <w:ind w:leftChars="200" w:left="480"/>
    </w:pPr>
  </w:style>
  <w:style w:type="table" w:styleId="a4">
    <w:name w:val="Table Grid"/>
    <w:basedOn w:val="a1"/>
    <w:uiPriority w:val="39"/>
    <w:rsid w:val="00C83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8336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46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446E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83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83F5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83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83F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教學組長  黃勁文</cp:lastModifiedBy>
  <cp:revision>2</cp:revision>
  <cp:lastPrinted>2015-04-29T10:19:00Z</cp:lastPrinted>
  <dcterms:created xsi:type="dcterms:W3CDTF">2015-05-19T09:33:00Z</dcterms:created>
  <dcterms:modified xsi:type="dcterms:W3CDTF">2015-05-19T09:33:00Z</dcterms:modified>
</cp:coreProperties>
</file>