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78969" w14:textId="7B639FD4" w:rsidR="009E036A" w:rsidRDefault="00DB6C66" w:rsidP="00794A59">
      <w:pPr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540872">
        <w:rPr>
          <w:rFonts w:ascii="標楷體" w:eastAsia="標楷體" w:hAnsi="標楷體" w:hint="eastAsia"/>
          <w:b/>
          <w:bCs/>
          <w:sz w:val="30"/>
          <w:szCs w:val="30"/>
        </w:rPr>
        <w:t>臺</w:t>
      </w:r>
      <w:r w:rsidRPr="00540872">
        <w:rPr>
          <w:rFonts w:ascii="標楷體" w:eastAsia="標楷體" w:hAnsi="標楷體"/>
          <w:b/>
          <w:bCs/>
          <w:sz w:val="30"/>
          <w:szCs w:val="30"/>
        </w:rPr>
        <w:t>北市</w:t>
      </w:r>
      <w:r w:rsidRPr="00540872">
        <w:rPr>
          <w:rFonts w:ascii="標楷體" w:eastAsia="標楷體" w:hAnsi="標楷體" w:hint="eastAsia"/>
          <w:b/>
          <w:bCs/>
          <w:sz w:val="30"/>
          <w:szCs w:val="30"/>
        </w:rPr>
        <w:t>立</w:t>
      </w:r>
      <w:r w:rsidRPr="00540872">
        <w:rPr>
          <w:rFonts w:ascii="標楷體" w:eastAsia="標楷體" w:hAnsi="標楷體"/>
          <w:b/>
          <w:bCs/>
          <w:sz w:val="30"/>
          <w:szCs w:val="30"/>
        </w:rPr>
        <w:t>明湖國中</w:t>
      </w:r>
      <w:r w:rsidRPr="00540872">
        <w:rPr>
          <w:rFonts w:ascii="標楷體" w:eastAsia="標楷體" w:hAnsi="標楷體" w:hint="eastAsia"/>
          <w:b/>
          <w:bCs/>
          <w:sz w:val="30"/>
          <w:szCs w:val="30"/>
        </w:rPr>
        <w:t>110學</w:t>
      </w:r>
      <w:r w:rsidRPr="00540872">
        <w:rPr>
          <w:rFonts w:ascii="標楷體" w:eastAsia="標楷體" w:hAnsi="標楷體"/>
          <w:b/>
          <w:bCs/>
          <w:sz w:val="30"/>
          <w:szCs w:val="30"/>
        </w:rPr>
        <w:t>年度</w:t>
      </w:r>
      <w:r w:rsidRPr="00540872">
        <w:rPr>
          <w:rFonts w:ascii="標楷體" w:eastAsia="標楷體" w:hAnsi="標楷體" w:hint="eastAsia"/>
          <w:b/>
          <w:bCs/>
          <w:sz w:val="30"/>
          <w:szCs w:val="30"/>
        </w:rPr>
        <w:t>第1學期第</w:t>
      </w:r>
      <w:r w:rsidR="001A5A9D">
        <w:rPr>
          <w:rFonts w:ascii="標楷體" w:eastAsia="標楷體" w:hAnsi="標楷體" w:hint="eastAsia"/>
          <w:b/>
          <w:bCs/>
          <w:sz w:val="30"/>
          <w:szCs w:val="30"/>
        </w:rPr>
        <w:t>26</w:t>
      </w:r>
      <w:r w:rsidRPr="00540872">
        <w:rPr>
          <w:rFonts w:ascii="標楷體" w:eastAsia="標楷體" w:hAnsi="標楷體" w:hint="eastAsia"/>
          <w:b/>
          <w:bCs/>
          <w:sz w:val="30"/>
          <w:szCs w:val="30"/>
        </w:rPr>
        <w:t>次(</w:t>
      </w:r>
      <w:r w:rsidR="001A5A9D">
        <w:rPr>
          <w:rFonts w:ascii="標楷體" w:eastAsia="標楷體" w:hAnsi="標楷體" w:hint="eastAsia"/>
          <w:b/>
          <w:bCs/>
          <w:sz w:val="30"/>
          <w:szCs w:val="30"/>
        </w:rPr>
        <w:t>專任輔導科</w:t>
      </w:r>
      <w:r w:rsidRPr="00540872">
        <w:rPr>
          <w:rFonts w:ascii="標楷體" w:eastAsia="標楷體" w:hAnsi="標楷體" w:hint="eastAsia"/>
          <w:b/>
          <w:bCs/>
          <w:sz w:val="30"/>
          <w:szCs w:val="30"/>
        </w:rPr>
        <w:t>)</w:t>
      </w:r>
    </w:p>
    <w:p w14:paraId="7D65B0A5" w14:textId="1D8EC991" w:rsidR="00DB6C66" w:rsidRPr="00794A59" w:rsidRDefault="000F3751" w:rsidP="00794A59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代理</w:t>
      </w:r>
      <w:r w:rsidR="00DB6C66" w:rsidRPr="0079789D">
        <w:rPr>
          <w:rFonts w:ascii="標楷體" w:eastAsia="標楷體" w:hAnsi="標楷體"/>
          <w:b/>
          <w:bCs/>
          <w:sz w:val="32"/>
          <w:szCs w:val="32"/>
        </w:rPr>
        <w:t>教師甄選</w:t>
      </w:r>
      <w:r w:rsidR="00DB6C66" w:rsidRPr="0079789D">
        <w:rPr>
          <w:rFonts w:ascii="標楷體" w:eastAsia="標楷體" w:hAnsi="標楷體" w:hint="eastAsia"/>
          <w:b/>
          <w:bCs/>
          <w:sz w:val="32"/>
          <w:szCs w:val="32"/>
        </w:rPr>
        <w:t>公</w:t>
      </w:r>
      <w:r w:rsidR="00DB6C66" w:rsidRPr="0079789D">
        <w:rPr>
          <w:rFonts w:ascii="標楷體" w:eastAsia="標楷體" w:hAnsi="標楷體"/>
          <w:b/>
          <w:bCs/>
          <w:sz w:val="32"/>
          <w:szCs w:val="32"/>
        </w:rPr>
        <w:t>告</w:t>
      </w:r>
    </w:p>
    <w:p w14:paraId="18DB2C2A" w14:textId="77777777" w:rsidR="00993DB3" w:rsidRPr="00A71D6C" w:rsidRDefault="004A3714" w:rsidP="00993DB3">
      <w:pPr>
        <w:rPr>
          <w:rFonts w:ascii="Times New Roman" w:eastAsia="標楷體" w:hAnsi="Times New Roman" w:cs="Times New Roman"/>
          <w:b/>
          <w:bCs/>
          <w:sz w:val="32"/>
        </w:rPr>
      </w:pPr>
      <w:r w:rsidRPr="00A71D6C">
        <w:rPr>
          <w:rFonts w:ascii="Times New Roman" w:eastAsia="標楷體" w:hAnsi="Times New Roman" w:cs="Times New Roman"/>
          <w:b/>
          <w:bCs/>
          <w:sz w:val="32"/>
        </w:rPr>
        <w:t>一、</w:t>
      </w:r>
      <w:r w:rsidR="00993DB3" w:rsidRPr="00A71D6C">
        <w:rPr>
          <w:rFonts w:ascii="Times New Roman" w:eastAsia="標楷體" w:hAnsi="Times New Roman" w:cs="Times New Roman"/>
          <w:b/>
          <w:bCs/>
          <w:sz w:val="32"/>
        </w:rPr>
        <w:t>考場規則</w:t>
      </w:r>
    </w:p>
    <w:p w14:paraId="2B39FEC8" w14:textId="3978295B" w:rsidR="00993DB3" w:rsidRPr="00A71D6C" w:rsidRDefault="00993DB3" w:rsidP="00780CE2">
      <w:pPr>
        <w:widowControl/>
        <w:snapToGrid w:val="0"/>
        <w:spacing w:beforeLines="30" w:before="108" w:line="276" w:lineRule="auto"/>
        <w:ind w:leftChars="238" w:left="1131" w:hangingChars="200" w:hanging="560"/>
        <w:jc w:val="both"/>
        <w:rPr>
          <w:rFonts w:ascii="Times New Roman" w:eastAsia="標楷體" w:hAnsi="Times New Roman" w:cs="Times New Roman"/>
          <w:spacing w:val="-4"/>
          <w:sz w:val="28"/>
          <w:szCs w:val="28"/>
        </w:rPr>
      </w:pPr>
      <w:r w:rsidRPr="00A71D6C">
        <w:rPr>
          <w:rFonts w:ascii="Times New Roman" w:eastAsia="標楷體" w:hAnsi="Times New Roman" w:cs="Times New Roman"/>
          <w:sz w:val="28"/>
          <w:szCs w:val="28"/>
        </w:rPr>
        <w:t>(</w:t>
      </w:r>
      <w:r w:rsidRPr="00A71D6C">
        <w:rPr>
          <w:rFonts w:ascii="Times New Roman" w:eastAsia="標楷體" w:hAnsi="Times New Roman" w:cs="Times New Roman"/>
          <w:sz w:val="28"/>
          <w:szCs w:val="28"/>
        </w:rPr>
        <w:t>一</w:t>
      </w:r>
      <w:r w:rsidRPr="00A71D6C">
        <w:rPr>
          <w:rFonts w:ascii="Times New Roman" w:eastAsia="標楷體" w:hAnsi="Times New Roman" w:cs="Times New Roman"/>
          <w:sz w:val="28"/>
          <w:szCs w:val="28"/>
        </w:rPr>
        <w:t>)</w:t>
      </w:r>
      <w:r w:rsidR="008127F7">
        <w:rPr>
          <w:rFonts w:ascii="Times New Roman" w:eastAsia="標楷體" w:hAnsi="Times New Roman" w:cs="Times New Roman" w:hint="eastAsia"/>
          <w:spacing w:val="-4"/>
          <w:sz w:val="28"/>
          <w:szCs w:val="28"/>
        </w:rPr>
        <w:t>12</w:t>
      </w:r>
      <w:r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：</w:t>
      </w:r>
      <w:r w:rsidR="001E73E0">
        <w:rPr>
          <w:rFonts w:ascii="Times New Roman" w:eastAsia="標楷體" w:hAnsi="Times New Roman" w:cs="Times New Roman" w:hint="eastAsia"/>
          <w:spacing w:val="-4"/>
          <w:sz w:val="28"/>
          <w:szCs w:val="28"/>
        </w:rPr>
        <w:t>4</w:t>
      </w:r>
      <w:r w:rsidR="008127F7">
        <w:rPr>
          <w:rFonts w:ascii="Times New Roman" w:eastAsia="標楷體" w:hAnsi="Times New Roman" w:cs="Times New Roman" w:hint="eastAsia"/>
          <w:spacing w:val="-4"/>
          <w:sz w:val="28"/>
          <w:szCs w:val="28"/>
        </w:rPr>
        <w:t>0</w:t>
      </w:r>
      <w:r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至</w:t>
      </w:r>
      <w:r w:rsidR="008127F7">
        <w:rPr>
          <w:rFonts w:ascii="Times New Roman" w:eastAsia="標楷體" w:hAnsi="Times New Roman" w:cs="Times New Roman" w:hint="eastAsia"/>
          <w:spacing w:val="-4"/>
          <w:sz w:val="28"/>
          <w:szCs w:val="28"/>
        </w:rPr>
        <w:t>13</w:t>
      </w:r>
      <w:r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：</w:t>
      </w:r>
      <w:r w:rsidR="001A5A9D">
        <w:rPr>
          <w:rFonts w:ascii="Times New Roman" w:eastAsia="標楷體" w:hAnsi="Times New Roman" w:cs="Times New Roman" w:hint="eastAsia"/>
          <w:spacing w:val="-4"/>
          <w:sz w:val="28"/>
          <w:szCs w:val="28"/>
        </w:rPr>
        <w:t>1</w:t>
      </w:r>
      <w:r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0</w:t>
      </w:r>
      <w:r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持身份證件，以報名時的</w:t>
      </w:r>
      <w:r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Google</w:t>
      </w:r>
      <w:r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帳號登入報到</w:t>
      </w:r>
      <w:r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Google Meet(meet.google.com/osw-mkjq-tfn)</w:t>
      </w:r>
      <w:r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，並將帳號名稱設定為中文全名後，向本校人事室報到，報到時應以不影響辨識面貌為原則配合檢查，逾時未報到者視同放棄參加甄選。</w:t>
      </w:r>
    </w:p>
    <w:p w14:paraId="6AF008FC" w14:textId="1A700186" w:rsidR="00993DB3" w:rsidRPr="00A71D6C" w:rsidRDefault="00993DB3" w:rsidP="00780CE2">
      <w:pPr>
        <w:widowControl/>
        <w:snapToGrid w:val="0"/>
        <w:spacing w:beforeLines="30" w:before="108" w:line="276" w:lineRule="auto"/>
        <w:ind w:leftChars="238" w:left="1115" w:hangingChars="200" w:hanging="544"/>
        <w:jc w:val="both"/>
        <w:rPr>
          <w:rFonts w:ascii="Times New Roman" w:eastAsia="標楷體" w:hAnsi="Times New Roman" w:cs="Times New Roman"/>
          <w:spacing w:val="-4"/>
          <w:sz w:val="28"/>
          <w:szCs w:val="28"/>
        </w:rPr>
      </w:pPr>
      <w:r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(</w:t>
      </w:r>
      <w:r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二</w:t>
      </w:r>
      <w:r w:rsidR="008127F7">
        <w:rPr>
          <w:rFonts w:ascii="Times New Roman" w:eastAsia="標楷體" w:hAnsi="Times New Roman" w:cs="Times New Roman"/>
          <w:spacing w:val="-4"/>
          <w:sz w:val="28"/>
          <w:szCs w:val="28"/>
        </w:rPr>
        <w:t>)</w:t>
      </w:r>
      <w:r w:rsidR="008127F7">
        <w:rPr>
          <w:rFonts w:ascii="Times New Roman" w:eastAsia="標楷體" w:hAnsi="Times New Roman" w:cs="Times New Roman" w:hint="eastAsia"/>
          <w:spacing w:val="-4"/>
          <w:sz w:val="28"/>
          <w:szCs w:val="28"/>
        </w:rPr>
        <w:t>13</w:t>
      </w:r>
      <w:r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：</w:t>
      </w:r>
      <w:r w:rsidR="001A5A9D">
        <w:rPr>
          <w:rFonts w:ascii="Times New Roman" w:eastAsia="標楷體" w:hAnsi="Times New Roman" w:cs="Times New Roman" w:hint="eastAsia"/>
          <w:spacing w:val="-4"/>
          <w:sz w:val="28"/>
          <w:szCs w:val="28"/>
        </w:rPr>
        <w:t>1</w:t>
      </w:r>
      <w:r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0</w:t>
      </w:r>
      <w:r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至</w:t>
      </w:r>
      <w:r w:rsidR="001A5A9D">
        <w:rPr>
          <w:rFonts w:ascii="Times New Roman" w:eastAsia="標楷體" w:hAnsi="Times New Roman" w:cs="Times New Roman" w:hint="eastAsia"/>
          <w:spacing w:val="-4"/>
          <w:sz w:val="28"/>
          <w:szCs w:val="28"/>
        </w:rPr>
        <w:t>14</w:t>
      </w:r>
      <w:r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：</w:t>
      </w:r>
      <w:r w:rsidR="001A5A9D">
        <w:rPr>
          <w:rFonts w:ascii="Times New Roman" w:eastAsia="標楷體" w:hAnsi="Times New Roman" w:cs="Times New Roman" w:hint="eastAsia"/>
          <w:spacing w:val="-4"/>
          <w:sz w:val="28"/>
          <w:szCs w:val="28"/>
        </w:rPr>
        <w:t>10</w:t>
      </w:r>
      <w:r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於準備室（</w:t>
      </w:r>
      <w:r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meet.google.com/gtc-ctzw-beo</w:t>
      </w:r>
      <w:r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）進行甄選流程說明。</w:t>
      </w:r>
    </w:p>
    <w:p w14:paraId="15958C95" w14:textId="7E7F7F58" w:rsidR="00993DB3" w:rsidRPr="00F97E6D" w:rsidRDefault="00993DB3" w:rsidP="00F97E6D">
      <w:pPr>
        <w:widowControl/>
        <w:snapToGrid w:val="0"/>
        <w:spacing w:beforeLines="30" w:before="108" w:line="276" w:lineRule="auto"/>
        <w:ind w:leftChars="238" w:left="1115" w:hangingChars="200" w:hanging="544"/>
        <w:jc w:val="both"/>
        <w:rPr>
          <w:rFonts w:ascii="Times New Roman" w:eastAsia="標楷體" w:hAnsi="Times New Roman" w:cs="Times New Roman"/>
          <w:spacing w:val="-4"/>
          <w:sz w:val="28"/>
          <w:szCs w:val="28"/>
        </w:rPr>
      </w:pPr>
      <w:r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(</w:t>
      </w:r>
      <w:r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三</w:t>
      </w:r>
      <w:r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)</w:t>
      </w:r>
      <w:r w:rsidR="001A5A9D">
        <w:rPr>
          <w:rFonts w:ascii="Times New Roman" w:eastAsia="標楷體" w:hAnsi="Times New Roman" w:cs="Times New Roman" w:hint="eastAsia"/>
          <w:spacing w:val="-4"/>
          <w:sz w:val="28"/>
          <w:szCs w:val="28"/>
        </w:rPr>
        <w:t>專任輔導科</w:t>
      </w:r>
      <w:r w:rsidR="00F97E6D" w:rsidRPr="00F97E6D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試教</w:t>
      </w:r>
      <w:r w:rsidR="00F97E6D">
        <w:rPr>
          <w:rFonts w:ascii="Times New Roman" w:eastAsia="標楷體" w:hAnsi="Times New Roman" w:cs="Times New Roman" w:hint="eastAsia"/>
          <w:spacing w:val="-4"/>
          <w:sz w:val="28"/>
          <w:szCs w:val="28"/>
        </w:rPr>
        <w:t>為自選教材，</w:t>
      </w:r>
      <w:r w:rsidR="00835053"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第一位應試者</w:t>
      </w:r>
      <w:r w:rsidR="008127F7">
        <w:rPr>
          <w:rFonts w:ascii="Times New Roman" w:eastAsia="標楷體" w:hAnsi="Times New Roman" w:cs="Times New Roman" w:hint="eastAsia"/>
          <w:b/>
          <w:sz w:val="28"/>
          <w:szCs w:val="28"/>
          <w:bdr w:val="single" w:sz="4" w:space="0" w:color="auto"/>
        </w:rPr>
        <w:t>1</w:t>
      </w:r>
      <w:r w:rsidR="001A5A9D">
        <w:rPr>
          <w:rFonts w:ascii="Times New Roman" w:eastAsia="標楷體" w:hAnsi="Times New Roman" w:cs="Times New Roman" w:hint="eastAsia"/>
          <w:b/>
          <w:sz w:val="28"/>
          <w:szCs w:val="28"/>
          <w:bdr w:val="single" w:sz="4" w:space="0" w:color="auto"/>
        </w:rPr>
        <w:t>4</w:t>
      </w:r>
      <w:r w:rsidR="00835053" w:rsidRPr="00A71D6C">
        <w:rPr>
          <w:rFonts w:ascii="Times New Roman" w:eastAsia="標楷體" w:hAnsi="Times New Roman" w:cs="Times New Roman"/>
          <w:b/>
          <w:sz w:val="28"/>
          <w:szCs w:val="28"/>
          <w:bdr w:val="single" w:sz="4" w:space="0" w:color="auto"/>
        </w:rPr>
        <w:t>：</w:t>
      </w:r>
      <w:r w:rsidR="00A12819">
        <w:rPr>
          <w:rFonts w:ascii="Times New Roman" w:eastAsia="標楷體" w:hAnsi="Times New Roman" w:cs="Times New Roman"/>
          <w:b/>
          <w:sz w:val="28"/>
          <w:szCs w:val="28"/>
          <w:bdr w:val="single" w:sz="4" w:space="0" w:color="auto"/>
        </w:rPr>
        <w:t>1</w:t>
      </w:r>
      <w:r w:rsidR="001A5A9D">
        <w:rPr>
          <w:rFonts w:ascii="Times New Roman" w:eastAsia="標楷體" w:hAnsi="Times New Roman" w:cs="Times New Roman" w:hint="eastAsia"/>
          <w:b/>
          <w:sz w:val="28"/>
          <w:szCs w:val="28"/>
          <w:bdr w:val="single" w:sz="4" w:space="0" w:color="auto"/>
        </w:rPr>
        <w:t>0</w:t>
      </w:r>
      <w:r w:rsidR="00F97E6D" w:rsidRPr="00F97E6D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個案諮商演練</w:t>
      </w:r>
      <w:r w:rsidR="00835053"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抽題，待工作人員通知後，立即進入各科應試連結試場準備，準備時間為</w:t>
      </w:r>
      <w:r w:rsidR="00835053"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5</w:t>
      </w:r>
      <w:r w:rsidR="00835053"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分鐘（含進入會場設置）。</w:t>
      </w:r>
      <w:r w:rsidR="00835053"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br/>
      </w:r>
      <w:r w:rsidR="001A5A9D">
        <w:rPr>
          <w:rFonts w:ascii="Times New Roman" w:eastAsia="標楷體" w:hAnsi="Times New Roman" w:cs="Times New Roman" w:hint="eastAsia"/>
          <w:b/>
          <w:sz w:val="28"/>
          <w:szCs w:val="28"/>
          <w:bdr w:val="single" w:sz="4" w:space="0" w:color="auto"/>
        </w:rPr>
        <w:t>14</w:t>
      </w:r>
      <w:r w:rsidR="00780CE2" w:rsidRPr="002D40AB">
        <w:rPr>
          <w:rFonts w:ascii="Times New Roman" w:eastAsia="標楷體" w:hAnsi="Times New Roman" w:cs="Times New Roman"/>
          <w:b/>
          <w:sz w:val="28"/>
          <w:szCs w:val="28"/>
          <w:bdr w:val="single" w:sz="4" w:space="0" w:color="auto"/>
        </w:rPr>
        <w:t>：</w:t>
      </w:r>
      <w:r w:rsidR="001A5A9D">
        <w:rPr>
          <w:rFonts w:ascii="Times New Roman" w:eastAsia="標楷體" w:hAnsi="Times New Roman" w:cs="Times New Roman" w:hint="eastAsia"/>
          <w:b/>
          <w:sz w:val="28"/>
          <w:szCs w:val="28"/>
          <w:bdr w:val="single" w:sz="4" w:space="0" w:color="auto"/>
        </w:rPr>
        <w:t>15</w:t>
      </w:r>
      <w:r w:rsidRPr="002D40AB">
        <w:rPr>
          <w:rFonts w:ascii="Times New Roman" w:eastAsia="標楷體" w:hAnsi="Times New Roman" w:cs="Times New Roman"/>
          <w:b/>
          <w:sz w:val="28"/>
          <w:szCs w:val="28"/>
        </w:rPr>
        <w:t>立即進行試教，試教</w:t>
      </w:r>
      <w:r w:rsidR="00637548" w:rsidRPr="002D40AB">
        <w:rPr>
          <w:rFonts w:ascii="Times New Roman" w:eastAsia="標楷體" w:hAnsi="Times New Roman" w:cs="Times New Roman"/>
          <w:b/>
          <w:sz w:val="28"/>
          <w:szCs w:val="28"/>
        </w:rPr>
        <w:t>開始，經唱名三次仍未到者，甄選成績以</w:t>
      </w:r>
      <w:r w:rsidR="00637548" w:rsidRPr="002D40AB">
        <w:rPr>
          <w:rFonts w:ascii="Times New Roman" w:eastAsia="標楷體" w:hAnsi="Times New Roman" w:cs="Times New Roman"/>
          <w:b/>
          <w:sz w:val="28"/>
          <w:szCs w:val="28"/>
        </w:rPr>
        <w:t>0</w:t>
      </w:r>
      <w:r w:rsidR="00637548" w:rsidRPr="002D40AB">
        <w:rPr>
          <w:rFonts w:ascii="Times New Roman" w:eastAsia="標楷體" w:hAnsi="Times New Roman" w:cs="Times New Roman"/>
          <w:b/>
          <w:sz w:val="28"/>
          <w:szCs w:val="28"/>
        </w:rPr>
        <w:t>分計，試教</w:t>
      </w:r>
      <w:r w:rsidRPr="002D40AB">
        <w:rPr>
          <w:rFonts w:ascii="Times New Roman" w:eastAsia="標楷體" w:hAnsi="Times New Roman" w:cs="Times New Roman"/>
          <w:b/>
          <w:sz w:val="28"/>
          <w:szCs w:val="28"/>
        </w:rPr>
        <w:t>後原</w:t>
      </w:r>
      <w:r w:rsidR="008E30FE" w:rsidRPr="002D40AB">
        <w:rPr>
          <w:rFonts w:ascii="Times New Roman" w:eastAsia="標楷體" w:hAnsi="Times New Roman" w:cs="Times New Roman"/>
          <w:b/>
          <w:sz w:val="28"/>
          <w:szCs w:val="28"/>
        </w:rPr>
        <w:t>試場</w:t>
      </w:r>
      <w:r w:rsidRPr="002D40AB">
        <w:rPr>
          <w:rFonts w:ascii="Times New Roman" w:eastAsia="標楷體" w:hAnsi="Times New Roman" w:cs="Times New Roman"/>
          <w:b/>
          <w:sz w:val="28"/>
          <w:szCs w:val="28"/>
        </w:rPr>
        <w:t>立即</w:t>
      </w:r>
      <w:r w:rsidR="008E30FE" w:rsidRPr="002D40AB">
        <w:rPr>
          <w:rFonts w:ascii="Times New Roman" w:eastAsia="標楷體" w:hAnsi="Times New Roman" w:cs="Times New Roman"/>
          <w:b/>
          <w:sz w:val="28"/>
          <w:szCs w:val="28"/>
        </w:rPr>
        <w:t>進行</w:t>
      </w:r>
      <w:r w:rsidRPr="002D40AB">
        <w:rPr>
          <w:rFonts w:ascii="Times New Roman" w:eastAsia="標楷體" w:hAnsi="Times New Roman" w:cs="Times New Roman"/>
          <w:b/>
          <w:sz w:val="28"/>
          <w:szCs w:val="28"/>
        </w:rPr>
        <w:t>口試。</w:t>
      </w:r>
    </w:p>
    <w:p w14:paraId="253EEC4C" w14:textId="10A1B094" w:rsidR="00993DB3" w:rsidRPr="00A71D6C" w:rsidRDefault="00993DB3" w:rsidP="002B275F">
      <w:pPr>
        <w:widowControl/>
        <w:snapToGrid w:val="0"/>
        <w:spacing w:beforeLines="30" w:before="108" w:line="276" w:lineRule="auto"/>
        <w:ind w:leftChars="238" w:left="1047" w:hangingChars="175" w:hanging="47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(</w:t>
      </w:r>
      <w:r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四</w:t>
      </w:r>
      <w:r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)</w:t>
      </w:r>
      <w:r w:rsidR="00706CF1">
        <w:rPr>
          <w:rFonts w:ascii="Times New Roman" w:eastAsia="標楷體" w:hAnsi="Times New Roman" w:cs="Times New Roman" w:hint="eastAsia"/>
          <w:sz w:val="28"/>
          <w:szCs w:val="28"/>
        </w:rPr>
        <w:t>14</w:t>
      </w:r>
      <w:r w:rsidR="00A71D6C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706CF1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開始進行試教</w:t>
      </w:r>
      <w:r w:rsidRPr="00A71D6C">
        <w:rPr>
          <w:rFonts w:ascii="Times New Roman" w:eastAsia="標楷體" w:hAnsi="Times New Roman" w:cs="Times New Roman"/>
          <w:sz w:val="28"/>
          <w:szCs w:val="28"/>
        </w:rPr>
        <w:t>，</w:t>
      </w:r>
      <w:r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試教、口試時，應以不影響辨識面貌為原則露面，以示為同一人</w:t>
      </w:r>
      <w:r w:rsidR="004539D7"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，</w:t>
      </w:r>
      <w:r w:rsidR="008E30FE"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各科</w:t>
      </w:r>
      <w:r w:rsidR="004539D7"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應試</w:t>
      </w:r>
      <w:r w:rsidR="008E30FE" w:rsidRPr="00A71D6C">
        <w:rPr>
          <w:rFonts w:ascii="Times New Roman" w:eastAsia="標楷體" w:hAnsi="Times New Roman" w:cs="Times New Roman"/>
          <w:sz w:val="28"/>
          <w:szCs w:val="28"/>
        </w:rPr>
        <w:t>時間</w:t>
      </w:r>
      <w:r w:rsidR="004539D7" w:rsidRPr="00A71D6C">
        <w:rPr>
          <w:rFonts w:ascii="Times New Roman" w:eastAsia="標楷體" w:hAnsi="Times New Roman" w:cs="Times New Roman"/>
          <w:sz w:val="28"/>
          <w:szCs w:val="28"/>
        </w:rPr>
        <w:t>如下：</w:t>
      </w:r>
    </w:p>
    <w:p w14:paraId="79FBF3FA" w14:textId="21A86518" w:rsidR="00993DB3" w:rsidRPr="00A71D6C" w:rsidRDefault="001A5A9D" w:rsidP="002B275F">
      <w:pPr>
        <w:snapToGrid w:val="0"/>
        <w:spacing w:line="276" w:lineRule="auto"/>
        <w:ind w:leftChars="449" w:left="1078" w:firstLineChars="10" w:firstLine="28"/>
        <w:jc w:val="both"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  <w:bdr w:val="single" w:sz="4" w:space="0" w:color="auto"/>
        </w:rPr>
        <w:t>專任輔導</w:t>
      </w:r>
    </w:p>
    <w:p w14:paraId="4EFC3BC4" w14:textId="6E9A31AA" w:rsidR="001A5A9D" w:rsidRPr="001A5A9D" w:rsidRDefault="001A5A9D" w:rsidP="001E2124">
      <w:pPr>
        <w:pStyle w:val="ab"/>
        <w:numPr>
          <w:ilvl w:val="0"/>
          <w:numId w:val="4"/>
        </w:numPr>
        <w:snapToGrid w:val="0"/>
        <w:spacing w:line="276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A5A9D">
        <w:rPr>
          <w:rFonts w:ascii="Times New Roman" w:eastAsia="標楷體" w:hAnsi="Times New Roman" w:cs="Times New Roman"/>
          <w:sz w:val="28"/>
          <w:szCs w:val="28"/>
        </w:rPr>
        <w:t>試教時間為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10</w:t>
      </w:r>
      <w:r w:rsidRPr="001A5A9D">
        <w:rPr>
          <w:rFonts w:ascii="Times New Roman" w:eastAsia="標楷體" w:hAnsi="Times New Roman" w:cs="Times New Roman"/>
          <w:sz w:val="28"/>
          <w:szCs w:val="28"/>
          <w:u w:val="single"/>
        </w:rPr>
        <w:t>分鐘</w:t>
      </w:r>
      <w:r w:rsidRPr="001A5A9D">
        <w:rPr>
          <w:rFonts w:ascii="Times New Roman" w:eastAsia="標楷體" w:hAnsi="Times New Roman" w:cs="Times New Roman"/>
          <w:sz w:val="28"/>
          <w:szCs w:val="28"/>
        </w:rPr>
        <w:t>，第</w:t>
      </w:r>
      <w:r w:rsidRPr="001A5A9D">
        <w:rPr>
          <w:rFonts w:ascii="Times New Roman" w:eastAsia="標楷體" w:hAnsi="Times New Roman" w:cs="Times New Roman"/>
          <w:sz w:val="28"/>
          <w:szCs w:val="28"/>
        </w:rPr>
        <w:t>9</w:t>
      </w:r>
      <w:r w:rsidRPr="001A5A9D">
        <w:rPr>
          <w:rFonts w:ascii="Times New Roman" w:eastAsia="標楷體" w:hAnsi="Times New Roman" w:cs="Times New Roman"/>
          <w:sz w:val="28"/>
          <w:szCs w:val="28"/>
        </w:rPr>
        <w:t>分鐘按一聲鈴提醒，時間到按二聲鈴結束</w:t>
      </w:r>
      <w:r>
        <w:rPr>
          <w:rFonts w:ascii="Times New Roman" w:eastAsia="標楷體" w:hAnsi="Times New Roman" w:cs="Times New Roman" w:hint="eastAsia"/>
          <w:sz w:val="28"/>
          <w:szCs w:val="28"/>
        </w:rPr>
        <w:t>試教</w:t>
      </w:r>
      <w:r w:rsidRPr="001A5A9D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986E861" w14:textId="2D7C9BEE" w:rsidR="001A5A9D" w:rsidRPr="001A5A9D" w:rsidRDefault="001A5A9D" w:rsidP="001E2124">
      <w:pPr>
        <w:pStyle w:val="ab"/>
        <w:numPr>
          <w:ilvl w:val="0"/>
          <w:numId w:val="4"/>
        </w:numPr>
        <w:snapToGrid w:val="0"/>
        <w:spacing w:line="276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A5A9D">
        <w:rPr>
          <w:rFonts w:ascii="Times New Roman" w:eastAsia="標楷體" w:hAnsi="Times New Roman" w:cs="Times New Roman"/>
          <w:sz w:val="28"/>
          <w:szCs w:val="28"/>
        </w:rPr>
        <w:t>試教結束，立即進行個案諮商演練，演練時間為</w:t>
      </w:r>
      <w:r w:rsidRPr="001A5A9D">
        <w:rPr>
          <w:rFonts w:ascii="Times New Roman" w:eastAsia="標楷體" w:hAnsi="Times New Roman" w:cs="Times New Roman"/>
          <w:sz w:val="28"/>
          <w:szCs w:val="28"/>
        </w:rPr>
        <w:t>10</w:t>
      </w:r>
      <w:r w:rsidRPr="001A5A9D">
        <w:rPr>
          <w:rFonts w:ascii="Times New Roman" w:eastAsia="標楷體" w:hAnsi="Times New Roman" w:cs="Times New Roman"/>
          <w:sz w:val="28"/>
          <w:szCs w:val="28"/>
        </w:rPr>
        <w:t>分鐘，第</w:t>
      </w:r>
      <w:r w:rsidRPr="001A5A9D">
        <w:rPr>
          <w:rFonts w:ascii="Times New Roman" w:eastAsia="標楷體" w:hAnsi="Times New Roman" w:cs="Times New Roman"/>
          <w:sz w:val="28"/>
          <w:szCs w:val="28"/>
        </w:rPr>
        <w:t>10</w:t>
      </w:r>
      <w:r w:rsidRPr="001A5A9D">
        <w:rPr>
          <w:rFonts w:ascii="Times New Roman" w:eastAsia="標楷體" w:hAnsi="Times New Roman" w:cs="Times New Roman"/>
          <w:sz w:val="28"/>
          <w:szCs w:val="28"/>
        </w:rPr>
        <w:t>分鐘按一聲鈴，請結束演練。</w:t>
      </w:r>
    </w:p>
    <w:p w14:paraId="5E55596E" w14:textId="33086161" w:rsidR="001A5A9D" w:rsidRPr="001A5A9D" w:rsidRDefault="001A5A9D" w:rsidP="001E2124">
      <w:pPr>
        <w:pStyle w:val="ab"/>
        <w:numPr>
          <w:ilvl w:val="0"/>
          <w:numId w:val="4"/>
        </w:numPr>
        <w:snapToGrid w:val="0"/>
        <w:spacing w:line="276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A5A9D">
        <w:rPr>
          <w:rFonts w:ascii="Times New Roman" w:eastAsia="標楷體" w:hAnsi="Times New Roman" w:cs="Times New Roman"/>
          <w:sz w:val="28"/>
          <w:szCs w:val="28"/>
        </w:rPr>
        <w:t>演練結束，立即進行口試，口試時間為</w:t>
      </w:r>
      <w:r w:rsidRPr="001A5A9D">
        <w:rPr>
          <w:rFonts w:ascii="Times New Roman" w:eastAsia="標楷體" w:hAnsi="Times New Roman" w:cs="Times New Roman"/>
          <w:sz w:val="28"/>
          <w:szCs w:val="28"/>
        </w:rPr>
        <w:t>10</w:t>
      </w:r>
      <w:r w:rsidRPr="001A5A9D">
        <w:rPr>
          <w:rFonts w:ascii="Times New Roman" w:eastAsia="標楷體" w:hAnsi="Times New Roman" w:cs="Times New Roman"/>
          <w:sz w:val="28"/>
          <w:szCs w:val="28"/>
        </w:rPr>
        <w:t>分鐘，第</w:t>
      </w:r>
      <w:r w:rsidRPr="001A5A9D">
        <w:rPr>
          <w:rFonts w:ascii="Times New Roman" w:eastAsia="標楷體" w:hAnsi="Times New Roman" w:cs="Times New Roman"/>
          <w:sz w:val="28"/>
          <w:szCs w:val="28"/>
        </w:rPr>
        <w:t>10</w:t>
      </w:r>
      <w:r w:rsidRPr="001A5A9D">
        <w:rPr>
          <w:rFonts w:ascii="Times New Roman" w:eastAsia="標楷體" w:hAnsi="Times New Roman" w:cs="Times New Roman"/>
          <w:sz w:val="28"/>
          <w:szCs w:val="28"/>
        </w:rPr>
        <w:t>分鐘按一聲鈴，請結束口試。</w:t>
      </w:r>
    </w:p>
    <w:p w14:paraId="61C6C94E" w14:textId="77777777" w:rsidR="007409DD" w:rsidRPr="00A71D6C" w:rsidRDefault="007409DD" w:rsidP="002B275F">
      <w:pPr>
        <w:widowControl/>
        <w:spacing w:line="276" w:lineRule="auto"/>
        <w:rPr>
          <w:rFonts w:ascii="Times New Roman" w:eastAsia="標楷體" w:hAnsi="Times New Roman" w:cs="Times New Roman"/>
          <w:b/>
          <w:bCs/>
          <w:sz w:val="32"/>
        </w:rPr>
      </w:pPr>
      <w:r w:rsidRPr="00A71D6C">
        <w:rPr>
          <w:rFonts w:ascii="Times New Roman" w:eastAsia="標楷體" w:hAnsi="Times New Roman" w:cs="Times New Roman"/>
          <w:b/>
          <w:bCs/>
          <w:sz w:val="32"/>
        </w:rPr>
        <w:br w:type="page"/>
      </w:r>
    </w:p>
    <w:p w14:paraId="6E90C69B" w14:textId="3651235F" w:rsidR="0065002E" w:rsidRPr="00A71D6C" w:rsidRDefault="00993DB3" w:rsidP="004A3714">
      <w:pPr>
        <w:rPr>
          <w:rFonts w:ascii="Times New Roman" w:eastAsia="標楷體" w:hAnsi="Times New Roman" w:cs="Times New Roman"/>
          <w:b/>
          <w:bCs/>
          <w:sz w:val="32"/>
        </w:rPr>
      </w:pPr>
      <w:r w:rsidRPr="00A71D6C">
        <w:rPr>
          <w:rFonts w:ascii="Times New Roman" w:eastAsia="標楷體" w:hAnsi="Times New Roman" w:cs="Times New Roman"/>
          <w:b/>
          <w:bCs/>
          <w:sz w:val="32"/>
        </w:rPr>
        <w:lastRenderedPageBreak/>
        <w:t>二、甄選</w:t>
      </w:r>
      <w:r w:rsidR="00F365EF" w:rsidRPr="00A71D6C">
        <w:rPr>
          <w:rFonts w:ascii="Times New Roman" w:eastAsia="標楷體" w:hAnsi="Times New Roman" w:cs="Times New Roman"/>
          <w:b/>
          <w:bCs/>
          <w:sz w:val="32"/>
        </w:rPr>
        <w:t>流程</w:t>
      </w:r>
    </w:p>
    <w:p w14:paraId="0A52A412" w14:textId="7968A76F" w:rsidR="0002788F" w:rsidRPr="00A71D6C" w:rsidRDefault="0002788F" w:rsidP="00C662FC">
      <w:pPr>
        <w:rPr>
          <w:rFonts w:ascii="Times New Roman" w:eastAsia="標楷體" w:hAnsi="Times New Roman" w:cs="Times New Roman"/>
          <w:b/>
          <w:bCs/>
          <w:sz w:val="32"/>
        </w:rPr>
      </w:pPr>
    </w:p>
    <w:p w14:paraId="3867092C" w14:textId="77777777" w:rsidR="00835053" w:rsidRPr="00A71D6C" w:rsidRDefault="00835053" w:rsidP="00835053">
      <w:pPr>
        <w:widowControl/>
        <w:rPr>
          <w:rFonts w:ascii="Times New Roman" w:eastAsia="標楷體" w:hAnsi="Times New Roman" w:cs="Times New Roman"/>
          <w:b/>
          <w:bCs/>
          <w:sz w:val="32"/>
        </w:rPr>
      </w:pPr>
      <w:r w:rsidRPr="00A71D6C">
        <w:rPr>
          <w:rFonts w:ascii="Times New Roman" w:eastAsia="標楷體" w:hAnsi="Times New Roman" w:cs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D7A42A" wp14:editId="2C66F2B4">
                <wp:simplePos x="0" y="0"/>
                <wp:positionH relativeFrom="column">
                  <wp:posOffset>366700</wp:posOffset>
                </wp:positionH>
                <wp:positionV relativeFrom="paragraph">
                  <wp:posOffset>105740</wp:posOffset>
                </wp:positionV>
                <wp:extent cx="5591175" cy="6286500"/>
                <wp:effectExtent l="0" t="0" r="28575" b="19050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1175" cy="6286500"/>
                          <a:chOff x="0" y="0"/>
                          <a:chExt cx="5591175" cy="6286500"/>
                        </a:xfrm>
                      </wpg:grpSpPr>
                      <wps:wsp>
                        <wps:cNvPr id="20" name="直線單箭頭接點 20"/>
                        <wps:cNvCnPr/>
                        <wps:spPr>
                          <a:xfrm>
                            <a:off x="1600200" y="638175"/>
                            <a:ext cx="9000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線單箭頭接點 22"/>
                        <wps:cNvCnPr/>
                        <wps:spPr>
                          <a:xfrm>
                            <a:off x="1600200" y="1847850"/>
                            <a:ext cx="9000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線單箭頭接點 24"/>
                        <wps:cNvCnPr/>
                        <wps:spPr>
                          <a:xfrm>
                            <a:off x="1600200" y="3095625"/>
                            <a:ext cx="9000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單箭頭接點 27"/>
                        <wps:cNvCnPr/>
                        <wps:spPr>
                          <a:xfrm>
                            <a:off x="1647825" y="4352925"/>
                            <a:ext cx="9000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線單箭頭接點 33"/>
                        <wps:cNvCnPr/>
                        <wps:spPr>
                          <a:xfrm>
                            <a:off x="1647825" y="5924550"/>
                            <a:ext cx="9000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5" name="群組 35"/>
                        <wpg:cNvGrpSpPr/>
                        <wpg:grpSpPr>
                          <a:xfrm>
                            <a:off x="0" y="0"/>
                            <a:ext cx="5591175" cy="6286500"/>
                            <a:chOff x="0" y="0"/>
                            <a:chExt cx="5591175" cy="6286500"/>
                          </a:xfrm>
                        </wpg:grpSpPr>
                        <wps:wsp>
                          <wps:cNvPr id="1" name="矩形 1"/>
                          <wps:cNvSpPr/>
                          <wps:spPr>
                            <a:xfrm>
                              <a:off x="0" y="323850"/>
                              <a:ext cx="1543050" cy="733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FB2E8F4" w14:textId="77777777" w:rsidR="00835053" w:rsidRPr="00993DB3" w:rsidRDefault="00835053" w:rsidP="0083505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993DB3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1.線</w:t>
                                </w:r>
                                <w:r w:rsidRPr="00993DB3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上報到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矩形 3"/>
                          <wps:cNvSpPr/>
                          <wps:spPr>
                            <a:xfrm>
                              <a:off x="9525" y="1495425"/>
                              <a:ext cx="1543050" cy="733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D9F8466" w14:textId="77777777" w:rsidR="00835053" w:rsidRPr="00B92C7E" w:rsidRDefault="00835053" w:rsidP="0083505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2.考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場</w:t>
                                </w: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規則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說明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矩形 5"/>
                          <wps:cNvSpPr/>
                          <wps:spPr>
                            <a:xfrm>
                              <a:off x="9525" y="2733675"/>
                              <a:ext cx="1543050" cy="733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BA719E4" w14:textId="77777777" w:rsidR="00835053" w:rsidRPr="00B92C7E" w:rsidRDefault="00835053" w:rsidP="0083505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3</w:t>
                                </w: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.抽題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直線單箭頭接點 6"/>
                          <wps:cNvCnPr/>
                          <wps:spPr>
                            <a:xfrm>
                              <a:off x="800100" y="1104900"/>
                              <a:ext cx="0" cy="35941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矩形 9"/>
                          <wps:cNvSpPr/>
                          <wps:spPr>
                            <a:xfrm>
                              <a:off x="64465" y="3955925"/>
                              <a:ext cx="1543050" cy="1018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991BB0" w14:textId="77777777" w:rsidR="00835053" w:rsidRPr="00B92C7E" w:rsidRDefault="00835053" w:rsidP="0083505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4</w:t>
                                </w: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.正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式甄選</w:t>
                                </w:r>
                              </w:p>
                              <w:p w14:paraId="60C8234D" w14:textId="76946911" w:rsidR="00835053" w:rsidRDefault="00835053" w:rsidP="00853F7F">
                                <w:pPr>
                                  <w:ind w:leftChars="59" w:left="142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(1)試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教</w:t>
                                </w:r>
                              </w:p>
                              <w:p w14:paraId="368FB580" w14:textId="7347A217" w:rsidR="00853F7F" w:rsidRPr="00B92C7E" w:rsidRDefault="00853F7F" w:rsidP="00853F7F">
                                <w:pPr>
                                  <w:ind w:leftChars="59" w:left="142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2)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個案諮商演練</w:t>
                                </w:r>
                              </w:p>
                              <w:p w14:paraId="78FF1E2E" w14:textId="3B09847F" w:rsidR="00835053" w:rsidRPr="00B92C7E" w:rsidRDefault="00853F7F" w:rsidP="00853F7F">
                                <w:pPr>
                                  <w:ind w:leftChars="59" w:left="142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3</w:t>
                                </w:r>
                                <w:r w:rsidR="00835053"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)口</w:t>
                                </w:r>
                                <w:r w:rsidR="00835053"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直線單箭頭接點 11"/>
                          <wps:cNvCnPr/>
                          <wps:spPr>
                            <a:xfrm>
                              <a:off x="800100" y="2286000"/>
                              <a:ext cx="0" cy="35941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直線單箭頭接點 12"/>
                          <wps:cNvCnPr/>
                          <wps:spPr>
                            <a:xfrm>
                              <a:off x="800100" y="3578827"/>
                              <a:ext cx="0" cy="35941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直線單箭頭接點 13"/>
                          <wps:cNvCnPr/>
                          <wps:spPr>
                            <a:xfrm>
                              <a:off x="817479" y="5016888"/>
                              <a:ext cx="0" cy="35941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矩形 17"/>
                          <wps:cNvSpPr/>
                          <wps:spPr>
                            <a:xfrm>
                              <a:off x="57150" y="5553075"/>
                              <a:ext cx="1543050" cy="733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E35C96A" w14:textId="77777777" w:rsidR="00835053" w:rsidRPr="00B92C7E" w:rsidRDefault="00835053" w:rsidP="0083505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5</w:t>
                                </w: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.放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榜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矩形 21"/>
                          <wps:cNvSpPr/>
                          <wps:spPr>
                            <a:xfrm>
                              <a:off x="2571750" y="0"/>
                              <a:ext cx="3019425" cy="12452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7CC758" w14:textId="00BA2810" w:rsidR="00835053" w:rsidRPr="00B03DC4" w:rsidRDefault="00835053" w:rsidP="00835053">
                                <w:pPr>
                                  <w:ind w:left="240" w:hangingChars="100" w:hanging="240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B03DC4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1.</w:t>
                                </w:r>
                                <w:r w:rsidR="008C1335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11</w:t>
                                </w:r>
                                <w:r w:rsidRPr="00B03DC4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0</w:t>
                                </w:r>
                                <w:r w:rsidR="008C1335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9</w:t>
                                </w:r>
                                <w:r w:rsidRPr="00B03DC4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日(</w:t>
                                </w:r>
                                <w:r w:rsidR="00C873E9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二</w:t>
                                </w:r>
                                <w:bookmarkStart w:id="0" w:name="_GoBack"/>
                                <w:bookmarkEnd w:id="0"/>
                                <w:r w:rsidRPr="00B03DC4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)</w:t>
                                </w:r>
                                <w:r w:rsidR="008C1335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12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:</w:t>
                                </w:r>
                                <w:r w:rsidR="008C1335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4</w:t>
                                </w:r>
                                <w:r w:rsidR="008127F7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0</w:t>
                                </w:r>
                                <w:r w:rsidR="008C1335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~13</w:t>
                                </w:r>
                                <w:r w:rsidRPr="00B03DC4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:</w:t>
                                </w:r>
                                <w:r w:rsidR="008C1335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10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完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成</w:t>
                                </w:r>
                                <w:r w:rsidRPr="00B03DC4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線</w:t>
                                </w:r>
                                <w:r w:rsidRPr="00B03DC4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上報到</w:t>
                                </w:r>
                                <w:r w:rsidRPr="00B03DC4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，</w:t>
                                </w:r>
                                <w:r w:rsidRPr="00B03DC4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pacing w:val="-4"/>
                                    <w:u w:val="single"/>
                                  </w:rPr>
                                  <w:t>逾時未報到者視同放棄參加甄選</w:t>
                                </w:r>
                                <w:r w:rsidRPr="00B03DC4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。</w:t>
                                </w:r>
                              </w:p>
                              <w:p w14:paraId="6DF83ABB" w14:textId="77777777" w:rsidR="00835053" w:rsidRPr="00B03DC4" w:rsidRDefault="00835053" w:rsidP="00835053">
                                <w:pPr>
                                  <w:ind w:left="240" w:hangingChars="100" w:hanging="240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B03DC4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2</w:t>
                                </w:r>
                                <w:r w:rsidRPr="00B03DC4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.</w:t>
                                </w:r>
                                <w:r w:rsidRPr="00B03DC4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報到</w:t>
                                </w:r>
                                <w:r w:rsidRPr="00B03DC4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時</w:t>
                                </w:r>
                                <w:r w:rsidRPr="00B03DC4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請準備附有照片之身分證明文件</w:t>
                                </w:r>
                                <w:r w:rsidRPr="00993DB3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供本校查驗，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並</w:t>
                                </w:r>
                                <w:r w:rsidRPr="00993DB3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應以不影響辨識面貌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為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原則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配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合檢查</w:t>
                                </w:r>
                                <w:r w:rsidRPr="00B03DC4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。</w:t>
                                </w:r>
                              </w:p>
                              <w:p w14:paraId="66F207E0" w14:textId="77777777" w:rsidR="00835053" w:rsidRPr="00B03DC4" w:rsidRDefault="00835053" w:rsidP="00835053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矩形 23"/>
                          <wps:cNvSpPr/>
                          <wps:spPr>
                            <a:xfrm>
                              <a:off x="2571750" y="1533525"/>
                              <a:ext cx="3019425" cy="58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E250499" w14:textId="2CE80455" w:rsidR="00835053" w:rsidRPr="00B92C7E" w:rsidRDefault="008C1335" w:rsidP="00835053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13</w:t>
                                </w:r>
                                <w:r w:rsidR="00835053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: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10</w:t>
                                </w:r>
                                <w:r w:rsidR="00835053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-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14</w:t>
                                </w:r>
                                <w:r w:rsidR="00835053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:</w:t>
                                </w:r>
                                <w:r w:rsidR="00A12819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1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0</w:t>
                                </w:r>
                                <w:r w:rsidR="00835053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開始於</w:t>
                                </w:r>
                                <w:r w:rsidR="00835053"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準備</w:t>
                                </w:r>
                                <w:r w:rsidR="00835053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教</w:t>
                                </w:r>
                                <w:r w:rsidR="00835053"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室進行考場</w:t>
                                </w:r>
                                <w:r w:rsidR="00835053"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規</w:t>
                                </w:r>
                                <w:r w:rsidR="00835053"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則說明。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矩形 26"/>
                          <wps:cNvSpPr/>
                          <wps:spPr>
                            <a:xfrm>
                              <a:off x="2571750" y="2705100"/>
                              <a:ext cx="3019425" cy="76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D2E54D3" w14:textId="77777777" w:rsidR="00835053" w:rsidRDefault="00835053" w:rsidP="00835053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1.待</w:t>
                                </w: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試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教前</w:t>
                                </w: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5分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鐘</w:t>
                                </w: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公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告，該序號之題目。</w:t>
                                </w:r>
                              </w:p>
                              <w:p w14:paraId="1578E438" w14:textId="77777777" w:rsidR="00835053" w:rsidRPr="00B92C7E" w:rsidRDefault="00835053" w:rsidP="00835053">
                                <w:pPr>
                                  <w:ind w:left="240" w:hangingChars="100" w:hanging="240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2.</w:t>
                                </w: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抽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題後立即進入</w:t>
                                </w: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應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試試場，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時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間以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5分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鐘計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矩形 31"/>
                          <wps:cNvSpPr/>
                          <wps:spPr>
                            <a:xfrm>
                              <a:off x="2571750" y="3693799"/>
                              <a:ext cx="3019425" cy="14996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9D7E958" w14:textId="77777777" w:rsidR="00835053" w:rsidRPr="00853F7F" w:rsidRDefault="00835053" w:rsidP="00835053">
                                <w:pPr>
                                  <w:ind w:left="240" w:hangingChars="100" w:hanging="240"/>
                                  <w:rPr>
                                    <w:rFonts w:ascii="標楷體" w:eastAsia="標楷體" w:hAnsi="標楷體" w:cs="Times New Roman"/>
                                    <w:color w:val="000000" w:themeColor="text1"/>
                                  </w:rPr>
                                </w:pPr>
                                <w:r w:rsidRPr="00853F7F">
                                  <w:rPr>
                                    <w:rFonts w:ascii="標楷體" w:eastAsia="標楷體" w:hAnsi="標楷體" w:cs="Times New Roman"/>
                                    <w:color w:val="000000" w:themeColor="text1"/>
                                  </w:rPr>
                                  <w:t>1.應試時，須以不影響辨識面貌為原則露面，以示為同一人。</w:t>
                                </w:r>
                              </w:p>
                              <w:p w14:paraId="4B1FCD3A" w14:textId="1C0FFA25" w:rsidR="00835053" w:rsidRPr="00853F7F" w:rsidRDefault="00835053" w:rsidP="00835053">
                                <w:pPr>
                                  <w:ind w:left="240" w:hangingChars="100" w:hanging="240"/>
                                  <w:rPr>
                                    <w:rFonts w:ascii="標楷體" w:eastAsia="標楷體" w:hAnsi="標楷體" w:cs="Times New Roman"/>
                                    <w:color w:val="000000" w:themeColor="text1"/>
                                  </w:rPr>
                                </w:pPr>
                                <w:r w:rsidRPr="00853F7F">
                                  <w:rPr>
                                    <w:rFonts w:ascii="標楷體" w:eastAsia="標楷體" w:hAnsi="標楷體" w:cs="Times New Roman"/>
                                    <w:color w:val="000000" w:themeColor="text1"/>
                                  </w:rPr>
                                  <w:t>2.試教時間</w:t>
                                </w:r>
                                <w:r w:rsidR="00853F7F" w:rsidRPr="00853F7F">
                                  <w:rPr>
                                    <w:rFonts w:ascii="標楷體" w:eastAsia="標楷體" w:hAnsi="標楷體" w:cs="Times New Roman"/>
                                    <w:color w:val="000000" w:themeColor="text1"/>
                                  </w:rPr>
                                  <w:t>10</w:t>
                                </w:r>
                                <w:r w:rsidRPr="00853F7F">
                                  <w:rPr>
                                    <w:rFonts w:ascii="標楷體" w:eastAsia="標楷體" w:hAnsi="標楷體" w:cs="Times New Roman"/>
                                    <w:color w:val="000000" w:themeColor="text1"/>
                                  </w:rPr>
                                  <w:t>分鐘。</w:t>
                                </w:r>
                              </w:p>
                              <w:p w14:paraId="1E11185E" w14:textId="4F0E0678" w:rsidR="00835053" w:rsidRPr="00853F7F" w:rsidRDefault="00835053" w:rsidP="00835053">
                                <w:pPr>
                                  <w:ind w:left="240" w:hangingChars="100" w:hanging="240"/>
                                  <w:rPr>
                                    <w:rFonts w:ascii="標楷體" w:eastAsia="標楷體" w:hAnsi="標楷體" w:cs="Times New Roman"/>
                                    <w:color w:val="000000" w:themeColor="text1"/>
                                  </w:rPr>
                                </w:pPr>
                                <w:r w:rsidRPr="00853F7F">
                                  <w:rPr>
                                    <w:rFonts w:ascii="標楷體" w:eastAsia="標楷體" w:hAnsi="標楷體" w:cs="Times New Roman"/>
                                    <w:color w:val="000000" w:themeColor="text1"/>
                                  </w:rPr>
                                  <w:t>3.</w:t>
                                </w:r>
                                <w:r w:rsidR="00853F7F" w:rsidRPr="00853F7F">
                                  <w:rPr>
                                    <w:rFonts w:ascii="標楷體" w:eastAsia="標楷體" w:hAnsi="標楷體" w:cs="Times New Roman"/>
                                    <w:color w:val="000000" w:themeColor="text1"/>
                                  </w:rPr>
                                  <w:t>個案諮商演練時間10分鐘</w:t>
                                </w:r>
                                <w:r w:rsidR="00BF75E1">
                                  <w:rPr>
                                    <w:rFonts w:ascii="標楷體" w:eastAsia="標楷體" w:hAnsi="標楷體" w:cs="Times New Roman" w:hint="eastAsia"/>
                                    <w:color w:val="000000" w:themeColor="text1"/>
                                  </w:rPr>
                                  <w:t>。</w:t>
                                </w:r>
                              </w:p>
                              <w:p w14:paraId="0379396C" w14:textId="075C1F72" w:rsidR="00853F7F" w:rsidRPr="00853F7F" w:rsidRDefault="00835053" w:rsidP="00835053">
                                <w:pPr>
                                  <w:ind w:left="240" w:hangingChars="100" w:hanging="240"/>
                                  <w:rPr>
                                    <w:rFonts w:ascii="標楷體" w:eastAsia="標楷體" w:hAnsi="標楷體" w:cs="Times New Roman"/>
                                    <w:color w:val="000000" w:themeColor="text1"/>
                                  </w:rPr>
                                </w:pPr>
                                <w:r w:rsidRPr="00853F7F">
                                  <w:rPr>
                                    <w:rFonts w:ascii="標楷體" w:eastAsia="標楷體" w:hAnsi="標楷體" w:cs="Times New Roman"/>
                                    <w:color w:val="000000" w:themeColor="text1"/>
                                  </w:rPr>
                                  <w:t>4.</w:t>
                                </w:r>
                                <w:r w:rsidR="00853F7F" w:rsidRPr="00853F7F">
                                  <w:rPr>
                                    <w:rFonts w:ascii="標楷體" w:eastAsia="標楷體" w:hAnsi="標楷體" w:cs="Times New Roman"/>
                                    <w:color w:val="000000" w:themeColor="text1"/>
                                  </w:rPr>
                                  <w:t>口試時間10分鐘。</w:t>
                                </w:r>
                              </w:p>
                              <w:p w14:paraId="10E09003" w14:textId="102F5915" w:rsidR="00835053" w:rsidRPr="00853F7F" w:rsidRDefault="00853F7F" w:rsidP="00835053">
                                <w:pPr>
                                  <w:ind w:left="240" w:hangingChars="100" w:hanging="240"/>
                                  <w:rPr>
                                    <w:rFonts w:ascii="標楷體" w:eastAsia="標楷體" w:hAnsi="標楷體" w:cs="Times New Roman"/>
                                    <w:color w:val="000000" w:themeColor="text1"/>
                                  </w:rPr>
                                </w:pPr>
                                <w:r w:rsidRPr="00853F7F">
                                  <w:rPr>
                                    <w:rFonts w:ascii="標楷體" w:eastAsia="標楷體" w:hAnsi="標楷體" w:cs="Times New Roman"/>
                                    <w:color w:val="000000" w:themeColor="text1"/>
                                  </w:rPr>
                                  <w:t>5.</w:t>
                                </w:r>
                                <w:r w:rsidR="00835053" w:rsidRPr="00853F7F">
                                  <w:rPr>
                                    <w:rFonts w:ascii="標楷體" w:eastAsia="標楷體" w:hAnsi="標楷體" w:cs="Times New Roman"/>
                                    <w:color w:val="000000" w:themeColor="text1"/>
                                  </w:rPr>
                                  <w:t>應試結束，立即登出線上試場。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矩形 34"/>
                          <wps:cNvSpPr/>
                          <wps:spPr>
                            <a:xfrm>
                              <a:off x="2571750" y="5619750"/>
                              <a:ext cx="3019425" cy="58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0FCDE81" w14:textId="77777777" w:rsidR="00835053" w:rsidRPr="00B92C7E" w:rsidRDefault="00835053" w:rsidP="00835053">
                                <w:pPr>
                                  <w:ind w:left="240" w:hangingChars="100" w:hanging="240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榜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單於20:00</w:t>
                                </w: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前公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告</w:t>
                                </w: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在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本校校網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3D7A42A" id="群組 2" o:spid="_x0000_s1026" style="position:absolute;margin-left:28.85pt;margin-top:8.35pt;width:440.25pt;height:495pt;z-index:251659264" coordsize="55911,6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20" o:spid="_x0000_s1027" type="#_x0000_t32" style="position:absolute;left:16002;top:6381;width:9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" strokecolor="black [3213]" strokeweight=".5pt">
                  <v:stroke endarrow="block" joinstyle="miter"/>
                </v:shape>
                <v:shape id="直線單箭頭接點 22" o:spid="_x0000_s1028" type="#_x0000_t32" style="position:absolute;left:16002;top:18478;width:9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" strokecolor="black [3213]" strokeweight=".5pt">
                  <v:stroke endarrow="block" joinstyle="miter"/>
                </v:shape>
                <v:shape id="直線單箭頭接點 24" o:spid="_x0000_s1029" type="#_x0000_t32" style="position:absolute;left:16002;top:30956;width:9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" strokecolor="black [3213]" strokeweight=".5pt">
                  <v:stroke endarrow="block" joinstyle="miter"/>
                </v:shape>
                <v:shape id="直線單箭頭接點 27" o:spid="_x0000_s1030" type="#_x0000_t32" style="position:absolute;left:16478;top:43529;width:9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" strokecolor="black [3213]" strokeweight=".5pt">
                  <v:stroke endarrow="block" joinstyle="miter"/>
                </v:shape>
                <v:shape id="直線單箭頭接點 33" o:spid="_x0000_s1031" type="#_x0000_t32" style="position:absolute;left:16478;top:59245;width:9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" strokecolor="black [3213]" strokeweight=".5pt">
                  <v:stroke endarrow="block" joinstyle="miter"/>
                </v:shape>
                <v:group id="群組 35" o:spid="_x0000_s1032" style="position:absolute;width:55911;height:62865" coordsize="55911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ect id="矩形 1" o:spid="_x0000_s1033" style="position:absolute;top:3238;width:15430;height:7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>
                    <v:textbox>
                      <w:txbxContent>
                        <w:p w14:paraId="0FB2E8F4" w14:textId="77777777" w:rsidR="00835053" w:rsidRPr="00993DB3" w:rsidRDefault="00835053" w:rsidP="00835053">
                          <w:pPr>
                            <w:jc w:val="center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993DB3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1.線</w:t>
                          </w:r>
                          <w:r w:rsidRPr="00993DB3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上報到</w:t>
                          </w:r>
                        </w:p>
                      </w:txbxContent>
                    </v:textbox>
                  </v:rect>
                  <v:rect id="矩形 3" o:spid="_x0000_s1034" style="position:absolute;left:95;top:14954;width:15430;height:7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>
                    <v:textbox>
                      <w:txbxContent>
                        <w:p w14:paraId="5D9F8466" w14:textId="77777777" w:rsidR="00835053" w:rsidRPr="00B92C7E" w:rsidRDefault="00835053" w:rsidP="00835053">
                          <w:pPr>
                            <w:jc w:val="center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2.考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場</w:t>
                          </w: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規則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說明</w:t>
                          </w:r>
                        </w:p>
                      </w:txbxContent>
                    </v:textbox>
                  </v:rect>
                  <v:rect id="矩形 5" o:spid="_x0000_s1035" style="position:absolute;left:95;top:27336;width:15430;height:7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>
                    <v:textbox>
                      <w:txbxContent>
                        <w:p w14:paraId="4BA719E4" w14:textId="77777777" w:rsidR="00835053" w:rsidRPr="00B92C7E" w:rsidRDefault="00835053" w:rsidP="00835053">
                          <w:pPr>
                            <w:jc w:val="center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3</w:t>
                          </w: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.抽題</w:t>
                          </w:r>
                        </w:p>
                      </w:txbxContent>
                    </v:textbox>
                  </v:rect>
                  <v:shape id="直線單箭頭接點 6" o:spid="_x0000_s1036" type="#_x0000_t32" style="position:absolute;left:8001;top:11049;width:0;height:35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" strokecolor="black [3213]" strokeweight=".5pt">
                    <v:stroke endarrow="block" joinstyle="miter"/>
                  </v:shape>
                  <v:rect id="矩形 9" o:spid="_x0000_s1037" style="position:absolute;left:644;top:39559;width:15431;height:10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>
                    <v:textbox>
                      <w:txbxContent>
                        <w:p w14:paraId="64991BB0" w14:textId="77777777" w:rsidR="00835053" w:rsidRPr="00B92C7E" w:rsidRDefault="00835053" w:rsidP="00835053">
                          <w:pPr>
                            <w:jc w:val="center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4</w:t>
                          </w: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.正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式甄選</w:t>
                          </w:r>
                        </w:p>
                        <w:p w14:paraId="60C8234D" w14:textId="76946911" w:rsidR="00835053" w:rsidRDefault="00835053" w:rsidP="00853F7F">
                          <w:pPr>
                            <w:ind w:leftChars="59" w:left="142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(1)試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教</w:t>
                          </w:r>
                        </w:p>
                        <w:p w14:paraId="368FB580" w14:textId="7347A217" w:rsidR="00853F7F" w:rsidRPr="00B92C7E" w:rsidRDefault="00853F7F" w:rsidP="00853F7F">
                          <w:pPr>
                            <w:ind w:leftChars="59" w:left="142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(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2)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個案諮商演練</w:t>
                          </w:r>
                        </w:p>
                        <w:p w14:paraId="78FF1E2E" w14:textId="3B09847F" w:rsidR="00835053" w:rsidRPr="00B92C7E" w:rsidRDefault="00853F7F" w:rsidP="00853F7F">
                          <w:pPr>
                            <w:ind w:leftChars="59" w:left="142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(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3</w:t>
                          </w:r>
                          <w:r w:rsidR="00835053"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)口</w:t>
                          </w:r>
                          <w:r w:rsidR="00835053"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試</w:t>
                          </w:r>
                        </w:p>
                      </w:txbxContent>
                    </v:textbox>
                  </v:rect>
                  <v:shape id="直線單箭頭接點 11" o:spid="_x0000_s1038" type="#_x0000_t32" style="position:absolute;left:8001;top:22860;width:0;height:35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" strokecolor="black [3213]" strokeweight=".5pt">
                    <v:stroke endarrow="block" joinstyle="miter"/>
                  </v:shape>
                  <v:shape id="直線單箭頭接點 12" o:spid="_x0000_s1039" type="#_x0000_t32" style="position:absolute;left:8001;top:35788;width:0;height:35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" strokecolor="black [3213]" strokeweight=".5pt">
                    <v:stroke endarrow="block" joinstyle="miter"/>
                  </v:shape>
                  <v:shape id="直線單箭頭接點 13" o:spid="_x0000_s1040" type="#_x0000_t32" style="position:absolute;left:8174;top:50168;width:0;height:35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" strokecolor="black [3213]" strokeweight=".5pt">
                    <v:stroke endarrow="block" joinstyle="miter"/>
                  </v:shape>
                  <v:rect id="矩形 17" o:spid="_x0000_s1041" style="position:absolute;left:571;top:55530;width:15431;height:7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" filled="f" strokecolor="black [3213]" strokeweight="1pt">
                    <v:textbox>
                      <w:txbxContent>
                        <w:p w14:paraId="6E35C96A" w14:textId="77777777" w:rsidR="00835053" w:rsidRPr="00B92C7E" w:rsidRDefault="00835053" w:rsidP="00835053">
                          <w:pPr>
                            <w:jc w:val="center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5</w:t>
                          </w: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.放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榜</w:t>
                          </w:r>
                        </w:p>
                      </w:txbxContent>
                    </v:textbox>
                  </v:rect>
                  <v:rect id="矩形 21" o:spid="_x0000_s1042" style="position:absolute;left:25717;width:30194;height:1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" filled="f" strokecolor="black [3213]" strokeweight="1pt">
                    <v:textbox>
                      <w:txbxContent>
                        <w:p w14:paraId="207CC758" w14:textId="00BA2810" w:rsidR="00835053" w:rsidRPr="00B03DC4" w:rsidRDefault="00835053" w:rsidP="00835053">
                          <w:pPr>
                            <w:ind w:left="240" w:hangingChars="100" w:hanging="240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B03DC4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1.</w:t>
                          </w:r>
                          <w:r w:rsidR="008C1335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11</w:t>
                          </w:r>
                          <w:r w:rsidRPr="00B03DC4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月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0</w:t>
                          </w:r>
                          <w:r w:rsidR="008C1335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9</w:t>
                          </w:r>
                          <w:r w:rsidRPr="00B03DC4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日(</w:t>
                          </w:r>
                          <w:r w:rsidR="00C873E9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二</w:t>
                          </w:r>
                          <w:bookmarkStart w:id="1" w:name="_GoBack"/>
                          <w:bookmarkEnd w:id="1"/>
                          <w:r w:rsidRPr="00B03DC4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)</w:t>
                          </w:r>
                          <w:r w:rsidR="008C1335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12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:</w:t>
                          </w:r>
                          <w:r w:rsidR="008C1335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4</w:t>
                          </w:r>
                          <w:r w:rsidR="008127F7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0</w:t>
                          </w:r>
                          <w:r w:rsidR="008C1335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~13</w:t>
                          </w:r>
                          <w:r w:rsidRPr="00B03DC4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:</w:t>
                          </w:r>
                          <w:r w:rsidR="008C1335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10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完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成</w:t>
                          </w:r>
                          <w:r w:rsidRPr="00B03DC4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線</w:t>
                          </w:r>
                          <w:r w:rsidRPr="00B03DC4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上報到</w:t>
                          </w:r>
                          <w:r w:rsidRPr="00B03DC4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，</w:t>
                          </w:r>
                          <w:r w:rsidRPr="00B03DC4">
                            <w:rPr>
                              <w:rFonts w:ascii="標楷體" w:eastAsia="標楷體" w:hAnsi="標楷體" w:hint="eastAsia"/>
                              <w:color w:val="000000" w:themeColor="text1"/>
                              <w:spacing w:val="-4"/>
                              <w:u w:val="single"/>
                            </w:rPr>
                            <w:t>逾時未報到者視同放棄參加甄選</w:t>
                          </w:r>
                          <w:r w:rsidRPr="00B03DC4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。</w:t>
                          </w:r>
                        </w:p>
                        <w:p w14:paraId="6DF83ABB" w14:textId="77777777" w:rsidR="00835053" w:rsidRPr="00B03DC4" w:rsidRDefault="00835053" w:rsidP="00835053">
                          <w:pPr>
                            <w:ind w:left="240" w:hangingChars="100" w:hanging="240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B03DC4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2</w:t>
                          </w:r>
                          <w:r w:rsidRPr="00B03DC4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.</w:t>
                          </w:r>
                          <w:r w:rsidRPr="00B03DC4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報到</w:t>
                          </w:r>
                          <w:r w:rsidRPr="00B03DC4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時</w:t>
                          </w:r>
                          <w:r w:rsidRPr="00B03DC4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請準備附有照片之身分證明文件</w:t>
                          </w:r>
                          <w:r w:rsidRPr="00993DB3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供本校查驗，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並</w:t>
                          </w:r>
                          <w:r w:rsidRPr="00993DB3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應以不影響辨識面貌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為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原則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配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合檢查</w:t>
                          </w:r>
                          <w:r w:rsidRPr="00B03DC4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。</w:t>
                          </w:r>
                        </w:p>
                        <w:p w14:paraId="66F207E0" w14:textId="77777777" w:rsidR="00835053" w:rsidRPr="00B03DC4" w:rsidRDefault="00835053" w:rsidP="00835053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</w:p>
                      </w:txbxContent>
                    </v:textbox>
                  </v:rect>
                  <v:rect id="矩形 23" o:spid="_x0000_s1043" style="position:absolute;left:25717;top:15335;width:30194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UJfxgAAANsAAAAPAAAAZHJzL2Rvd25yZXYueG1sRI9Pa8JA&#10;FMTvhX6H5RV6Ed1oo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uvFCX8YAAADbAAAA&#10;DwAAAAAAAAAAAAAAAAAHAgAAZHJzL2Rvd25yZXYueG1sUEsFBgAAAAADAAMAtwAAAPoCAAAAAA==&#10;" filled="f" strokecolor="black [3213]" strokeweight="1pt">
                    <v:textbox>
                      <w:txbxContent>
                        <w:p w14:paraId="6E250499" w14:textId="2CE80455" w:rsidR="00835053" w:rsidRPr="00B92C7E" w:rsidRDefault="008C1335" w:rsidP="00835053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13</w:t>
                          </w:r>
                          <w:r w:rsidR="00835053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: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10</w:t>
                          </w:r>
                          <w:r w:rsidR="00835053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-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14</w:t>
                          </w:r>
                          <w:r w:rsidR="00835053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:</w:t>
                          </w:r>
                          <w:r w:rsidR="00A12819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1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0</w:t>
                          </w:r>
                          <w:r w:rsidR="00835053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開始於</w:t>
                          </w:r>
                          <w:r w:rsidR="00835053"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準備</w:t>
                          </w:r>
                          <w:r w:rsidR="00835053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教</w:t>
                          </w:r>
                          <w:r w:rsidR="00835053"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室進行考場</w:t>
                          </w:r>
                          <w:r w:rsidR="00835053"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規</w:t>
                          </w:r>
                          <w:r w:rsidR="00835053"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則說明。</w:t>
                          </w:r>
                        </w:p>
                      </w:txbxContent>
                    </v:textbox>
                  </v:rect>
                  <v:rect id="矩形 26" o:spid="_x0000_s1044" style="position:absolute;left:25717;top:27051;width:30194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" filled="f" strokecolor="black [3213]" strokeweight="1pt">
                    <v:textbox>
                      <w:txbxContent>
                        <w:p w14:paraId="1D2E54D3" w14:textId="77777777" w:rsidR="00835053" w:rsidRDefault="00835053" w:rsidP="00835053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1.待</w:t>
                          </w: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試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教前</w:t>
                          </w: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5分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鐘</w:t>
                          </w: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公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告，該序號之題目。</w:t>
                          </w:r>
                        </w:p>
                        <w:p w14:paraId="1578E438" w14:textId="77777777" w:rsidR="00835053" w:rsidRPr="00B92C7E" w:rsidRDefault="00835053" w:rsidP="00835053">
                          <w:pPr>
                            <w:ind w:left="240" w:hangingChars="100" w:hanging="240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2.</w:t>
                          </w: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抽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題後立即進入</w:t>
                          </w: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應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試試場，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時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間以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5分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鐘計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。</w:t>
                          </w:r>
                        </w:p>
                      </w:txbxContent>
                    </v:textbox>
                  </v:rect>
                  <v:rect id="矩形 31" o:spid="_x0000_s1045" style="position:absolute;left:25717;top:36937;width:30194;height:14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9uxgAAANsAAAAPAAAAZHJzL2Rvd25yZXYueG1sRI9BS8NA&#10;FITvgv9heUIvpd1EQS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oLbvbsYAAADbAAAA&#10;DwAAAAAAAAAAAAAAAAAHAgAAZHJzL2Rvd25yZXYueG1sUEsFBgAAAAADAAMAtwAAAPoCAAAAAA==&#10;" filled="f" strokecolor="black [3213]" strokeweight="1pt">
                    <v:textbox>
                      <w:txbxContent>
                        <w:p w14:paraId="59D7E958" w14:textId="77777777" w:rsidR="00835053" w:rsidRPr="00853F7F" w:rsidRDefault="00835053" w:rsidP="00835053">
                          <w:pPr>
                            <w:ind w:left="240" w:hangingChars="100" w:hanging="240"/>
                            <w:rPr>
                              <w:rFonts w:ascii="標楷體" w:eastAsia="標楷體" w:hAnsi="標楷體" w:cs="Times New Roman"/>
                              <w:color w:val="000000" w:themeColor="text1"/>
                            </w:rPr>
                          </w:pPr>
                          <w:r w:rsidRPr="00853F7F">
                            <w:rPr>
                              <w:rFonts w:ascii="標楷體" w:eastAsia="標楷體" w:hAnsi="標楷體" w:cs="Times New Roman"/>
                              <w:color w:val="000000" w:themeColor="text1"/>
                            </w:rPr>
                            <w:t>1.應試時，須以不影響辨識面貌為原則露面，以示為同一人。</w:t>
                          </w:r>
                        </w:p>
                        <w:p w14:paraId="4B1FCD3A" w14:textId="1C0FFA25" w:rsidR="00835053" w:rsidRPr="00853F7F" w:rsidRDefault="00835053" w:rsidP="00835053">
                          <w:pPr>
                            <w:ind w:left="240" w:hangingChars="100" w:hanging="240"/>
                            <w:rPr>
                              <w:rFonts w:ascii="標楷體" w:eastAsia="標楷體" w:hAnsi="標楷體" w:cs="Times New Roman"/>
                              <w:color w:val="000000" w:themeColor="text1"/>
                            </w:rPr>
                          </w:pPr>
                          <w:r w:rsidRPr="00853F7F">
                            <w:rPr>
                              <w:rFonts w:ascii="標楷體" w:eastAsia="標楷體" w:hAnsi="標楷體" w:cs="Times New Roman"/>
                              <w:color w:val="000000" w:themeColor="text1"/>
                            </w:rPr>
                            <w:t>2.試教時間</w:t>
                          </w:r>
                          <w:r w:rsidR="00853F7F" w:rsidRPr="00853F7F">
                            <w:rPr>
                              <w:rFonts w:ascii="標楷體" w:eastAsia="標楷體" w:hAnsi="標楷體" w:cs="Times New Roman"/>
                              <w:color w:val="000000" w:themeColor="text1"/>
                            </w:rPr>
                            <w:t>10</w:t>
                          </w:r>
                          <w:r w:rsidRPr="00853F7F">
                            <w:rPr>
                              <w:rFonts w:ascii="標楷體" w:eastAsia="標楷體" w:hAnsi="標楷體" w:cs="Times New Roman"/>
                              <w:color w:val="000000" w:themeColor="text1"/>
                            </w:rPr>
                            <w:t>分鐘。</w:t>
                          </w:r>
                        </w:p>
                        <w:p w14:paraId="1E11185E" w14:textId="4F0E0678" w:rsidR="00835053" w:rsidRPr="00853F7F" w:rsidRDefault="00835053" w:rsidP="00835053">
                          <w:pPr>
                            <w:ind w:left="240" w:hangingChars="100" w:hanging="240"/>
                            <w:rPr>
                              <w:rFonts w:ascii="標楷體" w:eastAsia="標楷體" w:hAnsi="標楷體" w:cs="Times New Roman"/>
                              <w:color w:val="000000" w:themeColor="text1"/>
                            </w:rPr>
                          </w:pPr>
                          <w:r w:rsidRPr="00853F7F">
                            <w:rPr>
                              <w:rFonts w:ascii="標楷體" w:eastAsia="標楷體" w:hAnsi="標楷體" w:cs="Times New Roman"/>
                              <w:color w:val="000000" w:themeColor="text1"/>
                            </w:rPr>
                            <w:t>3.</w:t>
                          </w:r>
                          <w:r w:rsidR="00853F7F" w:rsidRPr="00853F7F">
                            <w:rPr>
                              <w:rFonts w:ascii="標楷體" w:eastAsia="標楷體" w:hAnsi="標楷體" w:cs="Times New Roman"/>
                              <w:color w:val="000000" w:themeColor="text1"/>
                            </w:rPr>
                            <w:t>個案諮商演練時間10分鐘</w:t>
                          </w:r>
                          <w:r w:rsidR="00BF75E1">
                            <w:rPr>
                              <w:rFonts w:ascii="標楷體" w:eastAsia="標楷體" w:hAnsi="標楷體" w:cs="Times New Roman" w:hint="eastAsia"/>
                              <w:color w:val="000000" w:themeColor="text1"/>
                            </w:rPr>
                            <w:t>。</w:t>
                          </w:r>
                        </w:p>
                        <w:p w14:paraId="0379396C" w14:textId="075C1F72" w:rsidR="00853F7F" w:rsidRPr="00853F7F" w:rsidRDefault="00835053" w:rsidP="00835053">
                          <w:pPr>
                            <w:ind w:left="240" w:hangingChars="100" w:hanging="240"/>
                            <w:rPr>
                              <w:rFonts w:ascii="標楷體" w:eastAsia="標楷體" w:hAnsi="標楷體" w:cs="Times New Roman"/>
                              <w:color w:val="000000" w:themeColor="text1"/>
                            </w:rPr>
                          </w:pPr>
                          <w:r w:rsidRPr="00853F7F">
                            <w:rPr>
                              <w:rFonts w:ascii="標楷體" w:eastAsia="標楷體" w:hAnsi="標楷體" w:cs="Times New Roman"/>
                              <w:color w:val="000000" w:themeColor="text1"/>
                            </w:rPr>
                            <w:t>4.</w:t>
                          </w:r>
                          <w:r w:rsidR="00853F7F" w:rsidRPr="00853F7F">
                            <w:rPr>
                              <w:rFonts w:ascii="標楷體" w:eastAsia="標楷體" w:hAnsi="標楷體" w:cs="Times New Roman"/>
                              <w:color w:val="000000" w:themeColor="text1"/>
                            </w:rPr>
                            <w:t>口試時間10分鐘。</w:t>
                          </w:r>
                        </w:p>
                        <w:p w14:paraId="10E09003" w14:textId="102F5915" w:rsidR="00835053" w:rsidRPr="00853F7F" w:rsidRDefault="00853F7F" w:rsidP="00835053">
                          <w:pPr>
                            <w:ind w:left="240" w:hangingChars="100" w:hanging="240"/>
                            <w:rPr>
                              <w:rFonts w:ascii="標楷體" w:eastAsia="標楷體" w:hAnsi="標楷體" w:cs="Times New Roman"/>
                              <w:color w:val="000000" w:themeColor="text1"/>
                            </w:rPr>
                          </w:pPr>
                          <w:r w:rsidRPr="00853F7F">
                            <w:rPr>
                              <w:rFonts w:ascii="標楷體" w:eastAsia="標楷體" w:hAnsi="標楷體" w:cs="Times New Roman"/>
                              <w:color w:val="000000" w:themeColor="text1"/>
                            </w:rPr>
                            <w:t>5.</w:t>
                          </w:r>
                          <w:r w:rsidR="00835053" w:rsidRPr="00853F7F">
                            <w:rPr>
                              <w:rFonts w:ascii="標楷體" w:eastAsia="標楷體" w:hAnsi="標楷體" w:cs="Times New Roman"/>
                              <w:color w:val="000000" w:themeColor="text1"/>
                            </w:rPr>
                            <w:t>應試結束，立即登出線上試場。</w:t>
                          </w:r>
                        </w:p>
                      </w:txbxContent>
                    </v:textbox>
                  </v:rect>
                  <v:rect id="矩形 34" o:spid="_x0000_s1046" style="position:absolute;left:25717;top:56197;width:30194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Uz2xgAAANsAAAAPAAAAZHJzL2Rvd25yZXYueG1sRI9Ba8JA&#10;FITvhf6H5RV6Ed1oi0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sMFM9sYAAADbAAAA&#10;DwAAAAAAAAAAAAAAAAAHAgAAZHJzL2Rvd25yZXYueG1sUEsFBgAAAAADAAMAtwAAAPoCAAAAAA==&#10;" filled="f" strokecolor="black [3213]" strokeweight="1pt">
                    <v:textbox>
                      <w:txbxContent>
                        <w:p w14:paraId="60FCDE81" w14:textId="77777777" w:rsidR="00835053" w:rsidRPr="00B92C7E" w:rsidRDefault="00835053" w:rsidP="00835053">
                          <w:pPr>
                            <w:ind w:left="240" w:hangingChars="100" w:hanging="240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榜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單於20:00</w:t>
                          </w: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前公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告</w:t>
                          </w: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在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本校校網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A71D6C">
        <w:rPr>
          <w:rFonts w:ascii="Times New Roman" w:eastAsia="標楷體" w:hAnsi="Times New Roman" w:cs="Times New Roman"/>
          <w:b/>
          <w:bCs/>
          <w:sz w:val="32"/>
        </w:rPr>
        <w:br w:type="page"/>
      </w:r>
    </w:p>
    <w:p w14:paraId="55894263" w14:textId="1F6CF17A" w:rsidR="004A3714" w:rsidRPr="00A71D6C" w:rsidRDefault="00993DB3" w:rsidP="00C662FC">
      <w:pPr>
        <w:rPr>
          <w:rFonts w:ascii="Times New Roman" w:eastAsia="標楷體" w:hAnsi="Times New Roman" w:cs="Times New Roman"/>
          <w:sz w:val="32"/>
        </w:rPr>
      </w:pPr>
      <w:r w:rsidRPr="00A71D6C">
        <w:rPr>
          <w:rFonts w:ascii="Times New Roman" w:eastAsia="標楷體" w:hAnsi="Times New Roman" w:cs="Times New Roman"/>
          <w:b/>
          <w:bCs/>
          <w:sz w:val="32"/>
        </w:rPr>
        <w:lastRenderedPageBreak/>
        <w:t>三</w:t>
      </w:r>
      <w:r w:rsidR="00C662FC" w:rsidRPr="00A71D6C">
        <w:rPr>
          <w:rFonts w:ascii="Times New Roman" w:eastAsia="標楷體" w:hAnsi="Times New Roman" w:cs="Times New Roman"/>
          <w:b/>
          <w:bCs/>
          <w:sz w:val="32"/>
        </w:rPr>
        <w:t>、</w:t>
      </w:r>
      <w:r w:rsidR="004A3714" w:rsidRPr="00A71D6C">
        <w:rPr>
          <w:rFonts w:ascii="Times New Roman" w:eastAsia="標楷體" w:hAnsi="Times New Roman" w:cs="Times New Roman"/>
          <w:b/>
          <w:bCs/>
          <w:sz w:val="32"/>
        </w:rPr>
        <w:t>考程</w:t>
      </w:r>
      <w:r w:rsidR="00B92C7E" w:rsidRPr="00A71D6C">
        <w:rPr>
          <w:rFonts w:ascii="Times New Roman" w:eastAsia="標楷體" w:hAnsi="Times New Roman" w:cs="Times New Roman"/>
          <w:b/>
          <w:bCs/>
          <w:sz w:val="32"/>
        </w:rPr>
        <w:t>規畫：</w:t>
      </w:r>
    </w:p>
    <w:p w14:paraId="0DC4A4F0" w14:textId="137E307F" w:rsidR="00B92C7E" w:rsidRPr="00A71D6C" w:rsidRDefault="00E84D16" w:rsidP="002B275F">
      <w:pPr>
        <w:widowControl/>
        <w:snapToGrid w:val="0"/>
        <w:spacing w:line="276" w:lineRule="auto"/>
        <w:ind w:leftChars="238" w:left="1061" w:hangingChars="175" w:hanging="49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71D6C">
        <w:rPr>
          <w:rFonts w:ascii="Times New Roman" w:eastAsia="標楷體" w:hAnsi="Times New Roman" w:cs="Times New Roman"/>
          <w:sz w:val="28"/>
          <w:szCs w:val="28"/>
        </w:rPr>
        <w:t>(</w:t>
      </w:r>
      <w:r w:rsidRPr="00A71D6C">
        <w:rPr>
          <w:rFonts w:ascii="Times New Roman" w:eastAsia="標楷體" w:hAnsi="Times New Roman" w:cs="Times New Roman"/>
          <w:sz w:val="28"/>
          <w:szCs w:val="28"/>
        </w:rPr>
        <w:t>一</w:t>
      </w:r>
      <w:r w:rsidRPr="00A71D6C">
        <w:rPr>
          <w:rFonts w:ascii="Times New Roman" w:eastAsia="標楷體" w:hAnsi="Times New Roman" w:cs="Times New Roman"/>
          <w:sz w:val="28"/>
          <w:szCs w:val="28"/>
        </w:rPr>
        <w:t>)</w:t>
      </w:r>
      <w:r w:rsidR="00B92C7E"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線上考區連結</w:t>
      </w:r>
    </w:p>
    <w:p w14:paraId="4BF83DEA" w14:textId="2BB05088" w:rsidR="00B92C7E" w:rsidRPr="00A71D6C" w:rsidRDefault="00B92C7E" w:rsidP="002B275F">
      <w:pPr>
        <w:snapToGrid w:val="0"/>
        <w:spacing w:line="276" w:lineRule="auto"/>
        <w:ind w:leftChars="449" w:left="1078" w:firstLineChars="10" w:firstLine="2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71D6C">
        <w:rPr>
          <w:rFonts w:ascii="Times New Roman" w:eastAsia="標楷體" w:hAnsi="Times New Roman" w:cs="Times New Roman"/>
          <w:sz w:val="28"/>
          <w:szCs w:val="28"/>
        </w:rPr>
        <w:t>1.</w:t>
      </w:r>
      <w:r w:rsidRPr="00A71D6C">
        <w:rPr>
          <w:rFonts w:ascii="Times New Roman" w:eastAsia="標楷體" w:hAnsi="Times New Roman" w:cs="Times New Roman"/>
          <w:sz w:val="28"/>
          <w:szCs w:val="28"/>
        </w:rPr>
        <w:t>報到教室：</w:t>
      </w:r>
      <w:hyperlink r:id="rId8" w:history="1">
        <w:r w:rsidR="00754AE8" w:rsidRPr="00A71D6C">
          <w:rPr>
            <w:rStyle w:val="aa"/>
            <w:rFonts w:ascii="Times New Roman" w:eastAsia="標楷體" w:hAnsi="Times New Roman" w:cs="Times New Roman"/>
            <w:sz w:val="28"/>
            <w:szCs w:val="28"/>
          </w:rPr>
          <w:t>http://meet.google.com/osw-mkjq-tfn</w:t>
        </w:r>
      </w:hyperlink>
    </w:p>
    <w:p w14:paraId="0D6C12BA" w14:textId="6E818E55" w:rsidR="00B92C7E" w:rsidRPr="00A71D6C" w:rsidRDefault="00B92C7E" w:rsidP="002B275F">
      <w:pPr>
        <w:snapToGrid w:val="0"/>
        <w:spacing w:line="276" w:lineRule="auto"/>
        <w:ind w:leftChars="449" w:left="1078" w:firstLineChars="10" w:firstLine="2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71D6C">
        <w:rPr>
          <w:rFonts w:ascii="Times New Roman" w:eastAsia="標楷體" w:hAnsi="Times New Roman" w:cs="Times New Roman"/>
          <w:sz w:val="28"/>
          <w:szCs w:val="28"/>
        </w:rPr>
        <w:t>2.</w:t>
      </w:r>
      <w:r w:rsidRPr="00A71D6C">
        <w:rPr>
          <w:rFonts w:ascii="Times New Roman" w:eastAsia="標楷體" w:hAnsi="Times New Roman" w:cs="Times New Roman"/>
          <w:sz w:val="28"/>
          <w:szCs w:val="28"/>
        </w:rPr>
        <w:t>準備教室：</w:t>
      </w:r>
      <w:hyperlink r:id="rId9" w:history="1">
        <w:r w:rsidR="00754AE8" w:rsidRPr="00A71D6C">
          <w:rPr>
            <w:rStyle w:val="aa"/>
            <w:rFonts w:ascii="Times New Roman" w:eastAsia="標楷體" w:hAnsi="Times New Roman" w:cs="Times New Roman"/>
            <w:sz w:val="28"/>
            <w:szCs w:val="28"/>
          </w:rPr>
          <w:t>http://meet.google.com/gtc-ctzw-beo</w:t>
        </w:r>
      </w:hyperlink>
    </w:p>
    <w:p w14:paraId="1A4ECC00" w14:textId="5DC21796" w:rsidR="00780CE2" w:rsidRPr="00A71D6C" w:rsidRDefault="00282097" w:rsidP="00780CE2">
      <w:pPr>
        <w:snapToGrid w:val="0"/>
        <w:spacing w:line="276" w:lineRule="auto"/>
        <w:ind w:leftChars="449" w:left="1078" w:firstLineChars="10" w:firstLine="2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71D6C">
        <w:rPr>
          <w:rFonts w:ascii="Times New Roman" w:eastAsia="標楷體" w:hAnsi="Times New Roman" w:cs="Times New Roman"/>
          <w:sz w:val="28"/>
          <w:szCs w:val="28"/>
        </w:rPr>
        <w:t>3.</w:t>
      </w:r>
      <w:r w:rsidRPr="00A71D6C">
        <w:rPr>
          <w:rFonts w:ascii="Times New Roman" w:eastAsia="標楷體" w:hAnsi="Times New Roman" w:cs="Times New Roman"/>
          <w:sz w:val="28"/>
          <w:szCs w:val="28"/>
        </w:rPr>
        <w:t>應試考場</w:t>
      </w:r>
      <w:r w:rsidR="00E84D16" w:rsidRPr="00A71D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0E6E5063" w14:textId="14F547E1" w:rsidR="00754AE8" w:rsidRPr="00A71D6C" w:rsidRDefault="001E2124" w:rsidP="006B47DB">
      <w:pPr>
        <w:snapToGrid w:val="0"/>
        <w:spacing w:line="276" w:lineRule="auto"/>
        <w:ind w:leftChars="583" w:left="1399"/>
        <w:jc w:val="both"/>
        <w:rPr>
          <w:rFonts w:ascii="Times New Roman" w:eastAsia="標楷體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專任輔導</w:t>
      </w:r>
      <w:r w:rsidR="00B42ECA">
        <w:rPr>
          <w:rFonts w:ascii="Times New Roman" w:eastAsia="標楷體" w:hAnsi="Times New Roman" w:cs="Times New Roman" w:hint="eastAsia"/>
          <w:sz w:val="28"/>
          <w:szCs w:val="28"/>
        </w:rPr>
        <w:t>科</w:t>
      </w:r>
      <w:r w:rsidR="00780CE2" w:rsidRPr="00A71D6C">
        <w:rPr>
          <w:rFonts w:ascii="Times New Roman" w:eastAsia="標楷體" w:hAnsi="Times New Roman" w:cs="Times New Roman"/>
          <w:sz w:val="28"/>
          <w:szCs w:val="28"/>
        </w:rPr>
        <w:t>：</w:t>
      </w:r>
      <w:hyperlink r:id="rId10" w:history="1">
        <w:r w:rsidR="00754AE8" w:rsidRPr="00A71D6C">
          <w:rPr>
            <w:rStyle w:val="aa"/>
            <w:rFonts w:ascii="Times New Roman" w:eastAsia="標楷體" w:hAnsi="Times New Roman" w:cs="Times New Roman"/>
            <w:sz w:val="28"/>
            <w:szCs w:val="28"/>
          </w:rPr>
          <w:t>https://meet.google.com/ojo-aeix-wjc</w:t>
        </w:r>
      </w:hyperlink>
      <w:r w:rsidR="006B47DB" w:rsidRPr="00A71D6C">
        <w:rPr>
          <w:rFonts w:ascii="Times New Roman" w:eastAsia="標楷體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15AC8395" w14:textId="61803496" w:rsidR="006B7B97" w:rsidRPr="00A71D6C" w:rsidRDefault="006B7B97" w:rsidP="00780CE2">
      <w:pPr>
        <w:snapToGrid w:val="0"/>
        <w:spacing w:line="276" w:lineRule="auto"/>
        <w:ind w:leftChars="590" w:left="1416"/>
        <w:rPr>
          <w:rFonts w:ascii="Times New Roman" w:eastAsia="標楷體" w:hAnsi="Times New Roman" w:cs="Times New Roman"/>
          <w:sz w:val="28"/>
          <w:szCs w:val="28"/>
        </w:rPr>
      </w:pPr>
      <w:r w:rsidRPr="00A71D6C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51070632" w14:textId="53E3B2D9" w:rsidR="00282097" w:rsidRPr="00A71D6C" w:rsidRDefault="00E84D16" w:rsidP="00C0037C">
      <w:pPr>
        <w:widowControl/>
        <w:snapToGrid w:val="0"/>
        <w:spacing w:beforeLines="50" w:before="180"/>
        <w:ind w:leftChars="238" w:left="1061" w:hangingChars="175" w:hanging="49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71D6C">
        <w:rPr>
          <w:rFonts w:ascii="Times New Roman" w:eastAsia="標楷體" w:hAnsi="Times New Roman" w:cs="Times New Roman"/>
          <w:sz w:val="28"/>
          <w:szCs w:val="28"/>
          <w:lang w:eastAsia="zh-CN"/>
        </w:rPr>
        <w:t>(</w:t>
      </w:r>
      <w:r w:rsidRPr="00A71D6C">
        <w:rPr>
          <w:rFonts w:ascii="Times New Roman" w:eastAsia="標楷體" w:hAnsi="Times New Roman" w:cs="Times New Roman"/>
          <w:sz w:val="28"/>
          <w:szCs w:val="28"/>
          <w:lang w:eastAsia="zh-CN"/>
        </w:rPr>
        <w:t>二</w:t>
      </w:r>
      <w:r w:rsidRPr="00A71D6C">
        <w:rPr>
          <w:rFonts w:ascii="Times New Roman" w:eastAsia="標楷體" w:hAnsi="Times New Roman" w:cs="Times New Roman"/>
          <w:sz w:val="28"/>
          <w:szCs w:val="28"/>
          <w:lang w:eastAsia="zh-CN"/>
        </w:rPr>
        <w:t>)</w:t>
      </w:r>
      <w:r w:rsidR="00102C61"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應試</w:t>
      </w:r>
      <w:r w:rsidR="00282097"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序號</w:t>
      </w:r>
    </w:p>
    <w:tbl>
      <w:tblPr>
        <w:tblStyle w:val="a7"/>
        <w:tblW w:w="8328" w:type="dxa"/>
        <w:tblInd w:w="11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49"/>
        <w:gridCol w:w="1417"/>
        <w:gridCol w:w="4962"/>
      </w:tblGrid>
      <w:tr w:rsidR="007A444B" w:rsidRPr="00A71D6C" w14:paraId="28640530" w14:textId="77777777" w:rsidTr="00AD5FA3">
        <w:trPr>
          <w:trHeight w:val="397"/>
        </w:trPr>
        <w:tc>
          <w:tcPr>
            <w:tcW w:w="1949" w:type="dxa"/>
            <w:shd w:val="clear" w:color="auto" w:fill="E2EFD9" w:themeFill="accent6" w:themeFillTint="33"/>
            <w:vAlign w:val="center"/>
          </w:tcPr>
          <w:p w14:paraId="1585833C" w14:textId="77777777" w:rsidR="007A444B" w:rsidRPr="00A71D6C" w:rsidRDefault="007A444B" w:rsidP="00C2516A">
            <w:pPr>
              <w:snapToGrid w:val="0"/>
              <w:spacing w:line="24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71D6C">
              <w:rPr>
                <w:rFonts w:eastAsia="標楷體"/>
                <w:sz w:val="24"/>
                <w:szCs w:val="24"/>
              </w:rPr>
              <w:t>科</w:t>
            </w:r>
            <w:r w:rsidRPr="00A71D6C">
              <w:rPr>
                <w:rFonts w:eastAsia="標楷體"/>
                <w:sz w:val="24"/>
                <w:szCs w:val="24"/>
              </w:rPr>
              <w:t xml:space="preserve"> </w:t>
            </w:r>
            <w:r w:rsidRPr="00A71D6C">
              <w:rPr>
                <w:rFonts w:eastAsia="標楷體"/>
                <w:sz w:val="24"/>
                <w:szCs w:val="24"/>
              </w:rPr>
              <w:t>目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E085649" w14:textId="77777777" w:rsidR="007A444B" w:rsidRPr="00A71D6C" w:rsidRDefault="007A444B" w:rsidP="00C2516A">
            <w:pPr>
              <w:snapToGrid w:val="0"/>
              <w:spacing w:line="24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71D6C">
              <w:rPr>
                <w:rFonts w:eastAsia="標楷體"/>
                <w:sz w:val="24"/>
                <w:szCs w:val="24"/>
              </w:rPr>
              <w:t>序號</w:t>
            </w:r>
          </w:p>
        </w:tc>
        <w:tc>
          <w:tcPr>
            <w:tcW w:w="4962" w:type="dxa"/>
            <w:shd w:val="clear" w:color="auto" w:fill="E2EFD9" w:themeFill="accent6" w:themeFillTint="33"/>
            <w:vAlign w:val="center"/>
          </w:tcPr>
          <w:p w14:paraId="60E2FEEA" w14:textId="77777777" w:rsidR="007A444B" w:rsidRPr="00A71D6C" w:rsidRDefault="007A444B" w:rsidP="00C2516A">
            <w:pPr>
              <w:snapToGrid w:val="0"/>
              <w:spacing w:line="24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71D6C">
              <w:rPr>
                <w:rFonts w:eastAsia="標楷體"/>
                <w:sz w:val="24"/>
                <w:szCs w:val="24"/>
              </w:rPr>
              <w:t>姓名</w:t>
            </w:r>
          </w:p>
        </w:tc>
      </w:tr>
      <w:tr w:rsidR="00AA711E" w:rsidRPr="00A71D6C" w14:paraId="3ED18D21" w14:textId="77777777" w:rsidTr="0093000D">
        <w:trPr>
          <w:trHeight w:val="482"/>
        </w:trPr>
        <w:tc>
          <w:tcPr>
            <w:tcW w:w="1949" w:type="dxa"/>
            <w:vAlign w:val="center"/>
          </w:tcPr>
          <w:p w14:paraId="04D14496" w14:textId="2F88F69C" w:rsidR="00AA711E" w:rsidRDefault="001E2124" w:rsidP="00AA711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專任輔導</w:t>
            </w:r>
          </w:p>
        </w:tc>
        <w:tc>
          <w:tcPr>
            <w:tcW w:w="1417" w:type="dxa"/>
            <w:vAlign w:val="center"/>
          </w:tcPr>
          <w:p w14:paraId="6B40F0BA" w14:textId="5A27C777" w:rsidR="00AA711E" w:rsidRPr="00A71D6C" w:rsidRDefault="00AA711E" w:rsidP="00AA711E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A71D6C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14:paraId="355FFF4A" w14:textId="1EBC4706" w:rsidR="00AA711E" w:rsidRDefault="001E2124" w:rsidP="00E075B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蘇</w:t>
            </w:r>
            <w:r w:rsidR="00FB4FF1" w:rsidRPr="006B47DB">
              <w:rPr>
                <w:rFonts w:ascii="標楷體" w:eastAsia="標楷體" w:hAnsi="標楷體"/>
                <w:sz w:val="24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軒</w:t>
            </w:r>
          </w:p>
        </w:tc>
      </w:tr>
    </w:tbl>
    <w:p w14:paraId="6EC5FCE1" w14:textId="2B9833AD" w:rsidR="00B92C7E" w:rsidRPr="00A71D6C" w:rsidRDefault="0011296D" w:rsidP="00C0037C">
      <w:pPr>
        <w:widowControl/>
        <w:snapToGrid w:val="0"/>
        <w:spacing w:beforeLines="50" w:before="180"/>
        <w:ind w:leftChars="238" w:left="1061" w:hangingChars="175" w:hanging="49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71D6C">
        <w:rPr>
          <w:rFonts w:ascii="Times New Roman" w:eastAsia="標楷體" w:hAnsi="Times New Roman" w:cs="Times New Roman"/>
          <w:sz w:val="28"/>
          <w:szCs w:val="28"/>
          <w:lang w:eastAsia="zh-CN"/>
        </w:rPr>
        <w:t>(</w:t>
      </w:r>
      <w:r w:rsidRPr="00A71D6C">
        <w:rPr>
          <w:rFonts w:ascii="Times New Roman" w:eastAsia="標楷體" w:hAnsi="Times New Roman" w:cs="Times New Roman"/>
          <w:sz w:val="28"/>
          <w:szCs w:val="28"/>
          <w:lang w:eastAsia="zh-CN"/>
        </w:rPr>
        <w:t>三</w:t>
      </w:r>
      <w:r w:rsidRPr="00A71D6C">
        <w:rPr>
          <w:rFonts w:ascii="Times New Roman" w:eastAsia="標楷體" w:hAnsi="Times New Roman" w:cs="Times New Roman"/>
          <w:sz w:val="28"/>
          <w:szCs w:val="28"/>
          <w:lang w:eastAsia="zh-CN"/>
        </w:rPr>
        <w:t>)</w:t>
      </w:r>
      <w:r w:rsidR="00282097" w:rsidRPr="00A71D6C">
        <w:rPr>
          <w:rFonts w:ascii="Times New Roman" w:eastAsia="標楷體" w:hAnsi="Times New Roman" w:cs="Times New Roman"/>
          <w:spacing w:val="-4"/>
          <w:sz w:val="28"/>
          <w:szCs w:val="28"/>
        </w:rPr>
        <w:t>應試時間</w:t>
      </w:r>
    </w:p>
    <w:tbl>
      <w:tblPr>
        <w:tblStyle w:val="a7"/>
        <w:tblW w:w="8829" w:type="dxa"/>
        <w:tblInd w:w="11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11"/>
        <w:gridCol w:w="993"/>
        <w:gridCol w:w="1831"/>
        <w:gridCol w:w="1831"/>
        <w:gridCol w:w="1831"/>
        <w:gridCol w:w="1832"/>
      </w:tblGrid>
      <w:tr w:rsidR="001E2124" w:rsidRPr="00A71D6C" w14:paraId="76F92CA3" w14:textId="77777777" w:rsidTr="001E2124">
        <w:trPr>
          <w:trHeight w:val="454"/>
        </w:trPr>
        <w:tc>
          <w:tcPr>
            <w:tcW w:w="511" w:type="dxa"/>
            <w:shd w:val="clear" w:color="auto" w:fill="E2EFD9" w:themeFill="accent6" w:themeFillTint="33"/>
            <w:vAlign w:val="center"/>
          </w:tcPr>
          <w:p w14:paraId="46D550E8" w14:textId="77777777" w:rsidR="001E2124" w:rsidRPr="00A71D6C" w:rsidRDefault="001E2124" w:rsidP="004A1225">
            <w:pPr>
              <w:snapToGrid w:val="0"/>
              <w:spacing w:line="2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71D6C">
              <w:rPr>
                <w:rFonts w:eastAsia="標楷體"/>
                <w:sz w:val="24"/>
                <w:szCs w:val="24"/>
              </w:rPr>
              <w:t>序號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008DA74E" w14:textId="3C001D9A" w:rsidR="001E2124" w:rsidRPr="00A71D6C" w:rsidRDefault="001E2124" w:rsidP="004A1225">
            <w:pPr>
              <w:snapToGrid w:val="0"/>
              <w:spacing w:line="2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71D6C">
              <w:rPr>
                <w:rFonts w:eastAsia="標楷體"/>
                <w:sz w:val="24"/>
                <w:szCs w:val="24"/>
              </w:rPr>
              <w:t>抽題</w:t>
            </w:r>
            <w:r>
              <w:rPr>
                <w:rFonts w:eastAsia="標楷體"/>
                <w:sz w:val="24"/>
                <w:szCs w:val="24"/>
              </w:rPr>
              <w:br/>
            </w:r>
            <w:r w:rsidRPr="00A71D6C">
              <w:rPr>
                <w:rFonts w:eastAsia="標楷體"/>
                <w:sz w:val="24"/>
                <w:szCs w:val="24"/>
              </w:rPr>
              <w:t>時間</w:t>
            </w:r>
          </w:p>
        </w:tc>
        <w:tc>
          <w:tcPr>
            <w:tcW w:w="1831" w:type="dxa"/>
            <w:shd w:val="clear" w:color="auto" w:fill="E2EFD9" w:themeFill="accent6" w:themeFillTint="33"/>
            <w:vAlign w:val="center"/>
          </w:tcPr>
          <w:p w14:paraId="555818B4" w14:textId="77777777" w:rsidR="001E2124" w:rsidRPr="00A71D6C" w:rsidRDefault="001E2124" w:rsidP="004A1225">
            <w:pPr>
              <w:snapToGrid w:val="0"/>
              <w:spacing w:line="2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71D6C">
              <w:rPr>
                <w:rFonts w:eastAsia="標楷體"/>
                <w:sz w:val="24"/>
                <w:szCs w:val="24"/>
              </w:rPr>
              <w:t>準備時間</w:t>
            </w:r>
          </w:p>
        </w:tc>
        <w:tc>
          <w:tcPr>
            <w:tcW w:w="1831" w:type="dxa"/>
            <w:shd w:val="clear" w:color="auto" w:fill="E2EFD9" w:themeFill="accent6" w:themeFillTint="33"/>
            <w:vAlign w:val="center"/>
          </w:tcPr>
          <w:p w14:paraId="2FB8822A" w14:textId="77777777" w:rsidR="001E2124" w:rsidRPr="00A71D6C" w:rsidRDefault="001E2124" w:rsidP="004A1225">
            <w:pPr>
              <w:snapToGrid w:val="0"/>
              <w:spacing w:line="2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71D6C">
              <w:rPr>
                <w:rFonts w:eastAsia="標楷體"/>
                <w:sz w:val="24"/>
                <w:szCs w:val="24"/>
              </w:rPr>
              <w:t>試</w:t>
            </w:r>
            <w:r w:rsidRPr="00A71D6C">
              <w:rPr>
                <w:rFonts w:eastAsia="標楷體"/>
                <w:sz w:val="24"/>
                <w:szCs w:val="24"/>
              </w:rPr>
              <w:t xml:space="preserve">    </w:t>
            </w:r>
            <w:r w:rsidRPr="00A71D6C">
              <w:rPr>
                <w:rFonts w:eastAsia="標楷體"/>
                <w:sz w:val="24"/>
                <w:szCs w:val="24"/>
              </w:rPr>
              <w:t>教</w:t>
            </w:r>
          </w:p>
        </w:tc>
        <w:tc>
          <w:tcPr>
            <w:tcW w:w="1831" w:type="dxa"/>
            <w:shd w:val="clear" w:color="auto" w:fill="E2EFD9" w:themeFill="accent6" w:themeFillTint="33"/>
            <w:vAlign w:val="center"/>
          </w:tcPr>
          <w:p w14:paraId="73D6A39B" w14:textId="2645A226" w:rsidR="001E2124" w:rsidRPr="001E2124" w:rsidRDefault="001E2124" w:rsidP="001E2124">
            <w:pPr>
              <w:snapToGrid w:val="0"/>
              <w:spacing w:line="280" w:lineRule="exact"/>
              <w:jc w:val="center"/>
              <w:rPr>
                <w:rFonts w:eastAsia="標楷體"/>
                <w:sz w:val="22"/>
                <w:szCs w:val="24"/>
              </w:rPr>
            </w:pPr>
            <w:r w:rsidRPr="001E2124">
              <w:rPr>
                <w:rFonts w:eastAsia="標楷體" w:hint="eastAsia"/>
                <w:sz w:val="22"/>
                <w:szCs w:val="24"/>
              </w:rPr>
              <w:t>個案諮商演練</w:t>
            </w:r>
          </w:p>
        </w:tc>
        <w:tc>
          <w:tcPr>
            <w:tcW w:w="1832" w:type="dxa"/>
            <w:shd w:val="clear" w:color="auto" w:fill="E2EFD9" w:themeFill="accent6" w:themeFillTint="33"/>
            <w:vAlign w:val="center"/>
          </w:tcPr>
          <w:p w14:paraId="54666338" w14:textId="765346F9" w:rsidR="001E2124" w:rsidRPr="00A71D6C" w:rsidRDefault="001E2124" w:rsidP="004A1225">
            <w:pPr>
              <w:snapToGrid w:val="0"/>
              <w:spacing w:line="2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71D6C">
              <w:rPr>
                <w:rFonts w:eastAsia="標楷體"/>
                <w:sz w:val="24"/>
                <w:szCs w:val="24"/>
              </w:rPr>
              <w:t>口</w:t>
            </w:r>
            <w:r w:rsidRPr="00A71D6C">
              <w:rPr>
                <w:rFonts w:eastAsia="標楷體"/>
                <w:sz w:val="24"/>
                <w:szCs w:val="24"/>
              </w:rPr>
              <w:t xml:space="preserve">  </w:t>
            </w:r>
            <w:r w:rsidRPr="00A71D6C">
              <w:rPr>
                <w:rFonts w:eastAsia="標楷體"/>
                <w:sz w:val="24"/>
                <w:szCs w:val="24"/>
              </w:rPr>
              <w:t>試</w:t>
            </w:r>
          </w:p>
        </w:tc>
      </w:tr>
      <w:tr w:rsidR="001E2124" w:rsidRPr="00A71D6C" w14:paraId="565A5BC7" w14:textId="77777777" w:rsidTr="001E2124">
        <w:trPr>
          <w:trHeight w:val="454"/>
        </w:trPr>
        <w:tc>
          <w:tcPr>
            <w:tcW w:w="511" w:type="dxa"/>
            <w:vAlign w:val="center"/>
          </w:tcPr>
          <w:p w14:paraId="4645E26C" w14:textId="6C363181" w:rsidR="001E2124" w:rsidRPr="00A71D6C" w:rsidRDefault="001E2124" w:rsidP="001E2124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4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020C245A" w14:textId="4BB64BF5" w:rsidR="001E2124" w:rsidRPr="001E2124" w:rsidRDefault="001E2124" w:rsidP="001E2124">
            <w:pPr>
              <w:spacing w:line="360" w:lineRule="auto"/>
              <w:jc w:val="center"/>
              <w:rPr>
                <w:rFonts w:eastAsia="標楷體"/>
                <w:sz w:val="24"/>
              </w:rPr>
            </w:pPr>
            <w:r w:rsidRPr="001E2124">
              <w:rPr>
                <w:rFonts w:eastAsia="標楷體" w:hint="eastAsia"/>
                <w:sz w:val="24"/>
                <w:szCs w:val="22"/>
              </w:rPr>
              <w:t>14</w:t>
            </w:r>
            <w:r w:rsidRPr="001E2124">
              <w:rPr>
                <w:rFonts w:eastAsia="標楷體"/>
                <w:sz w:val="24"/>
                <w:szCs w:val="22"/>
              </w:rPr>
              <w:t>：</w:t>
            </w:r>
            <w:r w:rsidRPr="001E2124">
              <w:rPr>
                <w:rFonts w:eastAsia="標楷體" w:hint="eastAsia"/>
                <w:sz w:val="24"/>
                <w:szCs w:val="22"/>
              </w:rPr>
              <w:t>10</w:t>
            </w:r>
          </w:p>
        </w:tc>
        <w:tc>
          <w:tcPr>
            <w:tcW w:w="1831" w:type="dxa"/>
            <w:vAlign w:val="center"/>
          </w:tcPr>
          <w:p w14:paraId="26DB3F61" w14:textId="1ADE3048" w:rsidR="001E2124" w:rsidRPr="00A71D6C" w:rsidRDefault="001E2124" w:rsidP="001E2124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4"/>
                <w:szCs w:val="22"/>
              </w:rPr>
              <w:t>14</w:t>
            </w:r>
            <w:r w:rsidRPr="00A71D6C">
              <w:rPr>
                <w:rFonts w:eastAsia="標楷體"/>
                <w:sz w:val="24"/>
                <w:szCs w:val="22"/>
              </w:rPr>
              <w:t>：</w:t>
            </w:r>
            <w:r>
              <w:rPr>
                <w:rFonts w:eastAsia="標楷體" w:hint="eastAsia"/>
                <w:sz w:val="24"/>
                <w:szCs w:val="22"/>
              </w:rPr>
              <w:t>10</w:t>
            </w:r>
            <w:r w:rsidRPr="00A71D6C">
              <w:rPr>
                <w:rFonts w:eastAsia="標楷體"/>
                <w:sz w:val="24"/>
                <w:szCs w:val="22"/>
              </w:rPr>
              <w:t>~</w:t>
            </w:r>
            <w:r>
              <w:rPr>
                <w:rFonts w:eastAsia="標楷體" w:hint="eastAsia"/>
                <w:sz w:val="24"/>
                <w:szCs w:val="22"/>
              </w:rPr>
              <w:t>14</w:t>
            </w:r>
            <w:r w:rsidRPr="00A71D6C">
              <w:rPr>
                <w:rFonts w:eastAsia="標楷體"/>
                <w:sz w:val="24"/>
                <w:szCs w:val="22"/>
              </w:rPr>
              <w:t>：</w:t>
            </w:r>
            <w:r>
              <w:rPr>
                <w:rFonts w:eastAsia="標楷體" w:hint="eastAsia"/>
                <w:sz w:val="24"/>
                <w:szCs w:val="22"/>
              </w:rPr>
              <w:t>15</w:t>
            </w:r>
          </w:p>
        </w:tc>
        <w:tc>
          <w:tcPr>
            <w:tcW w:w="1831" w:type="dxa"/>
            <w:vAlign w:val="center"/>
          </w:tcPr>
          <w:p w14:paraId="441B25EF" w14:textId="1E7FEA00" w:rsidR="001E2124" w:rsidRPr="00A71D6C" w:rsidRDefault="001E2124" w:rsidP="001E2124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4"/>
                <w:szCs w:val="22"/>
              </w:rPr>
              <w:t>14</w:t>
            </w:r>
            <w:r w:rsidRPr="00A71D6C">
              <w:rPr>
                <w:rFonts w:eastAsia="標楷體"/>
                <w:sz w:val="24"/>
                <w:szCs w:val="22"/>
              </w:rPr>
              <w:t>：</w:t>
            </w:r>
            <w:r>
              <w:rPr>
                <w:rFonts w:eastAsia="標楷體" w:hint="eastAsia"/>
                <w:sz w:val="24"/>
                <w:szCs w:val="22"/>
              </w:rPr>
              <w:t>15</w:t>
            </w:r>
            <w:r w:rsidRPr="00A71D6C">
              <w:rPr>
                <w:rFonts w:eastAsia="標楷體"/>
                <w:sz w:val="24"/>
                <w:szCs w:val="22"/>
              </w:rPr>
              <w:t>~</w:t>
            </w:r>
            <w:r>
              <w:rPr>
                <w:rFonts w:eastAsia="標楷體" w:hint="eastAsia"/>
                <w:sz w:val="24"/>
                <w:szCs w:val="22"/>
              </w:rPr>
              <w:t>14</w:t>
            </w:r>
            <w:r w:rsidRPr="00A71D6C">
              <w:rPr>
                <w:rFonts w:eastAsia="標楷體"/>
                <w:sz w:val="24"/>
                <w:szCs w:val="22"/>
              </w:rPr>
              <w:t>：</w:t>
            </w:r>
            <w:r>
              <w:rPr>
                <w:rFonts w:eastAsia="標楷體" w:hint="eastAsia"/>
                <w:sz w:val="24"/>
                <w:szCs w:val="22"/>
              </w:rPr>
              <w:t>25</w:t>
            </w:r>
          </w:p>
        </w:tc>
        <w:tc>
          <w:tcPr>
            <w:tcW w:w="1831" w:type="dxa"/>
            <w:vAlign w:val="center"/>
          </w:tcPr>
          <w:p w14:paraId="600471DA" w14:textId="0F1FE103" w:rsidR="001E2124" w:rsidRDefault="001E2124" w:rsidP="001E2124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4"/>
                <w:szCs w:val="22"/>
              </w:rPr>
              <w:t>14</w:t>
            </w:r>
            <w:r w:rsidRPr="00A71D6C">
              <w:rPr>
                <w:rFonts w:eastAsia="標楷體"/>
                <w:sz w:val="24"/>
                <w:szCs w:val="22"/>
              </w:rPr>
              <w:t>：</w:t>
            </w:r>
            <w:r>
              <w:rPr>
                <w:rFonts w:eastAsia="標楷體" w:hint="eastAsia"/>
                <w:sz w:val="24"/>
                <w:szCs w:val="22"/>
              </w:rPr>
              <w:t>25</w:t>
            </w:r>
            <w:r w:rsidRPr="00A71D6C">
              <w:rPr>
                <w:rFonts w:eastAsia="標楷體"/>
                <w:sz w:val="24"/>
                <w:szCs w:val="22"/>
              </w:rPr>
              <w:t>~</w:t>
            </w:r>
            <w:r>
              <w:rPr>
                <w:rFonts w:eastAsia="標楷體" w:hint="eastAsia"/>
                <w:sz w:val="24"/>
                <w:szCs w:val="22"/>
              </w:rPr>
              <w:t>14</w:t>
            </w:r>
            <w:r w:rsidRPr="00A71D6C">
              <w:rPr>
                <w:rFonts w:eastAsia="標楷體"/>
                <w:sz w:val="24"/>
                <w:szCs w:val="22"/>
              </w:rPr>
              <w:t>：</w:t>
            </w:r>
            <w:r>
              <w:rPr>
                <w:rFonts w:eastAsia="標楷體" w:hint="eastAsia"/>
                <w:sz w:val="24"/>
                <w:szCs w:val="22"/>
              </w:rPr>
              <w:t>35</w:t>
            </w:r>
          </w:p>
        </w:tc>
        <w:tc>
          <w:tcPr>
            <w:tcW w:w="1832" w:type="dxa"/>
            <w:vAlign w:val="center"/>
          </w:tcPr>
          <w:p w14:paraId="608B2D6B" w14:textId="64462C7C" w:rsidR="001E2124" w:rsidRPr="00A71D6C" w:rsidRDefault="001E2124" w:rsidP="001E2124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4"/>
                <w:szCs w:val="22"/>
              </w:rPr>
              <w:t>14</w:t>
            </w:r>
            <w:r w:rsidRPr="00A71D6C">
              <w:rPr>
                <w:rFonts w:eastAsia="標楷體"/>
                <w:sz w:val="24"/>
                <w:szCs w:val="22"/>
              </w:rPr>
              <w:t>：</w:t>
            </w:r>
            <w:r>
              <w:rPr>
                <w:rFonts w:eastAsia="標楷體" w:hint="eastAsia"/>
                <w:sz w:val="24"/>
                <w:szCs w:val="22"/>
              </w:rPr>
              <w:t>35</w:t>
            </w:r>
            <w:r w:rsidRPr="00A71D6C">
              <w:rPr>
                <w:rFonts w:eastAsia="標楷體"/>
                <w:sz w:val="24"/>
                <w:szCs w:val="22"/>
              </w:rPr>
              <w:t>~</w:t>
            </w:r>
            <w:r>
              <w:rPr>
                <w:rFonts w:eastAsia="標楷體" w:hint="eastAsia"/>
                <w:sz w:val="24"/>
                <w:szCs w:val="22"/>
              </w:rPr>
              <w:t>14</w:t>
            </w:r>
            <w:r w:rsidRPr="00A71D6C">
              <w:rPr>
                <w:rFonts w:eastAsia="標楷體"/>
                <w:sz w:val="24"/>
                <w:szCs w:val="22"/>
              </w:rPr>
              <w:t>：</w:t>
            </w:r>
            <w:r>
              <w:rPr>
                <w:rFonts w:eastAsia="標楷體" w:hint="eastAsia"/>
                <w:sz w:val="24"/>
                <w:szCs w:val="22"/>
              </w:rPr>
              <w:t>45</w:t>
            </w:r>
          </w:p>
        </w:tc>
      </w:tr>
    </w:tbl>
    <w:p w14:paraId="772CFECC" w14:textId="77777777" w:rsidR="0011296D" w:rsidRPr="00A71D6C" w:rsidRDefault="0011296D" w:rsidP="003E072D">
      <w:pPr>
        <w:snapToGrid w:val="0"/>
        <w:spacing w:before="240" w:line="276" w:lineRule="auto"/>
        <w:jc w:val="both"/>
        <w:rPr>
          <w:rFonts w:ascii="Times New Roman" w:eastAsia="標楷體" w:hAnsi="Times New Roman" w:cs="Times New Roman"/>
          <w:sz w:val="32"/>
        </w:rPr>
      </w:pPr>
    </w:p>
    <w:sectPr w:rsidR="0011296D" w:rsidRPr="00A71D6C" w:rsidSect="00DA7D94">
      <w:pgSz w:w="11906" w:h="16838"/>
      <w:pgMar w:top="709" w:right="102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AD9F5" w14:textId="77777777" w:rsidR="0008458C" w:rsidRDefault="0008458C" w:rsidP="004A3714">
      <w:r>
        <w:separator/>
      </w:r>
    </w:p>
  </w:endnote>
  <w:endnote w:type="continuationSeparator" w:id="0">
    <w:p w14:paraId="0FE4385A" w14:textId="77777777" w:rsidR="0008458C" w:rsidRDefault="0008458C" w:rsidP="004A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3C6EB" w14:textId="77777777" w:rsidR="0008458C" w:rsidRDefault="0008458C" w:rsidP="004A3714">
      <w:r>
        <w:separator/>
      </w:r>
    </w:p>
  </w:footnote>
  <w:footnote w:type="continuationSeparator" w:id="0">
    <w:p w14:paraId="56B18200" w14:textId="77777777" w:rsidR="0008458C" w:rsidRDefault="0008458C" w:rsidP="004A3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B2C45"/>
    <w:multiLevelType w:val="hybridMultilevel"/>
    <w:tmpl w:val="2B385DF4"/>
    <w:lvl w:ilvl="0" w:tplc="0409000F">
      <w:start w:val="1"/>
      <w:numFmt w:val="decimal"/>
      <w:lvlText w:val="%1."/>
      <w:lvlJc w:val="left"/>
      <w:pPr>
        <w:ind w:left="17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0" w:hanging="480"/>
      </w:pPr>
    </w:lvl>
    <w:lvl w:ilvl="2" w:tplc="0409001B" w:tentative="1">
      <w:start w:val="1"/>
      <w:numFmt w:val="lowerRoman"/>
      <w:lvlText w:val="%3."/>
      <w:lvlJc w:val="right"/>
      <w:pPr>
        <w:ind w:left="2750" w:hanging="480"/>
      </w:pPr>
    </w:lvl>
    <w:lvl w:ilvl="3" w:tplc="0409000F" w:tentative="1">
      <w:start w:val="1"/>
      <w:numFmt w:val="decimal"/>
      <w:lvlText w:val="%4."/>
      <w:lvlJc w:val="left"/>
      <w:pPr>
        <w:ind w:left="32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0" w:hanging="480"/>
      </w:pPr>
    </w:lvl>
    <w:lvl w:ilvl="5" w:tplc="0409001B" w:tentative="1">
      <w:start w:val="1"/>
      <w:numFmt w:val="lowerRoman"/>
      <w:lvlText w:val="%6."/>
      <w:lvlJc w:val="right"/>
      <w:pPr>
        <w:ind w:left="4190" w:hanging="480"/>
      </w:pPr>
    </w:lvl>
    <w:lvl w:ilvl="6" w:tplc="0409000F" w:tentative="1">
      <w:start w:val="1"/>
      <w:numFmt w:val="decimal"/>
      <w:lvlText w:val="%7."/>
      <w:lvlJc w:val="left"/>
      <w:pPr>
        <w:ind w:left="46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0" w:hanging="480"/>
      </w:pPr>
    </w:lvl>
    <w:lvl w:ilvl="8" w:tplc="0409001B" w:tentative="1">
      <w:start w:val="1"/>
      <w:numFmt w:val="lowerRoman"/>
      <w:lvlText w:val="%9."/>
      <w:lvlJc w:val="right"/>
      <w:pPr>
        <w:ind w:left="5630" w:hanging="480"/>
      </w:pPr>
    </w:lvl>
  </w:abstractNum>
  <w:abstractNum w:abstractNumId="1" w15:restartNumberingAfterBreak="0">
    <w:nsid w:val="6F1F365B"/>
    <w:multiLevelType w:val="hybridMultilevel"/>
    <w:tmpl w:val="F5845B7E"/>
    <w:lvl w:ilvl="0" w:tplc="E7B4639E">
      <w:start w:val="1"/>
      <w:numFmt w:val="decimal"/>
      <w:lvlText w:val="(%1)."/>
      <w:lvlJc w:val="left"/>
      <w:pPr>
        <w:ind w:left="18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30" w:hanging="480"/>
      </w:pPr>
    </w:lvl>
    <w:lvl w:ilvl="2" w:tplc="0409001B" w:tentative="1">
      <w:start w:val="1"/>
      <w:numFmt w:val="lowerRoman"/>
      <w:lvlText w:val="%3."/>
      <w:lvlJc w:val="right"/>
      <w:pPr>
        <w:ind w:left="2810" w:hanging="480"/>
      </w:pPr>
    </w:lvl>
    <w:lvl w:ilvl="3" w:tplc="0409000F" w:tentative="1">
      <w:start w:val="1"/>
      <w:numFmt w:val="decimal"/>
      <w:lvlText w:val="%4."/>
      <w:lvlJc w:val="left"/>
      <w:pPr>
        <w:ind w:left="3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0" w:hanging="480"/>
      </w:pPr>
    </w:lvl>
    <w:lvl w:ilvl="5" w:tplc="0409001B" w:tentative="1">
      <w:start w:val="1"/>
      <w:numFmt w:val="lowerRoman"/>
      <w:lvlText w:val="%6."/>
      <w:lvlJc w:val="right"/>
      <w:pPr>
        <w:ind w:left="4250" w:hanging="480"/>
      </w:pPr>
    </w:lvl>
    <w:lvl w:ilvl="6" w:tplc="0409000F" w:tentative="1">
      <w:start w:val="1"/>
      <w:numFmt w:val="decimal"/>
      <w:lvlText w:val="%7."/>
      <w:lvlJc w:val="left"/>
      <w:pPr>
        <w:ind w:left="4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0" w:hanging="480"/>
      </w:pPr>
    </w:lvl>
    <w:lvl w:ilvl="8" w:tplc="0409001B" w:tentative="1">
      <w:start w:val="1"/>
      <w:numFmt w:val="lowerRoman"/>
      <w:lvlText w:val="%9."/>
      <w:lvlJc w:val="right"/>
      <w:pPr>
        <w:ind w:left="5690" w:hanging="480"/>
      </w:pPr>
    </w:lvl>
  </w:abstractNum>
  <w:abstractNum w:abstractNumId="2" w15:restartNumberingAfterBreak="0">
    <w:nsid w:val="751044B7"/>
    <w:multiLevelType w:val="hybridMultilevel"/>
    <w:tmpl w:val="A82AEA22"/>
    <w:lvl w:ilvl="0" w:tplc="4E44F4EC">
      <w:start w:val="1"/>
      <w:numFmt w:val="decimal"/>
      <w:lvlText w:val="(%1)"/>
      <w:lvlJc w:val="left"/>
      <w:pPr>
        <w:ind w:left="2090" w:hanging="72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330" w:hanging="480"/>
      </w:pPr>
    </w:lvl>
    <w:lvl w:ilvl="2" w:tplc="0409001B" w:tentative="1">
      <w:start w:val="1"/>
      <w:numFmt w:val="lowerRoman"/>
      <w:lvlText w:val="%3."/>
      <w:lvlJc w:val="right"/>
      <w:pPr>
        <w:ind w:left="2810" w:hanging="480"/>
      </w:pPr>
    </w:lvl>
    <w:lvl w:ilvl="3" w:tplc="0409000F" w:tentative="1">
      <w:start w:val="1"/>
      <w:numFmt w:val="decimal"/>
      <w:lvlText w:val="%4."/>
      <w:lvlJc w:val="left"/>
      <w:pPr>
        <w:ind w:left="3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0" w:hanging="480"/>
      </w:pPr>
    </w:lvl>
    <w:lvl w:ilvl="5" w:tplc="0409001B" w:tentative="1">
      <w:start w:val="1"/>
      <w:numFmt w:val="lowerRoman"/>
      <w:lvlText w:val="%6."/>
      <w:lvlJc w:val="right"/>
      <w:pPr>
        <w:ind w:left="4250" w:hanging="480"/>
      </w:pPr>
    </w:lvl>
    <w:lvl w:ilvl="6" w:tplc="0409000F" w:tentative="1">
      <w:start w:val="1"/>
      <w:numFmt w:val="decimal"/>
      <w:lvlText w:val="%7."/>
      <w:lvlJc w:val="left"/>
      <w:pPr>
        <w:ind w:left="4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0" w:hanging="480"/>
      </w:pPr>
    </w:lvl>
    <w:lvl w:ilvl="8" w:tplc="0409001B" w:tentative="1">
      <w:start w:val="1"/>
      <w:numFmt w:val="lowerRoman"/>
      <w:lvlText w:val="%9."/>
      <w:lvlJc w:val="right"/>
      <w:pPr>
        <w:ind w:left="5690" w:hanging="480"/>
      </w:pPr>
    </w:lvl>
  </w:abstractNum>
  <w:abstractNum w:abstractNumId="3" w15:restartNumberingAfterBreak="0">
    <w:nsid w:val="79272C89"/>
    <w:multiLevelType w:val="hybridMultilevel"/>
    <w:tmpl w:val="8EB05AAA"/>
    <w:lvl w:ilvl="0" w:tplc="E7B4639E">
      <w:start w:val="1"/>
      <w:numFmt w:val="decimal"/>
      <w:lvlText w:val="(%1)."/>
      <w:lvlJc w:val="left"/>
      <w:pPr>
        <w:ind w:left="18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30" w:hanging="480"/>
      </w:pPr>
    </w:lvl>
    <w:lvl w:ilvl="2" w:tplc="0409001B" w:tentative="1">
      <w:start w:val="1"/>
      <w:numFmt w:val="lowerRoman"/>
      <w:lvlText w:val="%3."/>
      <w:lvlJc w:val="right"/>
      <w:pPr>
        <w:ind w:left="2810" w:hanging="480"/>
      </w:pPr>
    </w:lvl>
    <w:lvl w:ilvl="3" w:tplc="0409000F" w:tentative="1">
      <w:start w:val="1"/>
      <w:numFmt w:val="decimal"/>
      <w:lvlText w:val="%4."/>
      <w:lvlJc w:val="left"/>
      <w:pPr>
        <w:ind w:left="3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0" w:hanging="480"/>
      </w:pPr>
    </w:lvl>
    <w:lvl w:ilvl="5" w:tplc="0409001B" w:tentative="1">
      <w:start w:val="1"/>
      <w:numFmt w:val="lowerRoman"/>
      <w:lvlText w:val="%6."/>
      <w:lvlJc w:val="right"/>
      <w:pPr>
        <w:ind w:left="4250" w:hanging="480"/>
      </w:pPr>
    </w:lvl>
    <w:lvl w:ilvl="6" w:tplc="0409000F" w:tentative="1">
      <w:start w:val="1"/>
      <w:numFmt w:val="decimal"/>
      <w:lvlText w:val="%7."/>
      <w:lvlJc w:val="left"/>
      <w:pPr>
        <w:ind w:left="4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0" w:hanging="480"/>
      </w:pPr>
    </w:lvl>
    <w:lvl w:ilvl="8" w:tplc="0409001B" w:tentative="1">
      <w:start w:val="1"/>
      <w:numFmt w:val="lowerRoman"/>
      <w:lvlText w:val="%9."/>
      <w:lvlJc w:val="right"/>
      <w:pPr>
        <w:ind w:left="569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EF"/>
    <w:rsid w:val="000140D5"/>
    <w:rsid w:val="0002788F"/>
    <w:rsid w:val="00045FBF"/>
    <w:rsid w:val="00046D02"/>
    <w:rsid w:val="0005107D"/>
    <w:rsid w:val="0008458C"/>
    <w:rsid w:val="000A1849"/>
    <w:rsid w:val="000D00F1"/>
    <w:rsid w:val="000D04CE"/>
    <w:rsid w:val="000E40A6"/>
    <w:rsid w:val="000F3751"/>
    <w:rsid w:val="00102C61"/>
    <w:rsid w:val="0011296D"/>
    <w:rsid w:val="001140B0"/>
    <w:rsid w:val="0016259F"/>
    <w:rsid w:val="0017005A"/>
    <w:rsid w:val="001A5A9D"/>
    <w:rsid w:val="001C6020"/>
    <w:rsid w:val="001E2124"/>
    <w:rsid w:val="001E6830"/>
    <w:rsid w:val="001E73E0"/>
    <w:rsid w:val="00203526"/>
    <w:rsid w:val="00225B85"/>
    <w:rsid w:val="00244C4F"/>
    <w:rsid w:val="002461F0"/>
    <w:rsid w:val="00264F73"/>
    <w:rsid w:val="00282097"/>
    <w:rsid w:val="002962A2"/>
    <w:rsid w:val="002B275F"/>
    <w:rsid w:val="002B2C38"/>
    <w:rsid w:val="002D40AB"/>
    <w:rsid w:val="002F452C"/>
    <w:rsid w:val="002F48B8"/>
    <w:rsid w:val="00306F83"/>
    <w:rsid w:val="00341A91"/>
    <w:rsid w:val="003777D9"/>
    <w:rsid w:val="00377F75"/>
    <w:rsid w:val="00385F56"/>
    <w:rsid w:val="003C30C9"/>
    <w:rsid w:val="003E072D"/>
    <w:rsid w:val="00432BD2"/>
    <w:rsid w:val="00441272"/>
    <w:rsid w:val="00451958"/>
    <w:rsid w:val="004539D7"/>
    <w:rsid w:val="004A3714"/>
    <w:rsid w:val="004C291E"/>
    <w:rsid w:val="004F5884"/>
    <w:rsid w:val="00533C2F"/>
    <w:rsid w:val="00536C1D"/>
    <w:rsid w:val="00596EC9"/>
    <w:rsid w:val="005A5B52"/>
    <w:rsid w:val="005C2EAA"/>
    <w:rsid w:val="005D08D2"/>
    <w:rsid w:val="005D3848"/>
    <w:rsid w:val="005D5A75"/>
    <w:rsid w:val="005D74D4"/>
    <w:rsid w:val="005F11BF"/>
    <w:rsid w:val="006055F7"/>
    <w:rsid w:val="0063750E"/>
    <w:rsid w:val="00637548"/>
    <w:rsid w:val="006457CB"/>
    <w:rsid w:val="0065002E"/>
    <w:rsid w:val="00650B86"/>
    <w:rsid w:val="0065329C"/>
    <w:rsid w:val="0066403A"/>
    <w:rsid w:val="0067032C"/>
    <w:rsid w:val="00682DA0"/>
    <w:rsid w:val="00684DBC"/>
    <w:rsid w:val="006B47DB"/>
    <w:rsid w:val="006B7B97"/>
    <w:rsid w:val="006C0C4A"/>
    <w:rsid w:val="006F0538"/>
    <w:rsid w:val="00706CF1"/>
    <w:rsid w:val="0072545F"/>
    <w:rsid w:val="007409DD"/>
    <w:rsid w:val="00754AE8"/>
    <w:rsid w:val="007730DA"/>
    <w:rsid w:val="00780CE2"/>
    <w:rsid w:val="00794A59"/>
    <w:rsid w:val="007A444B"/>
    <w:rsid w:val="007A7234"/>
    <w:rsid w:val="007B49A9"/>
    <w:rsid w:val="007D4CCC"/>
    <w:rsid w:val="00801C1E"/>
    <w:rsid w:val="008127F7"/>
    <w:rsid w:val="008205AE"/>
    <w:rsid w:val="008314F2"/>
    <w:rsid w:val="00835053"/>
    <w:rsid w:val="00853F7F"/>
    <w:rsid w:val="008C1335"/>
    <w:rsid w:val="008E30FE"/>
    <w:rsid w:val="009064CF"/>
    <w:rsid w:val="0093000D"/>
    <w:rsid w:val="00935827"/>
    <w:rsid w:val="00936C36"/>
    <w:rsid w:val="00946CEA"/>
    <w:rsid w:val="0095686B"/>
    <w:rsid w:val="00993DB3"/>
    <w:rsid w:val="00997418"/>
    <w:rsid w:val="009A3C46"/>
    <w:rsid w:val="009E036A"/>
    <w:rsid w:val="009F79A9"/>
    <w:rsid w:val="00A11290"/>
    <w:rsid w:val="00A12819"/>
    <w:rsid w:val="00A300B2"/>
    <w:rsid w:val="00A3034F"/>
    <w:rsid w:val="00A43FEE"/>
    <w:rsid w:val="00A71D6C"/>
    <w:rsid w:val="00AA635A"/>
    <w:rsid w:val="00AA711E"/>
    <w:rsid w:val="00AB785C"/>
    <w:rsid w:val="00AC65F8"/>
    <w:rsid w:val="00AD5FA3"/>
    <w:rsid w:val="00AE0B3C"/>
    <w:rsid w:val="00B03DC4"/>
    <w:rsid w:val="00B15BDF"/>
    <w:rsid w:val="00B362AC"/>
    <w:rsid w:val="00B42ECA"/>
    <w:rsid w:val="00B61A70"/>
    <w:rsid w:val="00B83E19"/>
    <w:rsid w:val="00B92C7E"/>
    <w:rsid w:val="00BF5B8F"/>
    <w:rsid w:val="00BF75E1"/>
    <w:rsid w:val="00C0037C"/>
    <w:rsid w:val="00C013CB"/>
    <w:rsid w:val="00C2516A"/>
    <w:rsid w:val="00C371D8"/>
    <w:rsid w:val="00C600CC"/>
    <w:rsid w:val="00C662FC"/>
    <w:rsid w:val="00C873E9"/>
    <w:rsid w:val="00C9269F"/>
    <w:rsid w:val="00CA25E6"/>
    <w:rsid w:val="00CD3463"/>
    <w:rsid w:val="00CE058D"/>
    <w:rsid w:val="00CE6E6F"/>
    <w:rsid w:val="00CF4229"/>
    <w:rsid w:val="00D02308"/>
    <w:rsid w:val="00D24829"/>
    <w:rsid w:val="00D40C0D"/>
    <w:rsid w:val="00D7077E"/>
    <w:rsid w:val="00D84B3F"/>
    <w:rsid w:val="00DA403C"/>
    <w:rsid w:val="00DA7D94"/>
    <w:rsid w:val="00DB517D"/>
    <w:rsid w:val="00DB579F"/>
    <w:rsid w:val="00DB6C66"/>
    <w:rsid w:val="00E075B7"/>
    <w:rsid w:val="00E11EA8"/>
    <w:rsid w:val="00E51AD8"/>
    <w:rsid w:val="00E52E2E"/>
    <w:rsid w:val="00E764C3"/>
    <w:rsid w:val="00E84D16"/>
    <w:rsid w:val="00EC77C8"/>
    <w:rsid w:val="00EE1525"/>
    <w:rsid w:val="00F06305"/>
    <w:rsid w:val="00F11189"/>
    <w:rsid w:val="00F16A33"/>
    <w:rsid w:val="00F207A6"/>
    <w:rsid w:val="00F365EF"/>
    <w:rsid w:val="00F4451D"/>
    <w:rsid w:val="00F515F6"/>
    <w:rsid w:val="00F52214"/>
    <w:rsid w:val="00F937E8"/>
    <w:rsid w:val="00F97E6D"/>
    <w:rsid w:val="00FB4EE6"/>
    <w:rsid w:val="00FB4FF1"/>
    <w:rsid w:val="00FD30EE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B334C"/>
  <w15:chartTrackingRefBased/>
  <w15:docId w15:val="{8CFDEA3D-672E-40BE-96B0-00EF4DB9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37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3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3714"/>
    <w:rPr>
      <w:sz w:val="20"/>
      <w:szCs w:val="20"/>
    </w:rPr>
  </w:style>
  <w:style w:type="table" w:styleId="a7">
    <w:name w:val="Table Grid"/>
    <w:basedOn w:val="a1"/>
    <w:rsid w:val="004A371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1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1129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B7B97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6375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osw-mkjq-tf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et.google.com/ojo-aeix-wj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et.google.com/gtc-ctzw-be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3F113-8444-4FA2-AC36-0382F679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教學組長</dc:creator>
  <cp:keywords/>
  <dc:description/>
  <cp:lastModifiedBy>教學組長</cp:lastModifiedBy>
  <cp:revision>67</cp:revision>
  <cp:lastPrinted>2021-11-09T03:51:00Z</cp:lastPrinted>
  <dcterms:created xsi:type="dcterms:W3CDTF">2021-07-26T05:48:00Z</dcterms:created>
  <dcterms:modified xsi:type="dcterms:W3CDTF">2021-11-09T03:51:00Z</dcterms:modified>
</cp:coreProperties>
</file>