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87" w:rsidRPr="00801C1E" w:rsidRDefault="00F74887" w:rsidP="00F74887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01C1E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r w:rsidRPr="00801C1E">
        <w:rPr>
          <w:rFonts w:ascii="標楷體" w:eastAsia="標楷體" w:hAnsi="標楷體"/>
          <w:b/>
          <w:bCs/>
          <w:sz w:val="36"/>
          <w:szCs w:val="36"/>
        </w:rPr>
        <w:t>北市</w:t>
      </w:r>
      <w:r>
        <w:rPr>
          <w:rFonts w:ascii="標楷體" w:eastAsia="標楷體" w:hAnsi="標楷體" w:hint="eastAsia"/>
          <w:b/>
          <w:bCs/>
          <w:sz w:val="36"/>
          <w:szCs w:val="36"/>
        </w:rPr>
        <w:t>立</w:t>
      </w:r>
      <w:r w:rsidRPr="00801C1E">
        <w:rPr>
          <w:rFonts w:ascii="標楷體" w:eastAsia="標楷體" w:hAnsi="標楷體"/>
          <w:b/>
          <w:bCs/>
          <w:sz w:val="36"/>
          <w:szCs w:val="36"/>
        </w:rPr>
        <w:t>明湖國中</w:t>
      </w:r>
      <w:r w:rsidRPr="00801C1E">
        <w:rPr>
          <w:rFonts w:ascii="標楷體" w:eastAsia="標楷體" w:hAnsi="標楷體" w:hint="eastAsia"/>
          <w:b/>
          <w:bCs/>
          <w:sz w:val="36"/>
          <w:szCs w:val="36"/>
        </w:rPr>
        <w:t>110</w:t>
      </w:r>
      <w:r w:rsidRPr="00801C1E">
        <w:rPr>
          <w:rFonts w:ascii="標楷體" w:eastAsia="標楷體" w:hAnsi="標楷體"/>
          <w:b/>
          <w:bCs/>
          <w:sz w:val="36"/>
          <w:szCs w:val="36"/>
        </w:rPr>
        <w:t>年</w:t>
      </w:r>
      <w:r>
        <w:rPr>
          <w:rFonts w:ascii="標楷體" w:eastAsia="標楷體" w:hAnsi="標楷體" w:hint="eastAsia"/>
          <w:b/>
          <w:bCs/>
          <w:sz w:val="36"/>
          <w:szCs w:val="36"/>
        </w:rPr>
        <w:t>幹事</w:t>
      </w:r>
      <w:r w:rsidRPr="00801C1E">
        <w:rPr>
          <w:rFonts w:ascii="標楷體" w:eastAsia="標楷體" w:hAnsi="標楷體"/>
          <w:b/>
          <w:bCs/>
          <w:sz w:val="36"/>
          <w:szCs w:val="36"/>
        </w:rPr>
        <w:t>甄選</w:t>
      </w:r>
      <w:r w:rsidRPr="00801C1E">
        <w:rPr>
          <w:rFonts w:ascii="標楷體" w:eastAsia="標楷體" w:hAnsi="標楷體" w:hint="eastAsia"/>
          <w:b/>
          <w:bCs/>
          <w:sz w:val="36"/>
          <w:szCs w:val="36"/>
        </w:rPr>
        <w:t>公</w:t>
      </w:r>
      <w:r w:rsidRPr="00801C1E">
        <w:rPr>
          <w:rFonts w:ascii="標楷體" w:eastAsia="標楷體" w:hAnsi="標楷體"/>
          <w:b/>
          <w:bCs/>
          <w:sz w:val="36"/>
          <w:szCs w:val="36"/>
        </w:rPr>
        <w:t>告</w:t>
      </w:r>
    </w:p>
    <w:p w:rsidR="00F74887" w:rsidRDefault="00F74887" w:rsidP="00F74887">
      <w:pPr>
        <w:rPr>
          <w:rFonts w:ascii="標楷體" w:eastAsia="標楷體" w:hAnsi="標楷體"/>
          <w:b/>
          <w:bCs/>
          <w:sz w:val="32"/>
        </w:rPr>
      </w:pPr>
    </w:p>
    <w:p w:rsidR="00F74887" w:rsidRPr="00F74887" w:rsidRDefault="00F74887" w:rsidP="00F7488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</w:rPr>
      </w:pPr>
      <w:r w:rsidRPr="00F74887">
        <w:rPr>
          <w:rFonts w:ascii="標楷體" w:eastAsia="標楷體" w:hAnsi="標楷體" w:hint="eastAsia"/>
          <w:b/>
          <w:bCs/>
          <w:sz w:val="32"/>
        </w:rPr>
        <w:t>甄選日期：110年9月22日(星期三)</w:t>
      </w:r>
    </w:p>
    <w:p w:rsidR="00F74887" w:rsidRDefault="00B806CA" w:rsidP="00F7488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甄選流程：</w:t>
      </w:r>
    </w:p>
    <w:p w:rsidR="006B34FC" w:rsidRPr="0067055F" w:rsidRDefault="00F74887" w:rsidP="0067055F">
      <w:pPr>
        <w:pStyle w:val="a4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67055F">
        <w:rPr>
          <w:rFonts w:ascii="標楷體" w:eastAsia="標楷體" w:hAnsi="標楷體" w:hint="eastAsia"/>
          <w:bCs/>
          <w:sz w:val="28"/>
          <w:szCs w:val="28"/>
        </w:rPr>
        <w:t>當日請攜帶</w:t>
      </w:r>
      <w:r w:rsidR="00F14EF4" w:rsidRPr="0067055F">
        <w:rPr>
          <w:rFonts w:ascii="標楷體" w:eastAsia="標楷體" w:hAnsi="標楷體" w:hint="eastAsia"/>
          <w:bCs/>
          <w:sz w:val="28"/>
          <w:szCs w:val="28"/>
        </w:rPr>
        <w:t>施打疫苗證明(小黃卡)或3天內</w:t>
      </w:r>
      <w:r w:rsidR="006B34FC" w:rsidRPr="0067055F">
        <w:rPr>
          <w:rFonts w:ascii="標楷體" w:eastAsia="標楷體" w:hAnsi="標楷體" w:hint="eastAsia"/>
          <w:bCs/>
          <w:sz w:val="28"/>
          <w:szCs w:val="28"/>
        </w:rPr>
        <w:t>(9月19日以後)</w:t>
      </w:r>
      <w:r w:rsidR="00F14EF4" w:rsidRPr="0067055F">
        <w:rPr>
          <w:rFonts w:ascii="標楷體" w:eastAsia="標楷體" w:hAnsi="標楷體" w:hint="eastAsia"/>
          <w:bCs/>
          <w:sz w:val="28"/>
          <w:szCs w:val="28"/>
        </w:rPr>
        <w:t>快篩陰性證明，</w:t>
      </w:r>
      <w:r w:rsidR="006B34FC" w:rsidRPr="0067055F">
        <w:rPr>
          <w:rFonts w:ascii="標楷體" w:eastAsia="標楷體" w:hAnsi="標楷體" w:hint="eastAsia"/>
          <w:bCs/>
          <w:sz w:val="28"/>
          <w:szCs w:val="28"/>
        </w:rPr>
        <w:t>若使用家用快篩試劑，於家中自行進行快篩，請於試劑上簽署「篩檢日期及姓名」，拍照存於手機，或列印後，向本校警衛室出示證明，始得進入學校。</w:t>
      </w:r>
    </w:p>
    <w:p w:rsidR="00F74887" w:rsidRPr="0067055F" w:rsidRDefault="00F74887" w:rsidP="0067055F">
      <w:pPr>
        <w:pStyle w:val="a4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67055F">
        <w:rPr>
          <w:rFonts w:ascii="標楷體" w:eastAsia="標楷體" w:hAnsi="標楷體" w:hint="eastAsia"/>
          <w:bCs/>
          <w:sz w:val="28"/>
          <w:szCs w:val="28"/>
        </w:rPr>
        <w:t>請於8</w:t>
      </w:r>
      <w:r w:rsidRPr="0067055F">
        <w:rPr>
          <w:rFonts w:ascii="標楷體" w:eastAsia="標楷體" w:hAnsi="標楷體"/>
          <w:bCs/>
          <w:sz w:val="28"/>
          <w:szCs w:val="28"/>
        </w:rPr>
        <w:t>時至8時15分</w:t>
      </w:r>
      <w:r w:rsidR="00F14EF4" w:rsidRPr="0067055F">
        <w:rPr>
          <w:rFonts w:ascii="標楷體" w:eastAsia="標楷體" w:hAnsi="標楷體" w:hint="eastAsia"/>
          <w:bCs/>
          <w:sz w:val="28"/>
          <w:szCs w:val="28"/>
        </w:rPr>
        <w:t>至</w:t>
      </w:r>
      <w:r w:rsidRPr="0067055F">
        <w:rPr>
          <w:rFonts w:ascii="標楷體" w:eastAsia="標楷體" w:hAnsi="標楷體" w:hint="eastAsia"/>
          <w:bCs/>
          <w:sz w:val="28"/>
          <w:szCs w:val="28"/>
        </w:rPr>
        <w:t>本校人事室</w:t>
      </w:r>
      <w:r w:rsidRPr="0067055F">
        <w:rPr>
          <w:rFonts w:ascii="標楷體" w:eastAsia="標楷體" w:hAnsi="標楷體"/>
          <w:bCs/>
          <w:sz w:val="28"/>
          <w:szCs w:val="28"/>
        </w:rPr>
        <w:t>完成報到，逾時未完成報到視同放棄</w:t>
      </w:r>
      <w:r w:rsidR="006B34FC" w:rsidRPr="0067055F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B34FC" w:rsidRDefault="0067055F" w:rsidP="0067055F">
      <w:pPr>
        <w:pStyle w:val="a4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67055F">
        <w:rPr>
          <w:rFonts w:ascii="標楷體" w:eastAsia="標楷體" w:hAnsi="標楷體" w:hint="eastAsia"/>
          <w:bCs/>
          <w:sz w:val="28"/>
          <w:szCs w:val="28"/>
        </w:rPr>
        <w:t>8時20分</w:t>
      </w:r>
      <w:r>
        <w:rPr>
          <w:rFonts w:ascii="標楷體" w:eastAsia="標楷體" w:hAnsi="標楷體" w:hint="eastAsia"/>
          <w:bCs/>
          <w:sz w:val="28"/>
          <w:szCs w:val="28"/>
        </w:rPr>
        <w:t>於3樓多功能教室開始面試，面試時間調整為每人15分鐘。</w:t>
      </w:r>
    </w:p>
    <w:p w:rsidR="0067055F" w:rsidRPr="0067055F" w:rsidRDefault="0067055F" w:rsidP="0067055F">
      <w:pPr>
        <w:pStyle w:val="a4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10時10分於3樓會議室進行電腦測驗</w:t>
      </w:r>
      <w:r w:rsidR="00363C41">
        <w:rPr>
          <w:rFonts w:ascii="標楷體" w:eastAsia="標楷體" w:hAnsi="標楷體" w:hint="eastAsia"/>
          <w:bCs/>
          <w:sz w:val="28"/>
          <w:szCs w:val="28"/>
        </w:rPr>
        <w:t>，</w:t>
      </w:r>
      <w:r w:rsidR="0070534A">
        <w:rPr>
          <w:rFonts w:ascii="標楷體" w:eastAsia="標楷體" w:hAnsi="標楷體"/>
          <w:color w:val="000000"/>
          <w:sz w:val="28"/>
          <w:szCs w:val="28"/>
        </w:rPr>
        <w:t>word</w:t>
      </w:r>
      <w:r w:rsidR="0070534A">
        <w:rPr>
          <w:rFonts w:ascii="標楷體" w:eastAsia="標楷體" w:hAnsi="標楷體"/>
          <w:color w:val="000000"/>
          <w:sz w:val="28"/>
          <w:szCs w:val="28"/>
          <w:lang w:eastAsia="zh-HK"/>
        </w:rPr>
        <w:t>及</w:t>
      </w:r>
      <w:r w:rsidR="0070534A">
        <w:rPr>
          <w:rFonts w:ascii="標楷體" w:eastAsia="標楷體" w:hAnsi="標楷體"/>
          <w:color w:val="000000"/>
          <w:sz w:val="28"/>
          <w:szCs w:val="28"/>
        </w:rPr>
        <w:t>excel，</w:t>
      </w:r>
      <w:r w:rsidR="0070534A">
        <w:rPr>
          <w:rFonts w:ascii="標楷體" w:eastAsia="標楷體" w:hAnsi="標楷體"/>
          <w:color w:val="000000"/>
          <w:sz w:val="28"/>
          <w:szCs w:val="28"/>
          <w:lang w:eastAsia="zh-HK"/>
        </w:rPr>
        <w:t>當場以電腦操作</w:t>
      </w:r>
      <w:r w:rsidR="0070534A">
        <w:rPr>
          <w:rFonts w:ascii="標楷體" w:eastAsia="標楷體" w:hAnsi="標楷體"/>
          <w:color w:val="000000"/>
          <w:sz w:val="28"/>
          <w:szCs w:val="28"/>
        </w:rPr>
        <w:t>，實作時間為1小時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  <w:bookmarkStart w:id="0" w:name="_GoBack"/>
      <w:bookmarkEnd w:id="0"/>
    </w:p>
    <w:p w:rsidR="00F74887" w:rsidRPr="0070534A" w:rsidRDefault="00F74887" w:rsidP="00F74887">
      <w:pPr>
        <w:rPr>
          <w:rFonts w:ascii="標楷體" w:eastAsia="標楷體" w:hAnsi="標楷體"/>
          <w:b/>
          <w:bCs/>
          <w:sz w:val="32"/>
        </w:rPr>
      </w:pPr>
    </w:p>
    <w:p w:rsidR="00F74887" w:rsidRDefault="00F74887" w:rsidP="00F74887">
      <w:pPr>
        <w:rPr>
          <w:rFonts w:ascii="標楷體" w:eastAsia="標楷體" w:hAnsi="標楷體"/>
          <w:sz w:val="32"/>
        </w:rPr>
      </w:pPr>
      <w:r w:rsidRPr="005D08D2">
        <w:rPr>
          <w:rFonts w:ascii="標楷體" w:eastAsia="標楷體" w:hAnsi="標楷體" w:hint="eastAsia"/>
          <w:b/>
          <w:bCs/>
          <w:sz w:val="32"/>
        </w:rPr>
        <w:t>三</w:t>
      </w:r>
      <w:r w:rsidRPr="005D08D2">
        <w:rPr>
          <w:rFonts w:ascii="標楷體" w:eastAsia="標楷體" w:hAnsi="標楷體"/>
          <w:b/>
          <w:bCs/>
          <w:sz w:val="32"/>
        </w:rPr>
        <w:t>、</w:t>
      </w:r>
      <w:r w:rsidRPr="005D08D2">
        <w:rPr>
          <w:rFonts w:ascii="標楷體" w:eastAsia="標楷體" w:hAnsi="標楷體" w:hint="eastAsia"/>
          <w:b/>
          <w:bCs/>
          <w:sz w:val="32"/>
        </w:rPr>
        <w:t>考</w:t>
      </w:r>
      <w:r w:rsidRPr="005D08D2">
        <w:rPr>
          <w:rFonts w:ascii="標楷體" w:eastAsia="標楷體" w:hAnsi="標楷體"/>
          <w:b/>
          <w:bCs/>
          <w:sz w:val="32"/>
        </w:rPr>
        <w:t>程</w:t>
      </w:r>
      <w:r w:rsidRPr="005D08D2">
        <w:rPr>
          <w:rFonts w:ascii="標楷體" w:eastAsia="標楷體" w:hAnsi="標楷體" w:hint="eastAsia"/>
          <w:b/>
          <w:bCs/>
          <w:sz w:val="32"/>
        </w:rPr>
        <w:t>規</w:t>
      </w:r>
      <w:r w:rsidRPr="005D08D2">
        <w:rPr>
          <w:rFonts w:ascii="標楷體" w:eastAsia="標楷體" w:hAnsi="標楷體"/>
          <w:b/>
          <w:bCs/>
          <w:sz w:val="32"/>
        </w:rPr>
        <w:t>畫：</w:t>
      </w:r>
    </w:p>
    <w:p w:rsidR="00F74887" w:rsidRPr="0011296D" w:rsidRDefault="00F74887" w:rsidP="0067055F">
      <w:pPr>
        <w:widowControl/>
        <w:snapToGrid w:val="0"/>
        <w:spacing w:line="276" w:lineRule="auto"/>
        <w:ind w:leftChars="238" w:left="1061" w:hangingChars="175" w:hanging="490"/>
        <w:jc w:val="both"/>
        <w:rPr>
          <w:rFonts w:ascii="標楷體" w:eastAsia="標楷體" w:hAnsi="標楷體"/>
          <w:sz w:val="28"/>
          <w:szCs w:val="28"/>
        </w:rPr>
      </w:pPr>
      <w:r w:rsidRPr="0011296D">
        <w:rPr>
          <w:rFonts w:ascii="標楷體" w:eastAsia="標楷體" w:hAnsi="標楷體" w:hint="eastAsia"/>
          <w:sz w:val="28"/>
          <w:szCs w:val="28"/>
        </w:rPr>
        <w:t>(</w:t>
      </w:r>
      <w:r w:rsidR="0067055F">
        <w:rPr>
          <w:rFonts w:ascii="標楷體" w:eastAsia="標楷體" w:hAnsi="標楷體" w:hint="eastAsia"/>
          <w:sz w:val="28"/>
          <w:szCs w:val="28"/>
        </w:rPr>
        <w:t>一</w:t>
      </w:r>
      <w:r w:rsidRPr="0011296D">
        <w:rPr>
          <w:rFonts w:ascii="標楷體" w:eastAsia="標楷體" w:hAnsi="標楷體" w:hint="eastAsia"/>
          <w:sz w:val="28"/>
          <w:szCs w:val="28"/>
        </w:rPr>
        <w:t>)</w:t>
      </w:r>
      <w:r w:rsidR="00B20E9C">
        <w:rPr>
          <w:rFonts w:ascii="標楷體" w:eastAsia="標楷體" w:hAnsi="標楷體" w:hint="eastAsia"/>
          <w:sz w:val="28"/>
          <w:szCs w:val="28"/>
        </w:rPr>
        <w:t>面試</w:t>
      </w:r>
      <w:r w:rsidRPr="0011296D">
        <w:rPr>
          <w:rFonts w:ascii="標楷體" w:eastAsia="標楷體" w:hAnsi="標楷體"/>
          <w:spacing w:val="-4"/>
          <w:sz w:val="28"/>
          <w:szCs w:val="28"/>
        </w:rPr>
        <w:t>序號</w:t>
      </w:r>
      <w:r w:rsidR="0067055F">
        <w:rPr>
          <w:rFonts w:ascii="標楷體" w:eastAsia="標楷體" w:hAnsi="標楷體" w:hint="eastAsia"/>
          <w:spacing w:val="-4"/>
          <w:sz w:val="28"/>
          <w:szCs w:val="28"/>
        </w:rPr>
        <w:t>及時間</w:t>
      </w:r>
    </w:p>
    <w:tbl>
      <w:tblPr>
        <w:tblStyle w:val="a3"/>
        <w:tblW w:w="8849" w:type="dxa"/>
        <w:tblInd w:w="11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35"/>
        <w:gridCol w:w="2538"/>
        <w:gridCol w:w="2540"/>
        <w:gridCol w:w="2536"/>
      </w:tblGrid>
      <w:tr w:rsidR="0067055F" w:rsidRPr="00282097" w:rsidTr="0067055F">
        <w:trPr>
          <w:trHeight w:val="397"/>
        </w:trPr>
        <w:tc>
          <w:tcPr>
            <w:tcW w:w="1235" w:type="dxa"/>
            <w:shd w:val="clear" w:color="auto" w:fill="E2EFD9" w:themeFill="accent6" w:themeFillTint="33"/>
            <w:vAlign w:val="center"/>
          </w:tcPr>
          <w:p w:rsidR="0067055F" w:rsidRPr="00282097" w:rsidRDefault="0067055F" w:rsidP="00F629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序號</w:t>
            </w:r>
          </w:p>
        </w:tc>
        <w:tc>
          <w:tcPr>
            <w:tcW w:w="2538" w:type="dxa"/>
            <w:shd w:val="clear" w:color="auto" w:fill="E2EFD9" w:themeFill="accent6" w:themeFillTint="33"/>
            <w:vAlign w:val="center"/>
          </w:tcPr>
          <w:p w:rsidR="0067055F" w:rsidRPr="00282097" w:rsidRDefault="0067055F" w:rsidP="00F629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2540" w:type="dxa"/>
            <w:shd w:val="clear" w:color="auto" w:fill="E2EFD9" w:themeFill="accent6" w:themeFillTint="33"/>
            <w:vAlign w:val="center"/>
          </w:tcPr>
          <w:p w:rsidR="0067055F" w:rsidRPr="00282097" w:rsidRDefault="0067055F" w:rsidP="00F629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面試</w:t>
            </w:r>
          </w:p>
        </w:tc>
        <w:tc>
          <w:tcPr>
            <w:tcW w:w="2536" w:type="dxa"/>
            <w:shd w:val="clear" w:color="auto" w:fill="E2EFD9" w:themeFill="accent6" w:themeFillTint="33"/>
          </w:tcPr>
          <w:p w:rsidR="0067055F" w:rsidRPr="005A21D6" w:rsidRDefault="00B20E9C" w:rsidP="005A21D6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5A21D6">
              <w:rPr>
                <w:rFonts w:ascii="標楷體" w:eastAsia="標楷體" w:hAnsi="標楷體" w:hint="eastAsia"/>
                <w:sz w:val="24"/>
                <w:szCs w:val="24"/>
              </w:rPr>
              <w:t>電腦測驗</w:t>
            </w:r>
          </w:p>
        </w:tc>
      </w:tr>
      <w:tr w:rsidR="00B20E9C" w:rsidRPr="00282097" w:rsidTr="00B20E9C">
        <w:trPr>
          <w:trHeight w:val="482"/>
        </w:trPr>
        <w:tc>
          <w:tcPr>
            <w:tcW w:w="1235" w:type="dxa"/>
            <w:vAlign w:val="center"/>
          </w:tcPr>
          <w:p w:rsidR="00B20E9C" w:rsidRPr="005A21D6" w:rsidRDefault="00B20E9C" w:rsidP="00F629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A21D6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538" w:type="dxa"/>
            <w:vAlign w:val="center"/>
          </w:tcPr>
          <w:p w:rsidR="00B20E9C" w:rsidRPr="00AD5FA3" w:rsidRDefault="00B20E9C" w:rsidP="00F6290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蔡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璟</w:t>
            </w:r>
          </w:p>
        </w:tc>
        <w:tc>
          <w:tcPr>
            <w:tcW w:w="2540" w:type="dxa"/>
            <w:vAlign w:val="center"/>
          </w:tcPr>
          <w:p w:rsidR="00B20E9C" w:rsidRPr="00B20E9C" w:rsidRDefault="00B20E9C" w:rsidP="00F6290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20E9C">
              <w:rPr>
                <w:rFonts w:ascii="標楷體" w:eastAsia="標楷體" w:hAnsi="標楷體" w:hint="eastAsia"/>
                <w:sz w:val="24"/>
                <w:szCs w:val="24"/>
              </w:rPr>
              <w:t>08:20-08:35</w:t>
            </w:r>
          </w:p>
        </w:tc>
        <w:tc>
          <w:tcPr>
            <w:tcW w:w="2536" w:type="dxa"/>
            <w:vMerge w:val="restart"/>
            <w:vAlign w:val="center"/>
          </w:tcPr>
          <w:p w:rsidR="00B20E9C" w:rsidRPr="00B20E9C" w:rsidRDefault="00B20E9C" w:rsidP="005A21D6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10：10至11：10</w:t>
            </w:r>
          </w:p>
        </w:tc>
      </w:tr>
      <w:tr w:rsidR="00B20E9C" w:rsidRPr="00282097" w:rsidTr="0067055F">
        <w:trPr>
          <w:trHeight w:val="482"/>
        </w:trPr>
        <w:tc>
          <w:tcPr>
            <w:tcW w:w="1235" w:type="dxa"/>
            <w:vAlign w:val="center"/>
          </w:tcPr>
          <w:p w:rsidR="00B20E9C" w:rsidRPr="005A21D6" w:rsidRDefault="00B20E9C" w:rsidP="00F6290A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5A21D6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538" w:type="dxa"/>
            <w:vAlign w:val="center"/>
          </w:tcPr>
          <w:p w:rsidR="00B20E9C" w:rsidRPr="0067055F" w:rsidRDefault="00B20E9C" w:rsidP="00F6290A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67055F">
              <w:rPr>
                <w:rFonts w:ascii="標楷體" w:eastAsia="標楷體" w:hAnsi="標楷體" w:hint="eastAsia"/>
                <w:sz w:val="24"/>
                <w:szCs w:val="24"/>
              </w:rPr>
              <w:t>游</w:t>
            </w:r>
            <w:r w:rsidRPr="0067055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67055F">
              <w:rPr>
                <w:rFonts w:ascii="標楷體" w:eastAsia="標楷體" w:hAnsi="標楷體" w:hint="eastAsia"/>
                <w:sz w:val="24"/>
                <w:szCs w:val="24"/>
              </w:rPr>
              <w:t>瑤</w:t>
            </w:r>
          </w:p>
        </w:tc>
        <w:tc>
          <w:tcPr>
            <w:tcW w:w="2540" w:type="dxa"/>
            <w:vAlign w:val="center"/>
          </w:tcPr>
          <w:p w:rsidR="00B20E9C" w:rsidRPr="00B20E9C" w:rsidRDefault="00B20E9C" w:rsidP="00F6290A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B20E9C">
              <w:rPr>
                <w:rFonts w:ascii="標楷體" w:eastAsia="標楷體" w:hAnsi="標楷體" w:hint="eastAsia"/>
                <w:sz w:val="24"/>
                <w:szCs w:val="24"/>
              </w:rPr>
              <w:t>08:35-08:</w:t>
            </w:r>
            <w:r w:rsidRPr="00B20E9C">
              <w:rPr>
                <w:rFonts w:ascii="標楷體" w:eastAsia="標楷體" w:hAnsi="標楷體" w:hint="eastAsia"/>
                <w:sz w:val="24"/>
                <w:szCs w:val="24"/>
              </w:rPr>
              <w:t>50</w:t>
            </w:r>
          </w:p>
        </w:tc>
        <w:tc>
          <w:tcPr>
            <w:tcW w:w="2536" w:type="dxa"/>
            <w:vMerge/>
          </w:tcPr>
          <w:p w:rsidR="00B20E9C" w:rsidRPr="00B20E9C" w:rsidRDefault="00B20E9C" w:rsidP="00F6290A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  <w:tr w:rsidR="00B20E9C" w:rsidRPr="00282097" w:rsidTr="003B1167">
        <w:trPr>
          <w:trHeight w:val="482"/>
        </w:trPr>
        <w:tc>
          <w:tcPr>
            <w:tcW w:w="1235" w:type="dxa"/>
            <w:vAlign w:val="center"/>
          </w:tcPr>
          <w:p w:rsidR="00B20E9C" w:rsidRPr="005A21D6" w:rsidRDefault="00B20E9C" w:rsidP="00B20E9C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5A21D6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2538" w:type="dxa"/>
            <w:vAlign w:val="center"/>
          </w:tcPr>
          <w:p w:rsidR="00B20E9C" w:rsidRPr="00B806CA" w:rsidRDefault="00B20E9C" w:rsidP="00B20E9C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B806CA">
              <w:rPr>
                <w:rFonts w:ascii="標楷體" w:eastAsia="標楷體" w:hAnsi="標楷體" w:hint="eastAsia"/>
                <w:sz w:val="24"/>
                <w:szCs w:val="24"/>
              </w:rPr>
              <w:t>曾</w:t>
            </w:r>
            <w:r w:rsidRPr="00B806CA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806CA">
              <w:rPr>
                <w:rFonts w:ascii="標楷體" w:eastAsia="標楷體" w:hAnsi="標楷體" w:hint="eastAsia"/>
                <w:sz w:val="24"/>
                <w:szCs w:val="24"/>
              </w:rPr>
              <w:t>祥</w:t>
            </w:r>
          </w:p>
        </w:tc>
        <w:tc>
          <w:tcPr>
            <w:tcW w:w="2540" w:type="dxa"/>
          </w:tcPr>
          <w:p w:rsidR="00B20E9C" w:rsidRDefault="00B20E9C" w:rsidP="00B20E9C">
            <w:pPr>
              <w:jc w:val="center"/>
            </w:pPr>
            <w:r w:rsidRPr="008F0E49">
              <w:rPr>
                <w:rFonts w:ascii="標楷體" w:eastAsia="標楷體" w:hAnsi="標楷體" w:hint="eastAsia"/>
                <w:sz w:val="24"/>
                <w:szCs w:val="24"/>
              </w:rPr>
              <w:t>08: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50</w:t>
            </w:r>
            <w:r w:rsidRPr="008F0E49">
              <w:rPr>
                <w:rFonts w:ascii="標楷體" w:eastAsia="標楷體" w:hAnsi="標楷體" w:hint="eastAsia"/>
                <w:sz w:val="24"/>
                <w:szCs w:val="24"/>
              </w:rPr>
              <w:t>-0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Pr="008F0E49">
              <w:rPr>
                <w:rFonts w:ascii="標楷體" w:eastAsia="標楷體" w:hAnsi="標楷體" w:hint="eastAsia"/>
                <w:sz w:val="24"/>
                <w:szCs w:val="24"/>
              </w:rPr>
              <w:t>:0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2536" w:type="dxa"/>
            <w:vMerge/>
          </w:tcPr>
          <w:p w:rsidR="00B20E9C" w:rsidRPr="00B20E9C" w:rsidRDefault="00B20E9C" w:rsidP="00B20E9C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  <w:tr w:rsidR="00B20E9C" w:rsidRPr="00282097" w:rsidTr="003B1167">
        <w:trPr>
          <w:trHeight w:val="482"/>
        </w:trPr>
        <w:tc>
          <w:tcPr>
            <w:tcW w:w="1235" w:type="dxa"/>
            <w:vAlign w:val="center"/>
          </w:tcPr>
          <w:p w:rsidR="00B20E9C" w:rsidRPr="005A21D6" w:rsidRDefault="00B20E9C" w:rsidP="00B20E9C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5A21D6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538" w:type="dxa"/>
            <w:vAlign w:val="center"/>
          </w:tcPr>
          <w:p w:rsidR="00B20E9C" w:rsidRPr="00B806CA" w:rsidRDefault="00B20E9C" w:rsidP="00B20E9C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B806CA">
              <w:rPr>
                <w:rFonts w:ascii="標楷體" w:eastAsia="標楷體" w:hAnsi="標楷體" w:hint="eastAsia"/>
                <w:sz w:val="24"/>
                <w:szCs w:val="24"/>
              </w:rPr>
              <w:t>謝</w:t>
            </w:r>
            <w:r w:rsidRPr="00B806CA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806CA">
              <w:rPr>
                <w:rFonts w:ascii="標楷體" w:eastAsia="標楷體" w:hAnsi="標楷體" w:hint="eastAsia"/>
                <w:sz w:val="24"/>
                <w:szCs w:val="24"/>
              </w:rPr>
              <w:t>如</w:t>
            </w:r>
          </w:p>
        </w:tc>
        <w:tc>
          <w:tcPr>
            <w:tcW w:w="2540" w:type="dxa"/>
          </w:tcPr>
          <w:p w:rsidR="00B20E9C" w:rsidRDefault="005A21D6" w:rsidP="00B20E9C">
            <w:pPr>
              <w:jc w:val="center"/>
            </w:pPr>
            <w:r w:rsidRPr="008F0E49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Pr="008F0E49">
              <w:rPr>
                <w:rFonts w:ascii="標楷體" w:eastAsia="標楷體" w:hAnsi="標楷體" w:hint="eastAsia"/>
                <w:sz w:val="24"/>
                <w:szCs w:val="24"/>
              </w:rPr>
              <w:t>:0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="00B20E9C" w:rsidRPr="008F0E49">
              <w:rPr>
                <w:rFonts w:ascii="標楷體" w:eastAsia="標楷體" w:hAnsi="標楷體" w:hint="eastAsia"/>
                <w:sz w:val="24"/>
                <w:szCs w:val="24"/>
              </w:rPr>
              <w:t>-0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="00B20E9C" w:rsidRPr="008F0E49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20</w:t>
            </w:r>
          </w:p>
        </w:tc>
        <w:tc>
          <w:tcPr>
            <w:tcW w:w="2536" w:type="dxa"/>
            <w:vMerge/>
          </w:tcPr>
          <w:p w:rsidR="00B20E9C" w:rsidRPr="00B20E9C" w:rsidRDefault="00B20E9C" w:rsidP="00B20E9C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  <w:tr w:rsidR="00B20E9C" w:rsidRPr="00282097" w:rsidTr="003B1167">
        <w:trPr>
          <w:trHeight w:val="482"/>
        </w:trPr>
        <w:tc>
          <w:tcPr>
            <w:tcW w:w="1235" w:type="dxa"/>
            <w:vAlign w:val="center"/>
          </w:tcPr>
          <w:p w:rsidR="00B20E9C" w:rsidRPr="005A21D6" w:rsidRDefault="00B20E9C" w:rsidP="00B20E9C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5A21D6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2538" w:type="dxa"/>
            <w:vAlign w:val="center"/>
          </w:tcPr>
          <w:p w:rsidR="00B20E9C" w:rsidRPr="00B806CA" w:rsidRDefault="00B20E9C" w:rsidP="00B20E9C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B806CA">
              <w:rPr>
                <w:rFonts w:ascii="標楷體" w:eastAsia="標楷體" w:hAnsi="標楷體" w:hint="eastAsia"/>
                <w:sz w:val="24"/>
                <w:szCs w:val="24"/>
              </w:rPr>
              <w:t>楊</w:t>
            </w:r>
            <w:r w:rsidRPr="00B806CA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806CA">
              <w:rPr>
                <w:rFonts w:ascii="標楷體" w:eastAsia="標楷體" w:hAnsi="標楷體" w:hint="eastAsia"/>
                <w:sz w:val="24"/>
                <w:szCs w:val="24"/>
              </w:rPr>
              <w:t>凱</w:t>
            </w:r>
          </w:p>
        </w:tc>
        <w:tc>
          <w:tcPr>
            <w:tcW w:w="2540" w:type="dxa"/>
          </w:tcPr>
          <w:p w:rsidR="00B20E9C" w:rsidRDefault="005A21D6" w:rsidP="00B20E9C">
            <w:pPr>
              <w:jc w:val="center"/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09</w:t>
            </w:r>
            <w:r w:rsidR="00B20E9C" w:rsidRPr="008F0E49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20</w:t>
            </w:r>
            <w:r w:rsidR="00B20E9C" w:rsidRPr="008F0E49">
              <w:rPr>
                <w:rFonts w:ascii="標楷體" w:eastAsia="標楷體" w:hAnsi="標楷體" w:hint="eastAsia"/>
                <w:sz w:val="24"/>
                <w:szCs w:val="24"/>
              </w:rPr>
              <w:t>-0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="00B20E9C" w:rsidRPr="008F0E49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35</w:t>
            </w:r>
          </w:p>
        </w:tc>
        <w:tc>
          <w:tcPr>
            <w:tcW w:w="2536" w:type="dxa"/>
            <w:vMerge/>
          </w:tcPr>
          <w:p w:rsidR="00B20E9C" w:rsidRPr="00B20E9C" w:rsidRDefault="00B20E9C" w:rsidP="00B20E9C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  <w:tr w:rsidR="00B20E9C" w:rsidRPr="00282097" w:rsidTr="003B1167">
        <w:trPr>
          <w:trHeight w:val="482"/>
        </w:trPr>
        <w:tc>
          <w:tcPr>
            <w:tcW w:w="1235" w:type="dxa"/>
            <w:vAlign w:val="center"/>
          </w:tcPr>
          <w:p w:rsidR="00B20E9C" w:rsidRPr="005A21D6" w:rsidRDefault="00B20E9C" w:rsidP="00B20E9C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5A21D6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2538" w:type="dxa"/>
            <w:vAlign w:val="center"/>
          </w:tcPr>
          <w:p w:rsidR="00B20E9C" w:rsidRPr="00B806CA" w:rsidRDefault="00B20E9C" w:rsidP="00B20E9C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B806CA">
              <w:rPr>
                <w:rFonts w:ascii="標楷體" w:eastAsia="標楷體" w:hAnsi="標楷體" w:hint="eastAsia"/>
                <w:sz w:val="24"/>
                <w:szCs w:val="24"/>
              </w:rPr>
              <w:t>王</w:t>
            </w:r>
            <w:r w:rsidR="005A21D6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806CA">
              <w:rPr>
                <w:rFonts w:ascii="標楷體" w:eastAsia="標楷體" w:hAnsi="標楷體" w:hint="eastAsia"/>
                <w:sz w:val="24"/>
                <w:szCs w:val="24"/>
              </w:rPr>
              <w:t>旻</w:t>
            </w:r>
          </w:p>
        </w:tc>
        <w:tc>
          <w:tcPr>
            <w:tcW w:w="2540" w:type="dxa"/>
          </w:tcPr>
          <w:p w:rsidR="00B20E9C" w:rsidRDefault="00B20E9C" w:rsidP="00B20E9C">
            <w:pPr>
              <w:jc w:val="center"/>
            </w:pPr>
            <w:r w:rsidRPr="008F0E49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="005A21D6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Pr="008F0E49">
              <w:rPr>
                <w:rFonts w:ascii="標楷體" w:eastAsia="標楷體" w:hAnsi="標楷體" w:hint="eastAsia"/>
                <w:sz w:val="24"/>
                <w:szCs w:val="24"/>
              </w:rPr>
              <w:t>:35-0</w:t>
            </w:r>
            <w:r w:rsidR="005A21D6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Pr="008F0E49">
              <w:rPr>
                <w:rFonts w:ascii="標楷體" w:eastAsia="標楷體" w:hAnsi="標楷體" w:hint="eastAsia"/>
                <w:sz w:val="24"/>
                <w:szCs w:val="24"/>
              </w:rPr>
              <w:t>:50</w:t>
            </w:r>
          </w:p>
        </w:tc>
        <w:tc>
          <w:tcPr>
            <w:tcW w:w="2536" w:type="dxa"/>
            <w:vMerge/>
          </w:tcPr>
          <w:p w:rsidR="00B20E9C" w:rsidRPr="00B20E9C" w:rsidRDefault="00B20E9C" w:rsidP="00B20E9C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  <w:tr w:rsidR="00B20E9C" w:rsidRPr="00282097" w:rsidTr="003B1167">
        <w:trPr>
          <w:trHeight w:val="482"/>
        </w:trPr>
        <w:tc>
          <w:tcPr>
            <w:tcW w:w="1235" w:type="dxa"/>
            <w:vAlign w:val="center"/>
          </w:tcPr>
          <w:p w:rsidR="00B20E9C" w:rsidRPr="005A21D6" w:rsidRDefault="00B20E9C" w:rsidP="00B20E9C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5A21D6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2538" w:type="dxa"/>
            <w:vAlign w:val="center"/>
          </w:tcPr>
          <w:p w:rsidR="00B20E9C" w:rsidRPr="00B806CA" w:rsidRDefault="00B20E9C" w:rsidP="00B20E9C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B806CA">
              <w:rPr>
                <w:rFonts w:ascii="標楷體" w:eastAsia="標楷體" w:hAnsi="標楷體" w:hint="eastAsia"/>
                <w:sz w:val="24"/>
                <w:szCs w:val="24"/>
              </w:rPr>
              <w:t>甘</w:t>
            </w:r>
            <w:r w:rsidRPr="00B806CA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806CA">
              <w:rPr>
                <w:rFonts w:ascii="標楷體" w:eastAsia="標楷體" w:hAnsi="標楷體" w:hint="eastAsia"/>
                <w:sz w:val="24"/>
                <w:szCs w:val="24"/>
              </w:rPr>
              <w:t>宜</w:t>
            </w:r>
          </w:p>
        </w:tc>
        <w:tc>
          <w:tcPr>
            <w:tcW w:w="2540" w:type="dxa"/>
          </w:tcPr>
          <w:p w:rsidR="00B20E9C" w:rsidRDefault="005A21D6" w:rsidP="00B20E9C">
            <w:pPr>
              <w:jc w:val="center"/>
            </w:pPr>
            <w:r w:rsidRPr="008F0E49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Pr="008F0E49">
              <w:rPr>
                <w:rFonts w:ascii="標楷體" w:eastAsia="標楷體" w:hAnsi="標楷體" w:hint="eastAsia"/>
                <w:sz w:val="24"/>
                <w:szCs w:val="24"/>
              </w:rPr>
              <w:t>:50</w:t>
            </w:r>
            <w:r w:rsidR="00B20E9C" w:rsidRPr="008F0E49"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 w:rsidR="00B20E9C" w:rsidRPr="008F0E49">
              <w:rPr>
                <w:rFonts w:ascii="標楷體" w:eastAsia="標楷體" w:hAnsi="標楷體" w:hint="eastAsia"/>
                <w:sz w:val="24"/>
                <w:szCs w:val="24"/>
              </w:rPr>
              <w:t>:0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2536" w:type="dxa"/>
            <w:vMerge/>
          </w:tcPr>
          <w:p w:rsidR="00B20E9C" w:rsidRPr="00B20E9C" w:rsidRDefault="00B20E9C" w:rsidP="00B20E9C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</w:tbl>
    <w:p w:rsidR="00F74887" w:rsidRPr="00B03DC4" w:rsidRDefault="00F74887" w:rsidP="00F74887">
      <w:pPr>
        <w:snapToGrid w:val="0"/>
        <w:spacing w:before="240" w:line="276" w:lineRule="auto"/>
        <w:jc w:val="both"/>
        <w:rPr>
          <w:rFonts w:ascii="標楷體" w:eastAsia="標楷體" w:hAnsi="標楷體"/>
          <w:sz w:val="32"/>
        </w:rPr>
      </w:pPr>
    </w:p>
    <w:p w:rsidR="00992765" w:rsidRDefault="00992765"/>
    <w:sectPr w:rsidR="00992765" w:rsidSect="00DA7D94">
      <w:pgSz w:w="11906" w:h="16838"/>
      <w:pgMar w:top="709" w:right="1021" w:bottom="426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61DFB"/>
    <w:multiLevelType w:val="hybridMultilevel"/>
    <w:tmpl w:val="948ADA74"/>
    <w:lvl w:ilvl="0" w:tplc="68225C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FA225A"/>
    <w:multiLevelType w:val="hybridMultilevel"/>
    <w:tmpl w:val="A8CE88CC"/>
    <w:lvl w:ilvl="0" w:tplc="74508C1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87"/>
    <w:rsid w:val="00363C41"/>
    <w:rsid w:val="004C616B"/>
    <w:rsid w:val="005A21D6"/>
    <w:rsid w:val="0067055F"/>
    <w:rsid w:val="006B34FC"/>
    <w:rsid w:val="0070534A"/>
    <w:rsid w:val="00735AB0"/>
    <w:rsid w:val="007B0AD9"/>
    <w:rsid w:val="00992765"/>
    <w:rsid w:val="00B20E9C"/>
    <w:rsid w:val="00B806CA"/>
    <w:rsid w:val="00EC471C"/>
    <w:rsid w:val="00EE4F95"/>
    <w:rsid w:val="00F14EF4"/>
    <w:rsid w:val="00F7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7824D"/>
  <w15:chartTrackingRefBased/>
  <w15:docId w15:val="{41B14A95-ABAC-4FB2-9AB2-C5FCF987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8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48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88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人事主任</dc:creator>
  <cp:keywords/>
  <dc:description/>
  <cp:lastModifiedBy>人事主任</cp:lastModifiedBy>
  <cp:revision>2</cp:revision>
  <dcterms:created xsi:type="dcterms:W3CDTF">2021-09-15T06:03:00Z</dcterms:created>
  <dcterms:modified xsi:type="dcterms:W3CDTF">2021-09-15T06:03:00Z</dcterms:modified>
</cp:coreProperties>
</file>