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25CBE" w14:textId="66403E4B" w:rsidR="002B70D3" w:rsidRDefault="003E1E20" w:rsidP="003E1E2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b/>
          <w:color w:val="000000"/>
          <w:sz w:val="32"/>
          <w:szCs w:val="32"/>
        </w:rPr>
      </w:pPr>
      <w:r>
        <w:rPr>
          <w:rFonts w:ascii="BiauKai" w:eastAsia="BiauKai" w:hAnsi="BiauKai" w:cs="BiauKai"/>
          <w:b/>
          <w:color w:val="000000"/>
          <w:sz w:val="32"/>
          <w:szCs w:val="32"/>
        </w:rPr>
        <w:t>臺北市立明湖國中1</w:t>
      </w:r>
      <w:r w:rsidR="007B01B2">
        <w:rPr>
          <w:rFonts w:ascii="BiauKai" w:eastAsia="BiauKai" w:hAnsi="BiauKai" w:cs="BiauKai"/>
          <w:b/>
          <w:color w:val="000000"/>
          <w:sz w:val="32"/>
          <w:szCs w:val="32"/>
        </w:rPr>
        <w:t>10</w:t>
      </w:r>
      <w:r>
        <w:rPr>
          <w:rFonts w:ascii="BiauKai" w:eastAsia="BiauKai" w:hAnsi="BiauKai" w:cs="BiauKai"/>
          <w:b/>
          <w:color w:val="000000"/>
          <w:sz w:val="32"/>
          <w:szCs w:val="32"/>
        </w:rPr>
        <w:t>學年度第1學期第</w:t>
      </w:r>
      <w:r>
        <w:rPr>
          <w:rFonts w:ascii="微軟正黑體" w:eastAsia="微軟正黑體" w:hAnsi="微軟正黑體" w:cs="微軟正黑體" w:hint="eastAsia"/>
          <w:b/>
          <w:color w:val="000000"/>
          <w:sz w:val="32"/>
          <w:szCs w:val="32"/>
        </w:rPr>
        <w:t>3</w:t>
      </w:r>
      <w:r w:rsidR="005071F7">
        <w:rPr>
          <w:rFonts w:ascii="微軟正黑體" w:eastAsia="微軟正黑體" w:hAnsi="微軟正黑體" w:cs="微軟正黑體" w:hint="eastAsia"/>
          <w:b/>
          <w:color w:val="000000"/>
          <w:sz w:val="32"/>
          <w:szCs w:val="32"/>
          <w:lang w:eastAsia="zh-CN"/>
        </w:rPr>
        <w:t>~5</w:t>
      </w:r>
      <w:r>
        <w:rPr>
          <w:rFonts w:ascii="BiauKai" w:eastAsia="BiauKai" w:hAnsi="BiauKai" w:cs="BiauKai"/>
          <w:b/>
          <w:color w:val="000000"/>
          <w:sz w:val="32"/>
          <w:szCs w:val="32"/>
        </w:rPr>
        <w:t>次代理教師甄選</w:t>
      </w:r>
    </w:p>
    <w:p w14:paraId="3A315F46" w14:textId="16997D81" w:rsidR="003E1E20" w:rsidRPr="002E3E85" w:rsidRDefault="003E1E20" w:rsidP="002E3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color w:val="000000"/>
          <w:sz w:val="32"/>
          <w:szCs w:val="32"/>
        </w:rPr>
      </w:pPr>
      <w:r>
        <w:rPr>
          <w:rFonts w:ascii="BiauKai" w:eastAsia="BiauKai" w:hAnsi="BiauKai" w:cs="BiauKai"/>
          <w:b/>
          <w:color w:val="000000"/>
          <w:sz w:val="32"/>
          <w:szCs w:val="32"/>
        </w:rPr>
        <w:t>教學演示教材範圍表</w:t>
      </w:r>
    </w:p>
    <w:tbl>
      <w:tblPr>
        <w:tblStyle w:val="a5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86"/>
        <w:gridCol w:w="1786"/>
        <w:gridCol w:w="1786"/>
        <w:gridCol w:w="1786"/>
        <w:gridCol w:w="1787"/>
        <w:gridCol w:w="850"/>
      </w:tblGrid>
      <w:tr w:rsidR="00295D6C" w:rsidRPr="00AC5432" w14:paraId="17F6F167" w14:textId="77777777" w:rsidTr="00D2163F">
        <w:trPr>
          <w:trHeight w:val="665"/>
        </w:trPr>
        <w:tc>
          <w:tcPr>
            <w:tcW w:w="709" w:type="dxa"/>
            <w:vAlign w:val="center"/>
          </w:tcPr>
          <w:p w14:paraId="1320C092" w14:textId="77777777" w:rsidR="00183AD8" w:rsidRPr="00AC5432" w:rsidRDefault="00F12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8931" w:type="dxa"/>
            <w:gridSpan w:val="5"/>
            <w:vAlign w:val="center"/>
          </w:tcPr>
          <w:p w14:paraId="6A886718" w14:textId="470C0B5B" w:rsidR="00183AD8" w:rsidRPr="00AC5432" w:rsidRDefault="00F1211B" w:rsidP="008D3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76"/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試</w:t>
            </w:r>
            <w:r w:rsidR="008D300C" w:rsidRPr="00AC5432">
              <w:rPr>
                <w:rFonts w:ascii="BiauKai" w:eastAsia="BiauKai" w:hAnsi="BiauKai" w:cs="BiauKai" w:hint="eastAsia"/>
                <w:b/>
                <w:color w:val="000000"/>
                <w:sz w:val="28"/>
                <w:szCs w:val="28"/>
              </w:rPr>
              <w:t xml:space="preserve"> </w:t>
            </w:r>
            <w:r w:rsidR="008D300C"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 xml:space="preserve">   </w:t>
            </w:r>
            <w:r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教</w:t>
            </w:r>
            <w:r w:rsidR="008D300C" w:rsidRPr="00AC5432">
              <w:rPr>
                <w:rFonts w:ascii="BiauKai" w:eastAsia="BiauKai" w:hAnsi="BiauKai" w:cs="BiauKai" w:hint="eastAsia"/>
                <w:b/>
                <w:color w:val="000000"/>
                <w:sz w:val="28"/>
                <w:szCs w:val="28"/>
              </w:rPr>
              <w:t xml:space="preserve"> </w:t>
            </w:r>
            <w:r w:rsidR="008D300C"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 xml:space="preserve">   </w:t>
            </w:r>
            <w:r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單</w:t>
            </w:r>
            <w:r w:rsidR="008D300C" w:rsidRPr="00AC5432">
              <w:rPr>
                <w:rFonts w:ascii="BiauKai" w:eastAsia="BiauKai" w:hAnsi="BiauKai" w:cs="BiauKai" w:hint="eastAsia"/>
                <w:b/>
                <w:color w:val="000000"/>
                <w:sz w:val="28"/>
                <w:szCs w:val="28"/>
              </w:rPr>
              <w:t xml:space="preserve"> </w:t>
            </w:r>
            <w:r w:rsidR="008D300C"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 xml:space="preserve">  </w:t>
            </w:r>
            <w:r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元</w:t>
            </w:r>
          </w:p>
        </w:tc>
        <w:tc>
          <w:tcPr>
            <w:tcW w:w="850" w:type="dxa"/>
            <w:vAlign w:val="center"/>
          </w:tcPr>
          <w:p w14:paraId="0DE7FD8E" w14:textId="532FF7E2" w:rsidR="00183AD8" w:rsidRPr="00AC5432" w:rsidRDefault="00F12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295D6C" w:rsidRPr="00AC5432" w14:paraId="2418CD5E" w14:textId="77777777" w:rsidTr="00D2163F">
        <w:trPr>
          <w:trHeight w:val="986"/>
        </w:trPr>
        <w:tc>
          <w:tcPr>
            <w:tcW w:w="709" w:type="dxa"/>
            <w:vAlign w:val="center"/>
          </w:tcPr>
          <w:p w14:paraId="34A9C70E" w14:textId="560A9D64" w:rsidR="00183AD8" w:rsidRPr="007C156F" w:rsidRDefault="00D21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6"/>
                <w:szCs w:val="26"/>
              </w:rPr>
            </w:pPr>
            <w:r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  <w:lang w:eastAsia="zh-CN"/>
              </w:rPr>
              <w:t>公</w:t>
            </w:r>
            <w:r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民</w:t>
            </w:r>
            <w:r w:rsidR="00F1211B" w:rsidRPr="007C156F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科</w:t>
            </w:r>
          </w:p>
        </w:tc>
        <w:tc>
          <w:tcPr>
            <w:tcW w:w="1786" w:type="dxa"/>
          </w:tcPr>
          <w:p w14:paraId="5EFB03FC" w14:textId="5251CDAA" w:rsidR="00D2163F" w:rsidRDefault="00D2163F" w:rsidP="00D21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D2163F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七上第四章</w:t>
            </w:r>
          </w:p>
          <w:p w14:paraId="70463980" w14:textId="37F577A0" w:rsidR="00183AD8" w:rsidRPr="007C156F" w:rsidRDefault="00D2163F" w:rsidP="00D21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55" w:right="-110"/>
              <w:jc w:val="center"/>
              <w:rPr>
                <w:rFonts w:ascii="BiauKai" w:eastAsia="BiauKai" w:hAnsi="BiauKai" w:cs="BiauKai"/>
                <w:color w:val="000000"/>
                <w:sz w:val="26"/>
                <w:szCs w:val="26"/>
              </w:rPr>
            </w:pPr>
            <w:r w:rsidRPr="00D2163F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平權家庭</w:t>
            </w:r>
          </w:p>
        </w:tc>
        <w:tc>
          <w:tcPr>
            <w:tcW w:w="1786" w:type="dxa"/>
          </w:tcPr>
          <w:p w14:paraId="24FE7EC3" w14:textId="274BCFE5" w:rsidR="00D2163F" w:rsidRDefault="00D2163F" w:rsidP="00D21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D2163F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七下第四章</w:t>
            </w:r>
          </w:p>
          <w:p w14:paraId="5118E666" w14:textId="5ED4CE62" w:rsidR="00183AD8" w:rsidRPr="007C156F" w:rsidRDefault="00D2163F" w:rsidP="00D21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color w:val="000000"/>
                <w:sz w:val="26"/>
                <w:szCs w:val="26"/>
              </w:rPr>
            </w:pPr>
            <w:r w:rsidRPr="00D2163F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民主社會中的公共意見</w:t>
            </w:r>
          </w:p>
        </w:tc>
        <w:tc>
          <w:tcPr>
            <w:tcW w:w="1786" w:type="dxa"/>
          </w:tcPr>
          <w:p w14:paraId="31B88B83" w14:textId="77777777" w:rsidR="00D2163F" w:rsidRDefault="00D2163F" w:rsidP="00D21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D2163F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七下第六章</w:t>
            </w:r>
          </w:p>
          <w:p w14:paraId="4BB0FD23" w14:textId="049ABD04" w:rsidR="00183AD8" w:rsidRPr="00D2163F" w:rsidRDefault="00D2163F" w:rsidP="00D21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D2163F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社會安全與國家責任</w:t>
            </w:r>
          </w:p>
        </w:tc>
        <w:tc>
          <w:tcPr>
            <w:tcW w:w="1786" w:type="dxa"/>
          </w:tcPr>
          <w:p w14:paraId="778459FB" w14:textId="77777777" w:rsidR="00D2163F" w:rsidRDefault="00D2163F" w:rsidP="00D21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D2163F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八上第四章</w:t>
            </w:r>
          </w:p>
          <w:p w14:paraId="5FEBFF4E" w14:textId="435A3A88" w:rsidR="00183AD8" w:rsidRPr="00D2163F" w:rsidRDefault="00D2163F" w:rsidP="00D21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D2163F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中央政府</w:t>
            </w:r>
          </w:p>
        </w:tc>
        <w:tc>
          <w:tcPr>
            <w:tcW w:w="1787" w:type="dxa"/>
          </w:tcPr>
          <w:p w14:paraId="718007C0" w14:textId="77777777" w:rsidR="00D2163F" w:rsidRDefault="00D2163F" w:rsidP="00D21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D2163F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八下第四章</w:t>
            </w:r>
          </w:p>
          <w:p w14:paraId="7BAE3A22" w14:textId="57B6384D" w:rsidR="00183AD8" w:rsidRPr="007C156F" w:rsidRDefault="00D2163F" w:rsidP="00D21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color w:val="000000"/>
                <w:sz w:val="26"/>
                <w:szCs w:val="26"/>
              </w:rPr>
            </w:pPr>
            <w:r w:rsidRPr="00D2163F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刑事訴訟</w:t>
            </w:r>
          </w:p>
        </w:tc>
        <w:tc>
          <w:tcPr>
            <w:tcW w:w="850" w:type="dxa"/>
            <w:vAlign w:val="center"/>
          </w:tcPr>
          <w:p w14:paraId="65F932A5" w14:textId="53735B96" w:rsidR="00183AD8" w:rsidRPr="007C156F" w:rsidRDefault="00D2163F" w:rsidP="00295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b/>
                <w:bCs/>
                <w:color w:val="000000"/>
                <w:sz w:val="26"/>
                <w:szCs w:val="26"/>
              </w:rPr>
            </w:pPr>
            <w:r w:rsidRPr="00D2163F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翰林版</w:t>
            </w:r>
          </w:p>
        </w:tc>
      </w:tr>
    </w:tbl>
    <w:p w14:paraId="7CB811B6" w14:textId="0021D746" w:rsidR="00183AD8" w:rsidRDefault="00183AD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color w:val="000000"/>
          <w:sz w:val="32"/>
          <w:szCs w:val="32"/>
        </w:rPr>
      </w:pPr>
    </w:p>
    <w:p w14:paraId="00668C97" w14:textId="77777777" w:rsidR="00183AD8" w:rsidRDefault="00183AD8" w:rsidP="00EC4A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sz w:val="32"/>
          <w:szCs w:val="32"/>
        </w:rPr>
      </w:pPr>
    </w:p>
    <w:sectPr w:rsidR="00183AD8" w:rsidSect="002E3E85">
      <w:pgSz w:w="11900" w:h="16840"/>
      <w:pgMar w:top="567" w:right="720" w:bottom="567" w:left="720" w:header="567" w:footer="567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Songti TC Light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D8"/>
    <w:rsid w:val="00183AD8"/>
    <w:rsid w:val="00211421"/>
    <w:rsid w:val="00227044"/>
    <w:rsid w:val="00295D6C"/>
    <w:rsid w:val="002A5CC4"/>
    <w:rsid w:val="002B70D3"/>
    <w:rsid w:val="002E3E85"/>
    <w:rsid w:val="003434F2"/>
    <w:rsid w:val="003E1E20"/>
    <w:rsid w:val="00485CAB"/>
    <w:rsid w:val="004C5BE3"/>
    <w:rsid w:val="005071F7"/>
    <w:rsid w:val="00521C25"/>
    <w:rsid w:val="005A1E99"/>
    <w:rsid w:val="00604400"/>
    <w:rsid w:val="00625E8D"/>
    <w:rsid w:val="0069232D"/>
    <w:rsid w:val="007B01B2"/>
    <w:rsid w:val="007C156F"/>
    <w:rsid w:val="008904D2"/>
    <w:rsid w:val="008D300C"/>
    <w:rsid w:val="00A7423F"/>
    <w:rsid w:val="00AC5432"/>
    <w:rsid w:val="00AD17AA"/>
    <w:rsid w:val="00B006BD"/>
    <w:rsid w:val="00BE180D"/>
    <w:rsid w:val="00D2163F"/>
    <w:rsid w:val="00D37D2B"/>
    <w:rsid w:val="00E25443"/>
    <w:rsid w:val="00EC4A22"/>
    <w:rsid w:val="00F1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413ED0"/>
  <w15:docId w15:val="{72582BCE-EC53-2F4F-B436-183C9EBA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B006BD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5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 孟純</cp:lastModifiedBy>
  <cp:revision>41</cp:revision>
  <cp:lastPrinted>2020-07-03T10:38:00Z</cp:lastPrinted>
  <dcterms:created xsi:type="dcterms:W3CDTF">2020-07-03T00:17:00Z</dcterms:created>
  <dcterms:modified xsi:type="dcterms:W3CDTF">2021-07-15T02:56:00Z</dcterms:modified>
</cp:coreProperties>
</file>