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5" w:rsidRPr="00443B3D" w:rsidRDefault="00A1640B" w:rsidP="00D951B1">
      <w:pPr>
        <w:jc w:val="center"/>
        <w:rPr>
          <w:rFonts w:ascii="標楷體" w:eastAsia="標楷體" w:hAnsi="標楷體"/>
          <w:szCs w:val="24"/>
          <w:u w:val="single"/>
        </w:rPr>
      </w:pPr>
      <w:r w:rsidRPr="00A1640B">
        <w:rPr>
          <w:rFonts w:ascii="標楷體" w:eastAsia="標楷體" w:hAnsi="標楷體" w:hint="eastAsia"/>
          <w:szCs w:val="24"/>
        </w:rPr>
        <w:t xml:space="preserve">班級: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A1640B">
        <w:rPr>
          <w:rFonts w:ascii="標楷體" w:eastAsia="標楷體" w:hAnsi="標楷體" w:hint="eastAsia"/>
          <w:szCs w:val="24"/>
        </w:rPr>
        <w:t xml:space="preserve"> 座號: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A1640B">
        <w:rPr>
          <w:rFonts w:ascii="標楷體" w:eastAsia="標楷體" w:hAnsi="標楷體" w:hint="eastAsia"/>
          <w:szCs w:val="24"/>
        </w:rPr>
        <w:t xml:space="preserve"> </w:t>
      </w:r>
      <w:r w:rsidR="0082118A" w:rsidRPr="00A1640B">
        <w:rPr>
          <w:rFonts w:ascii="標楷體" w:eastAsia="標楷體" w:hAnsi="標楷體" w:hint="eastAsia"/>
          <w:szCs w:val="24"/>
        </w:rPr>
        <w:t>姓名:</w:t>
      </w:r>
      <w:r w:rsidR="0082118A"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43B3D" w:rsidRPr="00443B3D"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82118A" w:rsidRPr="00443B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443B3D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03"/>
      </w:tblGrid>
      <w:tr w:rsidR="00D951B1" w:rsidTr="008B5CD0">
        <w:trPr>
          <w:trHeight w:val="538"/>
          <w:jc w:val="center"/>
        </w:trPr>
        <w:tc>
          <w:tcPr>
            <w:tcW w:w="10203" w:type="dxa"/>
          </w:tcPr>
          <w:p w:rsidR="00D951B1" w:rsidRPr="00D951B1" w:rsidRDefault="00D951B1" w:rsidP="00443B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我的</w:t>
            </w:r>
            <w:r w:rsidR="006739AF">
              <w:rPr>
                <w:rFonts w:ascii="標楷體" w:eastAsia="標楷體" w:hAnsi="標楷體" w:hint="eastAsia"/>
                <w:sz w:val="28"/>
                <w:szCs w:val="28"/>
              </w:rPr>
              <w:t>環境教育認證場所知性之旅</w:t>
            </w:r>
          </w:p>
        </w:tc>
      </w:tr>
      <w:tr w:rsidR="00E51CF8" w:rsidTr="00443B3D">
        <w:trPr>
          <w:jc w:val="center"/>
        </w:trPr>
        <w:tc>
          <w:tcPr>
            <w:tcW w:w="10203" w:type="dxa"/>
          </w:tcPr>
          <w:p w:rsidR="00C934C3" w:rsidRPr="008B5CD0" w:rsidRDefault="00C934C3" w:rsidP="00C934C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8B5CD0">
              <w:rPr>
                <w:rFonts w:ascii="標楷體" w:eastAsia="標楷體" w:hAnsi="標楷體" w:hint="eastAsia"/>
                <w:szCs w:val="24"/>
              </w:rPr>
              <w:t>各位八年級學生(七升八年級):</w:t>
            </w:r>
          </w:p>
          <w:p w:rsidR="00C934C3" w:rsidRDefault="00E246D1" w:rsidP="008B5CD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8B5CD0">
              <w:rPr>
                <w:rFonts w:ascii="標楷體" w:eastAsia="標楷體" w:hAnsi="標楷體" w:hint="eastAsia"/>
                <w:szCs w:val="24"/>
              </w:rPr>
              <w:t>在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七年級的生物課中</w:t>
            </w:r>
            <w:r>
              <w:rPr>
                <w:rFonts w:ascii="標楷體" w:eastAsia="標楷體" w:hAnsi="標楷體" w:hint="eastAsia"/>
                <w:szCs w:val="24"/>
              </w:rPr>
              <w:t>已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學習</w:t>
            </w:r>
            <w:r w:rsidR="008B5CD0">
              <w:rPr>
                <w:rFonts w:ascii="標楷體" w:eastAsia="標楷體" w:hAnsi="標楷體" w:hint="eastAsia"/>
                <w:szCs w:val="24"/>
              </w:rPr>
              <w:t>有關</w:t>
            </w:r>
            <w:r w:rsidR="00C934C3" w:rsidRPr="008B5CD0">
              <w:rPr>
                <w:rFonts w:ascii="標楷體" w:eastAsia="標楷體" w:hAnsi="標楷體" w:hint="eastAsia"/>
                <w:szCs w:val="24"/>
              </w:rPr>
              <w:t>生態</w:t>
            </w:r>
            <w:r w:rsidR="008B5CD0" w:rsidRPr="008B5CD0">
              <w:rPr>
                <w:rFonts w:ascii="標楷體" w:eastAsia="標楷體" w:hAnsi="標楷體" w:hint="eastAsia"/>
                <w:szCs w:val="24"/>
              </w:rPr>
              <w:t>環境的知識</w:t>
            </w:r>
            <w:r w:rsidR="008B5CD0">
              <w:rPr>
                <w:rFonts w:ascii="標楷體" w:eastAsia="標楷體" w:hAnsi="標楷體" w:hint="eastAsia"/>
                <w:szCs w:val="24"/>
              </w:rPr>
              <w:t>，請各位同學可利用暑假期間前往北市鄰近的環境教育認證場所參觀，並將活動照片及場域的介紹紀錄於下表:</w:t>
            </w:r>
          </w:p>
          <w:p w:rsidR="008B5CD0" w:rsidRPr="00E51CF8" w:rsidRDefault="008B5CD0" w:rsidP="008B5CD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1CF8" w:rsidRPr="00A1640B" w:rsidTr="00E246D1">
        <w:trPr>
          <w:trHeight w:val="1596"/>
          <w:jc w:val="center"/>
        </w:trPr>
        <w:tc>
          <w:tcPr>
            <w:tcW w:w="1020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07"/>
              <w:gridCol w:w="1701"/>
              <w:gridCol w:w="1701"/>
              <w:gridCol w:w="2268"/>
              <w:gridCol w:w="1984"/>
              <w:gridCol w:w="1716"/>
            </w:tblGrid>
            <w:tr w:rsidR="003B1C08" w:rsidTr="003B1C08">
              <w:tc>
                <w:tcPr>
                  <w:tcW w:w="607" w:type="dxa"/>
                  <w:vMerge w:val="restart"/>
                </w:tcPr>
                <w:p w:rsidR="00C934C3" w:rsidRPr="00C934C3" w:rsidRDefault="00C934C3" w:rsidP="00C934C3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臺北市鄰近環境教育認證場域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臺北市關渡</w:t>
                  </w:r>
                </w:p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自然公園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8B5CD0" w:rsidRDefault="00C934C3" w:rsidP="008B5CD0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芝山文化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生態綠園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臺北自來水園區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臺北市立動物園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武荖坑風景區</w:t>
                  </w:r>
                </w:p>
              </w:tc>
            </w:tr>
            <w:tr w:rsidR="003B1C08" w:rsidTr="003B1C08">
              <w:trPr>
                <w:trHeight w:val="797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羅東自然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  </w:t>
                  </w:r>
                  <w:r w:rsidRPr="00F35755">
                    <w:rPr>
                      <w:rFonts w:ascii="Times New Roman" w:eastAsia="標楷體" w:hAnsi="Times New Roman"/>
                    </w:rPr>
                    <w:t>教育中心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深溝水源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生態園區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阿里磅生態休閒農場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臺大農場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  </w:t>
                  </w:r>
                  <w:r w:rsidRPr="00F35755">
                    <w:rPr>
                      <w:rFonts w:ascii="Times New Roman" w:eastAsia="標楷體" w:hAnsi="Times New Roman"/>
                    </w:rPr>
                    <w:t>農藝分場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宜蘭縣利澤垃圾資源回收</w:t>
                  </w:r>
                  <w:r w:rsidRPr="00F35755">
                    <w:rPr>
                      <w:rFonts w:ascii="Times New Roman" w:eastAsia="標楷體" w:hAnsi="Times New Roman"/>
                    </w:rPr>
                    <w:t>(</w:t>
                  </w:r>
                  <w:r w:rsidRPr="00F35755">
                    <w:rPr>
                      <w:rFonts w:ascii="Times New Roman" w:eastAsia="標楷體" w:hAnsi="Times New Roman"/>
                    </w:rPr>
                    <w:t>焚化</w:t>
                  </w:r>
                  <w:r w:rsidRPr="00F35755">
                    <w:rPr>
                      <w:rFonts w:ascii="Times New Roman" w:eastAsia="標楷體" w:hAnsi="Times New Roman"/>
                    </w:rPr>
                    <w:t>)</w:t>
                  </w:r>
                  <w:r w:rsidRPr="00F35755">
                    <w:rPr>
                      <w:rFonts w:ascii="Times New Roman" w:eastAsia="標楷體" w:hAnsi="Times New Roman"/>
                    </w:rPr>
                    <w:t>廠</w:t>
                  </w:r>
                </w:p>
              </w:tc>
            </w:tr>
            <w:tr w:rsidR="003B1C08" w:rsidTr="003B1C08"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台灣戲劇館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野柳地質公園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新北市汐止中正社區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陽明山國家公園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頭城農場</w:t>
                  </w:r>
                </w:p>
              </w:tc>
            </w:tr>
            <w:tr w:rsidR="003B1C08" w:rsidTr="003B1C08">
              <w:trPr>
                <w:trHeight w:val="662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雲仙樂園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頭城農場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芳香植物博物館</w:t>
                  </w:r>
                  <w:r w:rsidRPr="00F35755">
                    <w:rPr>
                      <w:rFonts w:ascii="Times New Roman" w:eastAsia="標楷體" w:hAnsi="Times New Roman"/>
                    </w:rPr>
                    <w:t>(</w:t>
                  </w:r>
                  <w:r w:rsidRPr="00F35755">
                    <w:rPr>
                      <w:rFonts w:ascii="Times New Roman" w:eastAsia="標楷體" w:hAnsi="Times New Roman"/>
                    </w:rPr>
                    <w:t>香草菲菲</w:t>
                  </w:r>
                  <w:r w:rsidRPr="00F35755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蘭陽博物館及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</w:t>
                  </w:r>
                  <w:r w:rsidRPr="00F35755">
                    <w:rPr>
                      <w:rFonts w:ascii="Times New Roman" w:eastAsia="標楷體" w:hAnsi="Times New Roman"/>
                    </w:rPr>
                    <w:t>溼地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臺北市政府環境保護局內湖垃圾焚化廠</w:t>
                  </w:r>
                </w:p>
              </w:tc>
            </w:tr>
            <w:tr w:rsidR="003B1C08" w:rsidTr="003B1C08">
              <w:trPr>
                <w:trHeight w:val="801"/>
              </w:trPr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B1C08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內雙溪</w:t>
                  </w:r>
                </w:p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自然中心</w:t>
                  </w:r>
                </w:p>
              </w:tc>
              <w:tc>
                <w:tcPr>
                  <w:tcW w:w="1701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迪化污水</w:t>
                  </w:r>
                  <w:r w:rsidR="008B5CD0">
                    <w:rPr>
                      <w:rFonts w:ascii="Times New Roman" w:eastAsia="標楷體" w:hAnsi="Times New Roman" w:hint="eastAsia"/>
                    </w:rPr>
                    <w:t xml:space="preserve">   </w:t>
                  </w:r>
                  <w:r w:rsidRPr="00F35755">
                    <w:rPr>
                      <w:rFonts w:ascii="Times New Roman" w:eastAsia="標楷體" w:hAnsi="Times New Roman"/>
                    </w:rPr>
                    <w:t>處理廠</w:t>
                  </w:r>
                </w:p>
              </w:tc>
              <w:tc>
                <w:tcPr>
                  <w:tcW w:w="2268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臺北水源特定區環境教育學習中心</w:t>
                  </w:r>
                </w:p>
              </w:tc>
              <w:tc>
                <w:tcPr>
                  <w:tcW w:w="1984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國立臺灣博物館</w:t>
                  </w:r>
                </w:p>
              </w:tc>
              <w:tc>
                <w:tcPr>
                  <w:tcW w:w="1716" w:type="dxa"/>
                  <w:vAlign w:val="center"/>
                </w:tcPr>
                <w:p w:rsidR="00C934C3" w:rsidRPr="00F35755" w:rsidRDefault="00C934C3" w:rsidP="00CA4C2B">
                  <w:pPr>
                    <w:spacing w:line="28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/>
                    </w:rPr>
                    <w:t>新北產業園區污水處理廠</w:t>
                  </w:r>
                </w:p>
              </w:tc>
            </w:tr>
            <w:tr w:rsidR="00C934C3" w:rsidTr="003B1C08">
              <w:tc>
                <w:tcPr>
                  <w:tcW w:w="607" w:type="dxa"/>
                  <w:vMerge/>
                </w:tcPr>
                <w:p w:rsidR="00C934C3" w:rsidRPr="00F35755" w:rsidRDefault="00C934C3" w:rsidP="00CA4C2B">
                  <w:pPr>
                    <w:spacing w:line="28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9370" w:type="dxa"/>
                  <w:gridSpan w:val="5"/>
                </w:tcPr>
                <w:p w:rsidR="00C934C3" w:rsidRPr="00F35755" w:rsidRDefault="00C934C3" w:rsidP="00CA4C2B">
                  <w:pPr>
                    <w:spacing w:line="280" w:lineRule="exact"/>
                    <w:rPr>
                      <w:rFonts w:ascii="Times New Roman" w:eastAsia="標楷體" w:hAnsi="Times New Roman"/>
                    </w:rPr>
                  </w:pPr>
                  <w:r w:rsidRPr="00F35755">
                    <w:rPr>
                      <w:rFonts w:ascii="Times New Roman" w:eastAsia="標楷體" w:hAnsi="Times New Roman" w:hint="eastAsia"/>
                    </w:rPr>
                    <w:t>其他縣市也有環境教育認證場所可以到下列網址檢視</w:t>
                  </w:r>
                  <w:r w:rsidR="00434AB0" w:rsidRPr="00434AB0">
                    <w:t>https://www.epa.gov.tw/np.asp?ctNode=34431&amp;mp=epa</w:t>
                  </w:r>
                </w:p>
              </w:tc>
            </w:tr>
          </w:tbl>
          <w:p w:rsidR="00E51CF8" w:rsidRDefault="00443B3D" w:rsidP="00F35755">
            <w:pPr>
              <w:pStyle w:val="a4"/>
              <w:ind w:leftChars="0" w:left="3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請介紹你去實際參觀或網路檢索該場所的相關資料</w:t>
            </w:r>
            <w:r w:rsid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及活動照片</w:t>
            </w:r>
            <w:r w:rsidRPr="00E93433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9912" w:type="dxa"/>
              <w:jc w:val="center"/>
              <w:tblLook w:val="04A0" w:firstRow="1" w:lastRow="0" w:firstColumn="1" w:lastColumn="0" w:noHBand="0" w:noVBand="1"/>
            </w:tblPr>
            <w:tblGrid>
              <w:gridCol w:w="9912"/>
            </w:tblGrid>
            <w:tr w:rsidR="008B5CD0" w:rsidRPr="00E246D1" w:rsidTr="00E246D1">
              <w:trPr>
                <w:trHeight w:val="350"/>
                <w:jc w:val="center"/>
              </w:trPr>
              <w:tc>
                <w:tcPr>
                  <w:tcW w:w="9912" w:type="dxa"/>
                </w:tcPr>
                <w:p w:rsidR="008B5CD0" w:rsidRPr="00E246D1" w:rsidRDefault="008B5CD0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E246D1" w:rsidRPr="00E246D1" w:rsidTr="00E246D1">
              <w:trPr>
                <w:trHeight w:val="251"/>
                <w:jc w:val="center"/>
              </w:trPr>
              <w:tc>
                <w:tcPr>
                  <w:tcW w:w="9912" w:type="dxa"/>
                </w:tcPr>
                <w:p w:rsidR="00E246D1" w:rsidRPr="00E246D1" w:rsidRDefault="00E246D1" w:rsidP="00E246D1">
                  <w:pPr>
                    <w:pStyle w:val="a4"/>
                    <w:spacing w:line="360" w:lineRule="auto"/>
                    <w:ind w:leftChars="0" w:left="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E93433" w:rsidRPr="00E93433" w:rsidRDefault="00E93433" w:rsidP="00F35755">
            <w:pPr>
              <w:pStyle w:val="a4"/>
              <w:ind w:leftChars="0" w:left="36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82118A" w:rsidRDefault="0082118A" w:rsidP="008211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4517" w:rsidTr="008D3C81">
        <w:trPr>
          <w:trHeight w:val="2305"/>
        </w:trPr>
        <w:tc>
          <w:tcPr>
            <w:tcW w:w="10522" w:type="dxa"/>
            <w:gridSpan w:val="2"/>
          </w:tcPr>
          <w:p w:rsidR="00E246D1" w:rsidRDefault="00E246D1" w:rsidP="00AE333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請自選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健康促進主題，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繪製</w:t>
            </w:r>
            <w:r w:rsidR="009A09F2"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四格漫畫:</w:t>
            </w:r>
          </w:p>
          <w:p w:rsidR="00E246D1" w:rsidRPr="00E246D1" w:rsidRDefault="00054517" w:rsidP="00E246D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E3339">
              <w:rPr>
                <w:rFonts w:ascii="標楷體" w:eastAsia="標楷體" w:hAnsi="標楷體"/>
                <w:sz w:val="28"/>
                <w:szCs w:val="28"/>
              </w:rPr>
              <w:t>視力保健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健康體位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口腔保健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菸害防制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性教育(含愛滋病防治)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 xml:space="preserve"> 全民健保</w:t>
            </w:r>
            <w:r w:rsidR="00AE3339" w:rsidRPr="00AE333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E3339">
              <w:rPr>
                <w:rFonts w:ascii="標楷體" w:eastAsia="標楷體" w:hAnsi="標楷體"/>
                <w:sz w:val="28"/>
                <w:szCs w:val="28"/>
              </w:rPr>
              <w:t>正確用藥</w:t>
            </w:r>
            <w:r w:rsidR="00AE333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246D1">
              <w:rPr>
                <w:rFonts w:ascii="Times New Roman" w:eastAsia="標楷體" w:hAnsi="Times New Roman" w:hint="eastAsia"/>
                <w:sz w:val="28"/>
                <w:szCs w:val="28"/>
              </w:rPr>
              <w:t>並將</w:t>
            </w:r>
            <w:r w:rsidR="00E246D1" w:rsidRPr="00AE3339">
              <w:rPr>
                <w:rFonts w:ascii="標楷體" w:eastAsia="標楷體" w:hAnsi="標楷體" w:hint="eastAsia"/>
                <w:sz w:val="28"/>
                <w:szCs w:val="28"/>
              </w:rPr>
              <w:t>繪製四格漫畫</w:t>
            </w:r>
            <w:r w:rsidR="00E246D1">
              <w:rPr>
                <w:rFonts w:ascii="Times New Roman" w:eastAsia="標楷體" w:hAnsi="Times New Roman" w:hint="eastAsia"/>
                <w:sz w:val="28"/>
                <w:szCs w:val="28"/>
              </w:rPr>
              <w:t>設計一個</w:t>
            </w:r>
            <w:r w:rsidR="00E246D1" w:rsidRPr="00F0699D">
              <w:rPr>
                <w:rFonts w:ascii="Times New Roman" w:eastAsia="標楷體" w:hAnsi="Times New Roman" w:hint="eastAsia"/>
                <w:sz w:val="28"/>
                <w:szCs w:val="28"/>
              </w:rPr>
              <w:t>朗朗上口的主題</w:t>
            </w:r>
          </w:p>
          <w:p w:rsid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漫畫主題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: </w:t>
            </w:r>
            <w:r w:rsidRPr="00237FD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:rsidR="00E246D1" w:rsidRPr="00E246D1" w:rsidRDefault="00E246D1" w:rsidP="00E246D1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237FDD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054517" w:rsidTr="008D3C81">
        <w:trPr>
          <w:trHeight w:val="5244"/>
        </w:trPr>
        <w:tc>
          <w:tcPr>
            <w:tcW w:w="5261" w:type="dxa"/>
          </w:tcPr>
          <w:p w:rsidR="00054517" w:rsidRPr="00E246D1" w:rsidRDefault="00054517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8D3C81" w:rsidRDefault="008D3C81" w:rsidP="0082118A"/>
          <w:p w:rsidR="00AE3339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A2719" wp14:editId="2FBAE950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76200</wp:posOffset>
                      </wp:positionV>
                      <wp:extent cx="304800" cy="1403985"/>
                      <wp:effectExtent l="0" t="0" r="1905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5D21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8FA2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29.9pt;margin-top:6pt;width:2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5D2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3339" w:rsidRDefault="00AE3339" w:rsidP="0082118A"/>
        </w:tc>
        <w:tc>
          <w:tcPr>
            <w:tcW w:w="5261" w:type="dxa"/>
          </w:tcPr>
          <w:p w:rsidR="008D3C81" w:rsidRDefault="008D3C81" w:rsidP="0082118A"/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565E0" wp14:editId="6E72049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2813050</wp:posOffset>
                      </wp:positionV>
                      <wp:extent cx="304800" cy="1403985"/>
                      <wp:effectExtent l="0" t="0" r="19050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9565E0" id="_x0000_s1027" type="#_x0000_t202" style="position:absolute;margin-left:-1.65pt;margin-top:221.5pt;width:2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517" w:rsidTr="008D3C81">
        <w:trPr>
          <w:trHeight w:val="5444"/>
        </w:trPr>
        <w:tc>
          <w:tcPr>
            <w:tcW w:w="5261" w:type="dxa"/>
          </w:tcPr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DFA43C" wp14:editId="73AC8569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81280</wp:posOffset>
                      </wp:positionV>
                      <wp:extent cx="304800" cy="1403985"/>
                      <wp:effectExtent l="0" t="0" r="19050" b="13970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DFA43C" id="_x0000_s1028" type="#_x0000_t202" style="position:absolute;margin-left:229.9pt;margin-top:6.4pt;width:2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  <w:p w:rsidR="00AE3339" w:rsidRDefault="00AE3339" w:rsidP="0082118A"/>
        </w:tc>
        <w:tc>
          <w:tcPr>
            <w:tcW w:w="5261" w:type="dxa"/>
          </w:tcPr>
          <w:p w:rsidR="00054517" w:rsidRDefault="003B5D21" w:rsidP="008211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86F166" wp14:editId="1FE7B13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82550</wp:posOffset>
                      </wp:positionV>
                      <wp:extent cx="304800" cy="1403985"/>
                      <wp:effectExtent l="0" t="0" r="19050" b="1397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D21" w:rsidRPr="003B5D21" w:rsidRDefault="003B5D21" w:rsidP="003B5D2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86F166" id="_x0000_s1029" type="#_x0000_t202" style="position:absolute;margin-left:-1.65pt;margin-top:6.5pt;width:2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">
                      <v:textbox style="mso-fit-shape-to-text:t">
                        <w:txbxContent>
                          <w:p w:rsidR="003B5D21" w:rsidRPr="003B5D21" w:rsidRDefault="003B5D21" w:rsidP="003B5D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37FDD" w:rsidRPr="00237FDD" w:rsidRDefault="00237FDD" w:rsidP="0082118A">
      <w:pPr>
        <w:rPr>
          <w:rFonts w:ascii="Times New Roman" w:eastAsia="標楷體" w:hAnsi="Times New Roman"/>
          <w:sz w:val="28"/>
          <w:szCs w:val="28"/>
        </w:rPr>
      </w:pPr>
    </w:p>
    <w:sectPr w:rsidR="00237FDD" w:rsidRPr="00237FDD" w:rsidSect="00443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77" w:rsidRDefault="00AF3677" w:rsidP="00A1640B">
      <w:r>
        <w:separator/>
      </w:r>
    </w:p>
  </w:endnote>
  <w:endnote w:type="continuationSeparator" w:id="0">
    <w:p w:rsidR="00AF3677" w:rsidRDefault="00AF3677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76"/>
      <w:gridCol w:w="290"/>
    </w:tblGrid>
    <w:tr w:rsidR="00A1640B" w:rsidRPr="0082118A" w:rsidTr="00A1640B">
      <w:tc>
        <w:tcPr>
          <w:tcW w:w="8286" w:type="dxa"/>
        </w:tcPr>
        <w:p w:rsidR="00A1640B" w:rsidRPr="0082118A" w:rsidRDefault="007B22AD" w:rsidP="00E246D1">
          <w:pPr>
            <w:pStyle w:val="a8"/>
            <w:wordWrap w:val="0"/>
            <w:jc w:val="right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~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珍惜地球資源</w:t>
          </w:r>
          <w:r w:rsidR="00E246D1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節</w:t>
          </w:r>
          <w:r w:rsidR="00E246D1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能省水 垃圾</w:t>
          </w:r>
          <w:r w:rsidR="00402A9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確實回收再利用~</w:t>
          </w:r>
          <w:r w:rsidR="008D41E6">
            <w:rPr>
              <w:rFonts w:ascii="標楷體" w:eastAsia="標楷體" w:hAnsi="標楷體"/>
              <w:noProof/>
              <w:sz w:val="22"/>
              <w:szCs w:val="21"/>
            </w:rPr>
            <w:drawing>
              <wp:inline distT="0" distB="0" distL="0" distR="0" wp14:anchorId="4B92D91F" wp14:editId="5BA058E5">
                <wp:extent cx="3308350" cy="425450"/>
                <wp:effectExtent l="0" t="0" r="0" b="0"/>
                <wp:docPr id="2" name="圖片 2" descr="F:\1050701備份\104-01\校徽\logo_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1050701備份\104-01\校徽\logo_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8D41E6" w:rsidRDefault="00A164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77" w:rsidRDefault="00AF3677" w:rsidP="00A1640B">
      <w:r>
        <w:separator/>
      </w:r>
    </w:p>
  </w:footnote>
  <w:footnote w:type="continuationSeparator" w:id="0">
    <w:p w:rsidR="00AF3677" w:rsidRDefault="00AF3677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24CED18F985F43ACA2C9803F57FB42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739AF" w:rsidRPr="006739AF" w:rsidRDefault="0038062B" w:rsidP="008D3C81">
        <w:pPr>
          <w:pStyle w:val="a6"/>
          <w:pBdr>
            <w:bottom w:val="thickThinSmallGap" w:sz="24" w:space="1" w:color="622423" w:themeColor="accent2" w:themeShade="7F"/>
          </w:pBdr>
          <w:tabs>
            <w:tab w:val="left" w:pos="210"/>
            <w:tab w:val="center" w:pos="5233"/>
          </w:tabs>
          <w:rPr>
            <w:rFonts w:ascii="標楷體" w:eastAsia="標楷體" w:hAnsi="標楷體" w:cstheme="majorBidi"/>
            <w:sz w:val="24"/>
            <w:szCs w:val="24"/>
          </w:rPr>
        </w:pPr>
        <w:r>
          <w:rPr>
            <w:rFonts w:ascii="標楷體" w:eastAsia="標楷體" w:hAnsi="標楷體" w:cstheme="majorBidi" w:hint="eastAsia"/>
            <w:sz w:val="24"/>
            <w:szCs w:val="24"/>
          </w:rPr>
          <w:t>109學年度臺北市立明湖國中八年級暑假作業  (作業請於開學一週內,各班收齊後交衛生組)</w:t>
        </w:r>
      </w:p>
    </w:sdtContent>
  </w:sdt>
  <w:p w:rsidR="00A1640B" w:rsidRPr="00E246D1" w:rsidRDefault="00A164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8C" w:rsidRDefault="00336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「葉子」的圖片搜尋結果" style="width:168.75pt;height:168.75pt;visibility:visible;mso-wrap-style:square" o:bullet="t">
        <v:imagedata r:id="rId1" o:title="「葉子」的圖片搜尋結果"/>
      </v:shape>
    </w:pict>
  </w:numPicBullet>
  <w:abstractNum w:abstractNumId="0" w15:restartNumberingAfterBreak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0375D8E"/>
    <w:multiLevelType w:val="hybridMultilevel"/>
    <w:tmpl w:val="484AB0D8"/>
    <w:lvl w:ilvl="0" w:tplc="1B98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B1"/>
    <w:rsid w:val="00010653"/>
    <w:rsid w:val="00054517"/>
    <w:rsid w:val="00077B17"/>
    <w:rsid w:val="00080FDB"/>
    <w:rsid w:val="00115181"/>
    <w:rsid w:val="00171D10"/>
    <w:rsid w:val="00172027"/>
    <w:rsid w:val="00180E45"/>
    <w:rsid w:val="00237FDD"/>
    <w:rsid w:val="00242BA7"/>
    <w:rsid w:val="002B5338"/>
    <w:rsid w:val="002B69AC"/>
    <w:rsid w:val="0033698C"/>
    <w:rsid w:val="0038062B"/>
    <w:rsid w:val="003B1C08"/>
    <w:rsid w:val="003B5D21"/>
    <w:rsid w:val="00402A9A"/>
    <w:rsid w:val="00430388"/>
    <w:rsid w:val="00434AB0"/>
    <w:rsid w:val="00443B3D"/>
    <w:rsid w:val="0045753D"/>
    <w:rsid w:val="00564734"/>
    <w:rsid w:val="005A5190"/>
    <w:rsid w:val="006739AF"/>
    <w:rsid w:val="006D5F60"/>
    <w:rsid w:val="0076342D"/>
    <w:rsid w:val="007B107D"/>
    <w:rsid w:val="007B22AD"/>
    <w:rsid w:val="0082118A"/>
    <w:rsid w:val="00830DFD"/>
    <w:rsid w:val="00865661"/>
    <w:rsid w:val="008847FB"/>
    <w:rsid w:val="008A11AE"/>
    <w:rsid w:val="008B5CD0"/>
    <w:rsid w:val="008D3C81"/>
    <w:rsid w:val="008D41E6"/>
    <w:rsid w:val="009000A5"/>
    <w:rsid w:val="00925D2F"/>
    <w:rsid w:val="00937AB5"/>
    <w:rsid w:val="0094365E"/>
    <w:rsid w:val="0094644B"/>
    <w:rsid w:val="009A09F2"/>
    <w:rsid w:val="00A1640B"/>
    <w:rsid w:val="00A3452E"/>
    <w:rsid w:val="00AE3339"/>
    <w:rsid w:val="00AF3677"/>
    <w:rsid w:val="00B7231B"/>
    <w:rsid w:val="00C934C3"/>
    <w:rsid w:val="00CA4C2B"/>
    <w:rsid w:val="00CE59E4"/>
    <w:rsid w:val="00D05F1A"/>
    <w:rsid w:val="00D63A16"/>
    <w:rsid w:val="00D75F21"/>
    <w:rsid w:val="00D951B1"/>
    <w:rsid w:val="00E246D1"/>
    <w:rsid w:val="00E51CF8"/>
    <w:rsid w:val="00E93433"/>
    <w:rsid w:val="00F0699D"/>
    <w:rsid w:val="00F35755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72C4B-DF9A-4CD6-B81F-61C1C18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34A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CED18F985F43ACA2C9803F57FB42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4463B4-CF95-4362-A95A-4053AF4C4A21}"/>
      </w:docPartPr>
      <w:docPartBody>
        <w:p w:rsidR="001F531F" w:rsidRDefault="00897318" w:rsidP="00897318">
          <w:pPr>
            <w:pStyle w:val="24CED18F985F43ACA2C9803F57FB42D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F531F"/>
    <w:rsid w:val="00287BF9"/>
    <w:rsid w:val="003425F0"/>
    <w:rsid w:val="00344F3B"/>
    <w:rsid w:val="00897318"/>
    <w:rsid w:val="00926810"/>
    <w:rsid w:val="00BA74F3"/>
    <w:rsid w:val="00CD2E96"/>
    <w:rsid w:val="00D63D26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  <w:style w:type="paragraph" w:customStyle="1" w:styleId="83A218C842294172996EE13DF327B713">
    <w:name w:val="83A218C842294172996EE13DF327B713"/>
    <w:rsid w:val="00897318"/>
    <w:pPr>
      <w:widowControl w:val="0"/>
    </w:pPr>
  </w:style>
  <w:style w:type="paragraph" w:customStyle="1" w:styleId="24CED18F985F43ACA2C9803F57FB42D0">
    <w:name w:val="24CED18F985F43ACA2C9803F57FB42D0"/>
    <w:rsid w:val="0089731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E7DE-C99E-4332-BD0A-375FE7D1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109學年度臺北市立明湖國中八年級暑假作業  (作業請於開學一週內,各班收齊後交衛生組)</dc:title>
  <dc:creator>衛生組長 蔡淑芬</dc:creator>
  <cp:lastModifiedBy>衛生組長</cp:lastModifiedBy>
  <cp:revision>2</cp:revision>
  <cp:lastPrinted>2016-06-23T06:43:00Z</cp:lastPrinted>
  <dcterms:created xsi:type="dcterms:W3CDTF">2020-05-29T06:17:00Z</dcterms:created>
  <dcterms:modified xsi:type="dcterms:W3CDTF">2020-05-29T06:17:00Z</dcterms:modified>
</cp:coreProperties>
</file>