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中華民國第</w:t>
      </w:r>
      <w:r w:rsidR="00975452">
        <w:rPr>
          <w:rFonts w:ascii="標楷體" w:eastAsia="標楷體" w:hAnsi="標楷體" w:hint="eastAsia"/>
          <w:b/>
          <w:sz w:val="40"/>
        </w:rPr>
        <w:t>20</w:t>
      </w:r>
      <w:r>
        <w:rPr>
          <w:rFonts w:ascii="標楷體" w:eastAsia="標楷體" w:hAnsi="標楷體"/>
          <w:b/>
          <w:sz w:val="40"/>
        </w:rPr>
        <w:t>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>
        <w:rPr>
          <w:rFonts w:ascii="標楷體" w:eastAsia="標楷體" w:hAnsi="標楷體"/>
          <w:sz w:val="32"/>
        </w:rPr>
        <w:t>第</w:t>
      </w:r>
      <w:r w:rsidR="00975452">
        <w:rPr>
          <w:rFonts w:ascii="標楷體" w:eastAsia="標楷體" w:hAnsi="標楷體" w:hint="eastAsia"/>
          <w:sz w:val="32"/>
        </w:rPr>
        <w:t>20</w:t>
      </w:r>
      <w:r>
        <w:rPr>
          <w:rFonts w:ascii="標楷體" w:eastAsia="標楷體" w:hAnsi="標楷體"/>
          <w:sz w:val="32"/>
        </w:rPr>
        <w:t>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10</w:t>
      </w:r>
      <w:r w:rsidR="009C2BC3">
        <w:rPr>
          <w:rFonts w:ascii="標楷體" w:eastAsia="標楷體" w:hAnsi="Symbol" w:hint="eastAsia"/>
          <w:sz w:val="32"/>
        </w:rPr>
        <w:t>9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之個人生活獨照2張，照片背面書寫姓名；</w:t>
            </w:r>
          </w:p>
          <w:p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>
        <w:trPr>
          <w:cantSplit/>
          <w:trHeight w:val="934"/>
        </w:trPr>
        <w:tc>
          <w:tcPr>
            <w:tcW w:w="928" w:type="dxa"/>
            <w:vAlign w:val="center"/>
          </w:tcPr>
          <w:p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>
        <w:trPr>
          <w:cantSplit/>
          <w:trHeight w:val="1131"/>
        </w:trPr>
        <w:tc>
          <w:tcPr>
            <w:tcW w:w="928" w:type="dxa"/>
            <w:vAlign w:val="center"/>
          </w:tcPr>
          <w:p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>
        <w:trPr>
          <w:cantSplit/>
          <w:trHeight w:val="977"/>
        </w:trPr>
        <w:tc>
          <w:tcPr>
            <w:tcW w:w="928" w:type="dxa"/>
            <w:vAlign w:val="center"/>
          </w:tcPr>
          <w:p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6742D" w:rsidRPr="00DA311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D20DB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日起至10</w:t>
            </w:r>
            <w:r w:rsidR="009C2BC3">
              <w:rPr>
                <w:rFonts w:ascii="標楷體" w:eastAsia="標楷體" w:hAnsi="Symbol" w:hint="eastAsia"/>
                <w:sz w:val="28"/>
              </w:rPr>
              <w:t>9</w:t>
            </w:r>
            <w:r>
              <w:rPr>
                <w:rFonts w:ascii="標楷體" w:eastAsia="標楷體" w:hAnsi="Symbol" w:hint="eastAsia"/>
                <w:sz w:val="28"/>
              </w:rPr>
              <w:t>年4月30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>
        <w:trPr>
          <w:cantSplit/>
          <w:trHeight w:val="820"/>
        </w:trPr>
        <w:tc>
          <w:tcPr>
            <w:tcW w:w="928" w:type="dxa"/>
            <w:vAlign w:val="center"/>
          </w:tcPr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Pr="00B71D21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 w:rsidRPr="00DF7DA8">
              <w:rPr>
                <w:rFonts w:ascii="標楷體" w:eastAsia="標楷體" w:hAnsi="Symbol" w:hint="eastAsia"/>
                <w:b/>
                <w:sz w:val="28"/>
                <w:u w:val="thick"/>
              </w:rPr>
              <w:t>頒授要點</w:t>
            </w:r>
            <w:r w:rsidR="003E3613"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556ACB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項第一點「評選項目」分項分點敘述；曾榮獲三等或二等志願服務獎章者，請分項分點敘述「得獎後」增加之優良事蹟或特殊貢獻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得獎前之事蹟請勿再予贅述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。）</w:t>
            </w:r>
          </w:p>
        </w:tc>
      </w:tr>
      <w:tr w:rsidR="003D20DB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>
        <w:trPr>
          <w:cantSplit/>
          <w:trHeight w:val="820"/>
        </w:trPr>
        <w:tc>
          <w:tcPr>
            <w:tcW w:w="928" w:type="dxa"/>
            <w:vAlign w:val="center"/>
          </w:tcPr>
          <w:p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>
        <w:trPr>
          <w:cantSplit/>
          <w:trHeight w:val="820"/>
        </w:trPr>
        <w:tc>
          <w:tcPr>
            <w:tcW w:w="928" w:type="dxa"/>
            <w:vAlign w:val="center"/>
          </w:tcPr>
          <w:p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本候選人之推薦係經本單位10</w:t>
            </w:r>
            <w:r w:rsidR="009C2B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>
        <w:trPr>
          <w:cantSplit/>
          <w:trHeight w:val="820"/>
        </w:trPr>
        <w:tc>
          <w:tcPr>
            <w:tcW w:w="928" w:type="dxa"/>
            <w:vAlign w:val="center"/>
          </w:tcPr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（以橫式為佳）、不同內容之個人生活獨照2張；生活照可以電子檔取代。（除貼在推薦表之照片外，其餘4張請用信封裝袋，1人1信封袋，並於照片背面及信封正面書寫候選人姓名）</w:t>
            </w:r>
          </w:p>
          <w:p w:rsidR="009C2BC3" w:rsidRPr="009C2BC3" w:rsidRDefault="009C2BC3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（或照片檔）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至mei@vol.org.tw。</w:t>
            </w:r>
          </w:p>
        </w:tc>
      </w:tr>
      <w:tr w:rsidR="002B75C5">
        <w:trPr>
          <w:cantSplit/>
          <w:trHeight w:val="820"/>
        </w:trPr>
        <w:tc>
          <w:tcPr>
            <w:tcW w:w="928" w:type="dxa"/>
            <w:vAlign w:val="center"/>
          </w:tcPr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>
              <w:rPr>
                <w:rFonts w:ascii="標楷體" w:eastAsia="標楷體" w:hAnsi="標楷體" w:hint="eastAsia"/>
                <w:sz w:val="28"/>
              </w:rPr>
              <w:t>九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10</w:t>
            </w:r>
            <w:r w:rsidR="009C2BC3">
              <w:rPr>
                <w:rFonts w:ascii="標楷體" w:eastAsia="標楷體" w:hAnsi="標楷體" w:hint="eastAsia"/>
                <w:b/>
                <w:bCs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6月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mei@vol.org.tw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「下載專區」下載。</w:t>
            </w:r>
          </w:p>
        </w:tc>
      </w:tr>
    </w:tbl>
    <w:p w:rsidR="0095530C" w:rsidRDefault="0095530C" w:rsidP="002508B8">
      <w:pPr>
        <w:spacing w:line="620" w:lineRule="exact"/>
        <w:rPr>
          <w:rFonts w:eastAsia="標楷體"/>
          <w:b/>
          <w:sz w:val="40"/>
        </w:rPr>
      </w:pP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中華民國第</w:t>
      </w:r>
      <w:r w:rsidR="009C2BC3">
        <w:rPr>
          <w:rFonts w:eastAsia="標楷體" w:hint="eastAsia"/>
          <w:b/>
          <w:sz w:val="40"/>
        </w:rPr>
        <w:t>20</w:t>
      </w:r>
      <w:r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中華民國第</w:t>
      </w:r>
      <w:r w:rsidR="009C2BC3">
        <w:rPr>
          <w:rFonts w:eastAsia="標楷體" w:hint="eastAsia"/>
          <w:sz w:val="36"/>
        </w:rPr>
        <w:t>20</w:t>
      </w:r>
      <w:r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」選拔，依據中華民國第</w:t>
      </w:r>
      <w:r w:rsidR="009C2BC3">
        <w:rPr>
          <w:rFonts w:eastAsia="標楷體" w:hint="eastAsia"/>
          <w:sz w:val="36"/>
        </w:rPr>
        <w:t>20</w:t>
      </w:r>
      <w:r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9C2BC3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>年至10</w:t>
      </w:r>
      <w:r w:rsidR="009C2BC3">
        <w:rPr>
          <w:rFonts w:ascii="標楷體" w:eastAsia="標楷體" w:hAnsi="標楷體" w:hint="eastAsia"/>
          <w:sz w:val="36"/>
        </w:rPr>
        <w:t>8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9F1C01" w:rsidRDefault="009F1C01" w:rsidP="009F1C01">
      <w:pPr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9F1C01" w:rsidRDefault="009F1C01" w:rsidP="00F108AB">
      <w:pPr>
        <w:rPr>
          <w:rFonts w:eastAsia="標楷體"/>
          <w:sz w:val="36"/>
        </w:rPr>
      </w:pPr>
    </w:p>
    <w:p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9C2BC3">
        <w:rPr>
          <w:rFonts w:ascii="標楷體" w:eastAsia="標楷體" w:hAnsi="標楷體" w:hint="eastAsia"/>
          <w:sz w:val="36"/>
        </w:rPr>
        <w:t>9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AE17AE" w:rsidRDefault="00AE17AE" w:rsidP="00AE17AE"/>
    <w:p w:rsidR="00AE17AE" w:rsidRDefault="00AE17AE" w:rsidP="00AE17AE"/>
    <w:p w:rsidR="00AE17AE" w:rsidRPr="00AE17AE" w:rsidRDefault="00AE17AE" w:rsidP="00AE17AE"/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中華民國第</w:t>
      </w:r>
      <w:r w:rsidR="009C2BC3">
        <w:rPr>
          <w:rFonts w:eastAsia="標楷體" w:hint="eastAsia"/>
          <w:b/>
          <w:sz w:val="40"/>
        </w:rPr>
        <w:t>20</w:t>
      </w:r>
      <w:r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>
        <w:tc>
          <w:tcPr>
            <w:tcW w:w="10148" w:type="dxa"/>
          </w:tcPr>
          <w:p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依據中華民國「個人資料保護法」與相關法令之規範，說明將如何蒐集、處理及利用中華民國第</w:t>
            </w:r>
            <w:r w:rsidR="009C2BC3">
              <w:rPr>
                <w:rFonts w:eastAsia="標楷體" w:hint="eastAsia"/>
                <w:sz w:val="32"/>
                <w:szCs w:val="32"/>
              </w:rPr>
              <w:t>20</w:t>
            </w:r>
            <w:r w:rsidRPr="00D7588E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中華民國第</w:t>
      </w:r>
      <w:r w:rsidR="009C2BC3">
        <w:rPr>
          <w:rFonts w:eastAsia="標楷體" w:hint="eastAsia"/>
          <w:sz w:val="32"/>
          <w:szCs w:val="32"/>
        </w:rPr>
        <w:t>20</w:t>
      </w:r>
      <w:r w:rsidR="00B56C09" w:rsidRPr="00C165E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中華民國第</w:t>
      </w:r>
      <w:r w:rsidR="009C2BC3">
        <w:rPr>
          <w:rFonts w:eastAsia="標楷體" w:hint="eastAsia"/>
          <w:sz w:val="32"/>
          <w:szCs w:val="32"/>
        </w:rPr>
        <w:t>20</w:t>
      </w:r>
      <w:r w:rsidR="00CC05AF" w:rsidRPr="00C165E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B56C09" w:rsidRDefault="00B56C09" w:rsidP="00B56C09">
      <w:pPr>
        <w:spacing w:line="300" w:lineRule="exact"/>
        <w:rPr>
          <w:rFonts w:eastAsia="標楷體"/>
          <w:sz w:val="36"/>
        </w:rPr>
      </w:pPr>
    </w:p>
    <w:p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9C2BC3">
        <w:rPr>
          <w:rFonts w:ascii="標楷體" w:eastAsia="標楷體" w:hAnsi="標楷體" w:hint="eastAsia"/>
          <w:sz w:val="36"/>
        </w:rPr>
        <w:t>9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中華民國第</w:t>
      </w:r>
      <w:r w:rsidR="009C2BC3">
        <w:rPr>
          <w:rFonts w:ascii="標楷體" w:eastAsia="標楷體" w:hAnsi="標楷體" w:hint="eastAsia"/>
          <w:b/>
          <w:sz w:val="40"/>
        </w:rPr>
        <w:t>20</w:t>
      </w:r>
      <w:r>
        <w:rPr>
          <w:rFonts w:ascii="標楷體" w:eastAsia="標楷體" w:hAnsi="標楷體" w:hint="eastAsia"/>
          <w:b/>
          <w:sz w:val="40"/>
        </w:rPr>
        <w:t>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10</w:t>
      </w:r>
      <w:r w:rsidR="009C2BC3">
        <w:rPr>
          <w:rFonts w:ascii="標楷體" w:eastAsia="標楷體" w:hAnsi="標楷體" w:hint="eastAsia"/>
          <w:sz w:val="32"/>
        </w:rPr>
        <w:t>9</w:t>
      </w:r>
      <w:r>
        <w:rPr>
          <w:rFonts w:ascii="標楷體" w:eastAsia="標楷體" w:hAnsi="標楷體"/>
          <w:sz w:val="32"/>
        </w:rPr>
        <w:t>年－出生年次）</w:t>
      </w:r>
    </w:p>
    <w:p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中華民國第</w:t>
      </w:r>
      <w:r w:rsidR="009C2BC3">
        <w:rPr>
          <w:rFonts w:ascii="標楷體" w:eastAsia="標楷體" w:hAnsi="標楷體" w:hint="eastAsia"/>
          <w:b/>
          <w:sz w:val="40"/>
        </w:rPr>
        <w:t>20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</w:rPr>
        <w:t>屆「志願服務獎章」候選人簡歷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C2495F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90" w:rsidRDefault="006A5F90">
      <w:r>
        <w:separator/>
      </w:r>
    </w:p>
  </w:endnote>
  <w:endnote w:type="continuationSeparator" w:id="0">
    <w:p w:rsidR="006A5F90" w:rsidRDefault="006A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9C2BC3">
      <w:rPr>
        <w:rStyle w:val="a5"/>
        <w:rFonts w:ascii="標楷體" w:hAnsi="標楷體"/>
        <w:noProof/>
        <w:sz w:val="24"/>
      </w:rPr>
      <w:t>6</w:t>
    </w:r>
    <w:r>
      <w:rPr>
        <w:rStyle w:val="a5"/>
        <w:rFonts w:ascii="標楷體" w:hAnsi="標楷體"/>
        <w:sz w:val="24"/>
      </w:rPr>
      <w:fldChar w:fldCharType="end"/>
    </w:r>
  </w:p>
  <w:p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90" w:rsidRDefault="006A5F90">
      <w:r>
        <w:separator/>
      </w:r>
    </w:p>
  </w:footnote>
  <w:footnote w:type="continuationSeparator" w:id="0">
    <w:p w:rsidR="006A5F90" w:rsidRDefault="006A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3C6"/>
    <w:rsid w:val="00055375"/>
    <w:rsid w:val="00070A23"/>
    <w:rsid w:val="000873D0"/>
    <w:rsid w:val="000916A0"/>
    <w:rsid w:val="00092709"/>
    <w:rsid w:val="000B2703"/>
    <w:rsid w:val="000C76EC"/>
    <w:rsid w:val="00117B82"/>
    <w:rsid w:val="001357BA"/>
    <w:rsid w:val="00174001"/>
    <w:rsid w:val="00181923"/>
    <w:rsid w:val="00184166"/>
    <w:rsid w:val="002242B8"/>
    <w:rsid w:val="002413C6"/>
    <w:rsid w:val="002508B8"/>
    <w:rsid w:val="0026742D"/>
    <w:rsid w:val="00274156"/>
    <w:rsid w:val="00284261"/>
    <w:rsid w:val="0029031F"/>
    <w:rsid w:val="002B1A27"/>
    <w:rsid w:val="002B75C5"/>
    <w:rsid w:val="002C6EAC"/>
    <w:rsid w:val="002E11D2"/>
    <w:rsid w:val="00300783"/>
    <w:rsid w:val="00302118"/>
    <w:rsid w:val="00313E69"/>
    <w:rsid w:val="003146BF"/>
    <w:rsid w:val="00326D19"/>
    <w:rsid w:val="00390DE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56ACB"/>
    <w:rsid w:val="00563DE0"/>
    <w:rsid w:val="0057332B"/>
    <w:rsid w:val="00586B9E"/>
    <w:rsid w:val="005D2D83"/>
    <w:rsid w:val="00605AB8"/>
    <w:rsid w:val="0062711B"/>
    <w:rsid w:val="0065504C"/>
    <w:rsid w:val="00685B9B"/>
    <w:rsid w:val="00687678"/>
    <w:rsid w:val="006960A2"/>
    <w:rsid w:val="0069733C"/>
    <w:rsid w:val="006A2D70"/>
    <w:rsid w:val="006A5F90"/>
    <w:rsid w:val="00794D06"/>
    <w:rsid w:val="007E278A"/>
    <w:rsid w:val="00816EBE"/>
    <w:rsid w:val="00823DBA"/>
    <w:rsid w:val="00833226"/>
    <w:rsid w:val="008B6B67"/>
    <w:rsid w:val="008C4D59"/>
    <w:rsid w:val="008E331F"/>
    <w:rsid w:val="008E420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B5D96"/>
    <w:rsid w:val="00AB7A59"/>
    <w:rsid w:val="00AB7FA9"/>
    <w:rsid w:val="00AC3A47"/>
    <w:rsid w:val="00AE17AE"/>
    <w:rsid w:val="00B1187F"/>
    <w:rsid w:val="00B14B04"/>
    <w:rsid w:val="00B35A08"/>
    <w:rsid w:val="00B4065C"/>
    <w:rsid w:val="00B43D6D"/>
    <w:rsid w:val="00B53431"/>
    <w:rsid w:val="00B56C09"/>
    <w:rsid w:val="00B71D21"/>
    <w:rsid w:val="00B7633F"/>
    <w:rsid w:val="00B926B4"/>
    <w:rsid w:val="00BC1146"/>
    <w:rsid w:val="00BC43CB"/>
    <w:rsid w:val="00BF4283"/>
    <w:rsid w:val="00BF6F37"/>
    <w:rsid w:val="00C0131F"/>
    <w:rsid w:val="00C12035"/>
    <w:rsid w:val="00C165E3"/>
    <w:rsid w:val="00C2495F"/>
    <w:rsid w:val="00C646FD"/>
    <w:rsid w:val="00CA0EEB"/>
    <w:rsid w:val="00CC05AF"/>
    <w:rsid w:val="00CE7A0D"/>
    <w:rsid w:val="00CF744D"/>
    <w:rsid w:val="00D01EBE"/>
    <w:rsid w:val="00D071AC"/>
    <w:rsid w:val="00D70582"/>
    <w:rsid w:val="00D7588E"/>
    <w:rsid w:val="00D85935"/>
    <w:rsid w:val="00DA311D"/>
    <w:rsid w:val="00DF2A13"/>
    <w:rsid w:val="00DF7DA8"/>
    <w:rsid w:val="00E168E2"/>
    <w:rsid w:val="00E31C9F"/>
    <w:rsid w:val="00E32FA0"/>
    <w:rsid w:val="00E74536"/>
    <w:rsid w:val="00E9230F"/>
    <w:rsid w:val="00EB7BEC"/>
    <w:rsid w:val="00EC1D50"/>
    <w:rsid w:val="00ED08CC"/>
    <w:rsid w:val="00F108AB"/>
    <w:rsid w:val="00F25D75"/>
    <w:rsid w:val="00F61150"/>
    <w:rsid w:val="00F63559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47622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3A90E-66BA-4644-B7A1-65A05AF8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中華民國志願服務協會</cp:lastModifiedBy>
  <cp:revision>3</cp:revision>
  <cp:lastPrinted>2013-06-25T04:15:00Z</cp:lastPrinted>
  <dcterms:created xsi:type="dcterms:W3CDTF">2019-11-11T03:26:00Z</dcterms:created>
  <dcterms:modified xsi:type="dcterms:W3CDTF">2019-11-11T03:42:00Z</dcterms:modified>
</cp:coreProperties>
</file>