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31752" w:rsidRPr="00030B2C" w:rsidRDefault="007B332B" w:rsidP="001C4E02">
      <w:pPr>
        <w:jc w:val="center"/>
        <w:rPr>
          <w:rFonts w:ascii="文鼎中特明" w:eastAsia="文鼎中特明" w:hAnsi="標楷體" w:cs="標楷體"/>
          <w:b/>
          <w:color w:val="FF000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35534" wp14:editId="24889970">
                <wp:simplePos x="0" y="0"/>
                <wp:positionH relativeFrom="margin">
                  <wp:align>left</wp:align>
                </wp:positionH>
                <wp:positionV relativeFrom="paragraph">
                  <wp:posOffset>-256540</wp:posOffset>
                </wp:positionV>
                <wp:extent cx="1441450" cy="965200"/>
                <wp:effectExtent l="0" t="0" r="0" b="63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332B" w:rsidRPr="007B332B" w:rsidRDefault="007B332B" w:rsidP="007B332B">
                            <w:pPr>
                              <w:jc w:val="center"/>
                              <w:rPr>
                                <w:b/>
                                <w:noProof/>
                                <w:color w:val="E5B8B7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E5B8B7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賀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E5B8B7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:rsidR="007B332B" w:rsidRPr="007B332B" w:rsidRDefault="007B332B" w:rsidP="007B332B">
                            <w:pPr>
                              <w:jc w:val="center"/>
                              <w:rPr>
                                <w:rFonts w:hint="eastAsia"/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3553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0.2pt;width:113.5pt;height:7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" filled="f" stroked="f">
                <v:fill o:detectmouseclick="t"/>
                <v:textbox>
                  <w:txbxContent>
                    <w:p w:rsidR="007B332B" w:rsidRPr="007B332B" w:rsidRDefault="007B332B" w:rsidP="007B332B">
                      <w:pPr>
                        <w:jc w:val="center"/>
                        <w:rPr>
                          <w:b/>
                          <w:noProof/>
                          <w:color w:val="E5B8B7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E5B8B7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賀</w:t>
                      </w:r>
                      <w:r>
                        <w:rPr>
                          <w:rFonts w:hint="eastAsia"/>
                          <w:b/>
                          <w:noProof/>
                          <w:color w:val="E5B8B7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:rsidR="007B332B" w:rsidRPr="007B332B" w:rsidRDefault="007B332B" w:rsidP="007B332B">
                      <w:pPr>
                        <w:jc w:val="center"/>
                        <w:rPr>
                          <w:rFonts w:hint="eastAsia"/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0B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00CFA" wp14:editId="1F0EAED6">
                <wp:simplePos x="0" y="0"/>
                <wp:positionH relativeFrom="margin">
                  <wp:posOffset>-5172859</wp:posOffset>
                </wp:positionH>
                <wp:positionV relativeFrom="paragraph">
                  <wp:posOffset>-945701</wp:posOffset>
                </wp:positionV>
                <wp:extent cx="2807746" cy="1085028"/>
                <wp:effectExtent l="0" t="0" r="0" b="127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7746" cy="10850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F5A75" w:rsidRPr="00030B2C" w:rsidRDefault="00DF5A75" w:rsidP="00DF5A75">
                            <w:pPr>
                              <w:jc w:val="center"/>
                              <w:rPr>
                                <w:rFonts w:ascii="標楷體" w:eastAsia="標楷體" w:hAnsi="標楷體" w:cs="標楷體"/>
                                <w:b/>
                                <w:color w:val="262626" w:themeColor="text1" w:themeTint="D9"/>
                                <w:sz w:val="9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0B2C">
                              <w:rPr>
                                <w:rFonts w:ascii="標楷體" w:eastAsia="標楷體" w:hAnsi="標楷體" w:cs="標楷體" w:hint="eastAsia"/>
                                <w:b/>
                                <w:color w:val="C00000"/>
                                <w:sz w:val="9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狂賀!</w:t>
                            </w:r>
                            <w:r w:rsidRPr="00030B2C">
                              <w:rPr>
                                <w:rFonts w:ascii="標楷體" w:eastAsia="標楷體" w:hAnsi="標楷體" w:cs="標楷體"/>
                                <w:b/>
                                <w:color w:val="C00000"/>
                                <w:sz w:val="9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:rsidR="00DF5A75" w:rsidRPr="00DF5A75" w:rsidRDefault="00DF5A75" w:rsidP="00DF5A75">
                            <w:pPr>
                              <w:jc w:val="center"/>
                              <w:rPr>
                                <w:rFonts w:ascii="標楷體" w:eastAsia="標楷體" w:hAnsi="標楷體" w:cs="標楷體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00CF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407.3pt;margin-top:-74.45pt;width:221.1pt;height:85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" filled="f" stroked="f">
                <v:textbox>
                  <w:txbxContent>
                    <w:p w:rsidR="00DF5A75" w:rsidRPr="00030B2C" w:rsidRDefault="00DF5A75" w:rsidP="00DF5A75">
                      <w:pPr>
                        <w:jc w:val="center"/>
                        <w:rPr>
                          <w:rFonts w:ascii="標楷體" w:eastAsia="標楷體" w:hAnsi="標楷體" w:cs="標楷體"/>
                          <w:b/>
                          <w:color w:val="262626" w:themeColor="text1" w:themeTint="D9"/>
                          <w:sz w:val="9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0B2C">
                        <w:rPr>
                          <w:rFonts w:ascii="標楷體" w:eastAsia="標楷體" w:hAnsi="標楷體" w:cs="標楷體" w:hint="eastAsia"/>
                          <w:b/>
                          <w:color w:val="C00000"/>
                          <w:sz w:val="9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狂賀!</w:t>
                      </w:r>
                      <w:r w:rsidRPr="00030B2C">
                        <w:rPr>
                          <w:rFonts w:ascii="標楷體" w:eastAsia="標楷體" w:hAnsi="標楷體" w:cs="標楷體"/>
                          <w:b/>
                          <w:color w:val="C00000"/>
                          <w:sz w:val="9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:rsidR="00DF5A75" w:rsidRPr="00DF5A75" w:rsidRDefault="00DF5A75" w:rsidP="00DF5A75">
                      <w:pPr>
                        <w:jc w:val="center"/>
                        <w:rPr>
                          <w:rFonts w:ascii="標楷體" w:eastAsia="標楷體" w:hAnsi="標楷體" w:cs="標楷體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0B2C">
        <w:rPr>
          <w:rFonts w:ascii="標楷體" w:eastAsia="標楷體" w:hAnsi="標楷體" w:cs="標楷體" w:hint="eastAsia"/>
          <w:b/>
          <w:color w:val="FF0000"/>
          <w:sz w:val="44"/>
          <w:szCs w:val="44"/>
        </w:rPr>
        <w:t xml:space="preserve">       </w:t>
      </w:r>
      <w:r w:rsidR="00696C88" w:rsidRPr="00042D13">
        <w:rPr>
          <w:rFonts w:ascii="標楷體" w:eastAsia="標楷體" w:hAnsi="標楷體" w:cs="標楷體" w:hint="eastAsia"/>
          <w:b/>
          <w:color w:val="FF0000"/>
          <w:sz w:val="44"/>
          <w:szCs w:val="44"/>
        </w:rPr>
        <w:t>「</w:t>
      </w:r>
      <w:r w:rsidR="00696C88" w:rsidRPr="00030B2C">
        <w:rPr>
          <w:rFonts w:ascii="文鼎中特明" w:eastAsia="文鼎中特明" w:hAnsi="標楷體" w:cs="標楷體" w:hint="eastAsia"/>
          <w:b/>
          <w:color w:val="FF0000"/>
          <w:sz w:val="44"/>
          <w:szCs w:val="44"/>
        </w:rPr>
        <w:t>臺北市第</w:t>
      </w:r>
      <w:r w:rsidR="0001094A" w:rsidRPr="00030B2C">
        <w:rPr>
          <w:rFonts w:ascii="文鼎中特明" w:eastAsia="文鼎中特明" w:hAnsi="標楷體" w:cs="標楷體" w:hint="eastAsia"/>
          <w:b/>
          <w:color w:val="FF0000"/>
          <w:sz w:val="44"/>
          <w:szCs w:val="44"/>
        </w:rPr>
        <w:t>20</w:t>
      </w:r>
      <w:r w:rsidR="0000540F" w:rsidRPr="00030B2C">
        <w:rPr>
          <w:rFonts w:ascii="文鼎中特明" w:eastAsia="文鼎中特明" w:hAnsi="標楷體" w:cs="標楷體" w:hint="eastAsia"/>
          <w:b/>
          <w:color w:val="FF0000"/>
          <w:sz w:val="44"/>
          <w:szCs w:val="44"/>
        </w:rPr>
        <w:t>屆中小學及幼兒園教育專業創新</w:t>
      </w:r>
      <w:r w:rsidR="0001094A" w:rsidRPr="00030B2C">
        <w:rPr>
          <w:rFonts w:ascii="文鼎中特明" w:eastAsia="文鼎中特明" w:hAnsi="標楷體" w:cs="標楷體" w:hint="eastAsia"/>
          <w:b/>
          <w:color w:val="FF0000"/>
          <w:sz w:val="44"/>
          <w:szCs w:val="44"/>
        </w:rPr>
        <w:t>及</w:t>
      </w:r>
      <w:r w:rsidR="0000540F" w:rsidRPr="00030B2C">
        <w:rPr>
          <w:rFonts w:ascii="文鼎中特明" w:eastAsia="文鼎中特明" w:hAnsi="標楷體" w:cs="標楷體" w:hint="eastAsia"/>
          <w:b/>
          <w:color w:val="FF0000"/>
          <w:sz w:val="44"/>
          <w:szCs w:val="44"/>
        </w:rPr>
        <w:t>行動研究」</w:t>
      </w:r>
    </w:p>
    <w:p w:rsidR="0000540F" w:rsidRPr="00030B2C" w:rsidRDefault="0000540F" w:rsidP="00042D13">
      <w:pPr>
        <w:jc w:val="center"/>
        <w:rPr>
          <w:rFonts w:ascii="文鼎中特明" w:eastAsia="文鼎中特明" w:hAnsi="標楷體" w:cs="標楷體"/>
          <w:b/>
          <w:color w:val="FF0000"/>
          <w:sz w:val="44"/>
          <w:szCs w:val="44"/>
        </w:rPr>
      </w:pPr>
      <w:r w:rsidRPr="00030B2C">
        <w:rPr>
          <w:rFonts w:ascii="文鼎中特明" w:eastAsia="文鼎中特明" w:hAnsi="標楷體" w:cs="標楷體" w:hint="eastAsia"/>
          <w:b/>
          <w:color w:val="FF0000"/>
          <w:sz w:val="44"/>
          <w:szCs w:val="44"/>
        </w:rPr>
        <w:t>本校得獎作品</w:t>
      </w:r>
    </w:p>
    <w:tbl>
      <w:tblPr>
        <w:tblStyle w:val="a5"/>
        <w:tblW w:w="143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6"/>
        <w:gridCol w:w="8033"/>
        <w:gridCol w:w="1998"/>
        <w:gridCol w:w="1263"/>
      </w:tblGrid>
      <w:tr w:rsidR="00696C88" w:rsidRPr="00030B2C" w:rsidTr="00030B2C">
        <w:trPr>
          <w:trHeight w:val="690"/>
        </w:trPr>
        <w:tc>
          <w:tcPr>
            <w:tcW w:w="3096" w:type="dxa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696C88" w:rsidRPr="00030B2C" w:rsidRDefault="00696C88" w:rsidP="001E0A9A">
            <w:pPr>
              <w:jc w:val="center"/>
              <w:rPr>
                <w:rFonts w:ascii="文鼎中特明" w:eastAsia="文鼎中特明" w:hAnsi="標楷體" w:cs="標楷體"/>
                <w:color w:val="0F243E" w:themeColor="text2" w:themeShade="80"/>
                <w:sz w:val="44"/>
                <w:szCs w:val="44"/>
              </w:rPr>
            </w:pPr>
            <w:r w:rsidRPr="00030B2C">
              <w:rPr>
                <w:rFonts w:ascii="文鼎中特明" w:eastAsia="文鼎中特明" w:hAnsi="標楷體" w:cs="標楷體" w:hint="eastAsia"/>
                <w:b/>
                <w:color w:val="0F243E" w:themeColor="text2" w:themeShade="80"/>
                <w:sz w:val="44"/>
                <w:szCs w:val="44"/>
              </w:rPr>
              <w:t>類別</w:t>
            </w:r>
          </w:p>
        </w:tc>
        <w:tc>
          <w:tcPr>
            <w:tcW w:w="8033" w:type="dxa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696C88" w:rsidRPr="00030B2C" w:rsidRDefault="00696C88" w:rsidP="001E0A9A">
            <w:pPr>
              <w:jc w:val="center"/>
              <w:rPr>
                <w:rFonts w:ascii="文鼎中特明" w:eastAsia="文鼎中特明" w:hAnsi="標楷體" w:cs="標楷體"/>
                <w:color w:val="0F243E" w:themeColor="text2" w:themeShade="80"/>
                <w:sz w:val="44"/>
                <w:szCs w:val="44"/>
              </w:rPr>
            </w:pPr>
            <w:r w:rsidRPr="00030B2C">
              <w:rPr>
                <w:rFonts w:ascii="文鼎中特明" w:eastAsia="文鼎中特明" w:hAnsi="標楷體" w:cs="標楷體" w:hint="eastAsia"/>
                <w:b/>
                <w:color w:val="0F243E" w:themeColor="text2" w:themeShade="80"/>
                <w:sz w:val="44"/>
                <w:szCs w:val="44"/>
              </w:rPr>
              <w:t>作品名稱</w:t>
            </w:r>
          </w:p>
        </w:tc>
        <w:tc>
          <w:tcPr>
            <w:tcW w:w="1998" w:type="dxa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696C88" w:rsidRPr="00030B2C" w:rsidRDefault="00696C88" w:rsidP="001E0A9A">
            <w:pPr>
              <w:jc w:val="center"/>
              <w:rPr>
                <w:rFonts w:ascii="文鼎中特明" w:eastAsia="文鼎中特明" w:hAnsi="標楷體" w:cs="標楷體"/>
                <w:color w:val="0F243E" w:themeColor="text2" w:themeShade="80"/>
                <w:sz w:val="44"/>
                <w:szCs w:val="44"/>
              </w:rPr>
            </w:pPr>
            <w:r w:rsidRPr="00030B2C">
              <w:rPr>
                <w:rFonts w:ascii="文鼎中特明" w:eastAsia="文鼎中特明" w:hAnsi="標楷體" w:cs="標楷體" w:hint="eastAsia"/>
                <w:b/>
                <w:color w:val="0F243E" w:themeColor="text2" w:themeShade="80"/>
                <w:sz w:val="44"/>
                <w:szCs w:val="44"/>
              </w:rPr>
              <w:t>作者</w:t>
            </w:r>
          </w:p>
        </w:tc>
        <w:tc>
          <w:tcPr>
            <w:tcW w:w="1263" w:type="dxa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696C88" w:rsidRPr="00030B2C" w:rsidRDefault="00696C88" w:rsidP="001E0A9A">
            <w:pPr>
              <w:jc w:val="center"/>
              <w:rPr>
                <w:rFonts w:ascii="文鼎中特明" w:eastAsia="文鼎中特明" w:hAnsi="標楷體" w:cs="標楷體"/>
                <w:color w:val="0F243E" w:themeColor="text2" w:themeShade="80"/>
                <w:sz w:val="44"/>
                <w:szCs w:val="44"/>
              </w:rPr>
            </w:pPr>
            <w:r w:rsidRPr="00030B2C">
              <w:rPr>
                <w:rFonts w:ascii="文鼎中特明" w:eastAsia="文鼎中特明" w:hAnsi="標楷體" w:cs="標楷體" w:hint="eastAsia"/>
                <w:b/>
                <w:color w:val="0F243E" w:themeColor="text2" w:themeShade="80"/>
                <w:sz w:val="44"/>
                <w:szCs w:val="44"/>
              </w:rPr>
              <w:t>獎項</w:t>
            </w:r>
          </w:p>
        </w:tc>
      </w:tr>
      <w:tr w:rsidR="00696C88" w:rsidRPr="00030B2C" w:rsidTr="00030B2C">
        <w:trPr>
          <w:trHeight w:val="1810"/>
        </w:trPr>
        <w:tc>
          <w:tcPr>
            <w:tcW w:w="30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6C88" w:rsidRPr="00030B2C" w:rsidRDefault="00696C88" w:rsidP="0000540F">
            <w:pPr>
              <w:rPr>
                <w:rFonts w:ascii="文鼎中特明" w:eastAsia="文鼎中特明" w:hAnsi="標楷體" w:cs="標楷體"/>
                <w:color w:val="0F243E" w:themeColor="text2" w:themeShade="80"/>
                <w:sz w:val="44"/>
                <w:szCs w:val="44"/>
              </w:rPr>
            </w:pPr>
            <w:r w:rsidRPr="00030B2C">
              <w:rPr>
                <w:rFonts w:ascii="文鼎中特明" w:eastAsia="文鼎中特明" w:hAnsi="標楷體" w:cs="標楷體" w:hint="eastAsia"/>
                <w:color w:val="0F243E" w:themeColor="text2" w:themeShade="80"/>
                <w:sz w:val="44"/>
                <w:szCs w:val="44"/>
              </w:rPr>
              <w:t>教育專業經驗分享類</w:t>
            </w:r>
          </w:p>
        </w:tc>
        <w:tc>
          <w:tcPr>
            <w:tcW w:w="80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6C88" w:rsidRPr="00030B2C" w:rsidRDefault="00365464" w:rsidP="0000540F">
            <w:pPr>
              <w:rPr>
                <w:rFonts w:ascii="文鼎中特明" w:eastAsia="文鼎中特明" w:hAnsi="標楷體" w:cs="標楷體"/>
                <w:color w:val="0F243E" w:themeColor="text2" w:themeShade="80"/>
                <w:sz w:val="44"/>
                <w:szCs w:val="44"/>
              </w:rPr>
            </w:pPr>
            <w:r w:rsidRPr="00030B2C">
              <w:rPr>
                <w:rFonts w:ascii="文鼎中特明" w:eastAsia="文鼎中特明" w:hAnsi="標楷體" w:cs="標楷體" w:hint="eastAsia"/>
                <w:color w:val="0F243E" w:themeColor="text2" w:themeShade="80"/>
                <w:sz w:val="44"/>
                <w:szCs w:val="44"/>
              </w:rPr>
              <w:t>後媽手記</w:t>
            </w:r>
            <w:bookmarkStart w:id="0" w:name="_GoBack"/>
            <w:bookmarkEnd w:id="0"/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6C88" w:rsidRPr="00030B2C" w:rsidRDefault="00365464" w:rsidP="001E0A9A">
            <w:pPr>
              <w:jc w:val="center"/>
              <w:rPr>
                <w:rFonts w:ascii="文鼎中特明" w:eastAsia="文鼎中特明" w:hAnsi="標楷體" w:cs="標楷體"/>
                <w:color w:val="0F243E" w:themeColor="text2" w:themeShade="80"/>
                <w:sz w:val="44"/>
                <w:szCs w:val="44"/>
              </w:rPr>
            </w:pPr>
            <w:r w:rsidRPr="00030B2C">
              <w:rPr>
                <w:rFonts w:ascii="文鼎中特明" w:eastAsia="文鼎中特明" w:hAnsi="標楷體" w:cs="標楷體" w:hint="eastAsia"/>
                <w:color w:val="0F243E" w:themeColor="text2" w:themeShade="80"/>
                <w:sz w:val="44"/>
                <w:szCs w:val="44"/>
              </w:rPr>
              <w:t>林曉芸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6C88" w:rsidRPr="00030B2C" w:rsidRDefault="00696C88" w:rsidP="001E0A9A">
            <w:pPr>
              <w:jc w:val="center"/>
              <w:rPr>
                <w:rFonts w:ascii="文鼎中特明" w:eastAsia="文鼎中特明" w:hAnsi="標楷體" w:cs="標楷體"/>
                <w:color w:val="0F243E" w:themeColor="text2" w:themeShade="80"/>
                <w:sz w:val="44"/>
                <w:szCs w:val="44"/>
              </w:rPr>
            </w:pPr>
            <w:r w:rsidRPr="00030B2C">
              <w:rPr>
                <w:rFonts w:ascii="文鼎中特明" w:eastAsia="文鼎中特明" w:hAnsi="標楷體" w:cs="標楷體" w:hint="eastAsia"/>
                <w:color w:val="0F243E" w:themeColor="text2" w:themeShade="80"/>
                <w:sz w:val="44"/>
                <w:szCs w:val="44"/>
              </w:rPr>
              <w:t>佳作</w:t>
            </w:r>
          </w:p>
        </w:tc>
      </w:tr>
      <w:tr w:rsidR="00696C88" w:rsidRPr="00030B2C" w:rsidTr="00030B2C">
        <w:trPr>
          <w:trHeight w:val="1810"/>
        </w:trPr>
        <w:tc>
          <w:tcPr>
            <w:tcW w:w="30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6C88" w:rsidRPr="00030B2C" w:rsidRDefault="00696C88" w:rsidP="0000540F">
            <w:pPr>
              <w:rPr>
                <w:rFonts w:ascii="文鼎中特明" w:eastAsia="文鼎中特明" w:hAnsi="標楷體" w:cs="標楷體"/>
                <w:color w:val="0F243E" w:themeColor="text2" w:themeShade="80"/>
                <w:sz w:val="44"/>
                <w:szCs w:val="44"/>
              </w:rPr>
            </w:pPr>
            <w:r w:rsidRPr="00030B2C">
              <w:rPr>
                <w:rFonts w:ascii="文鼎中特明" w:eastAsia="文鼎中特明" w:hAnsi="標楷體" w:cs="標楷體" w:hint="eastAsia"/>
                <w:color w:val="0F243E" w:themeColor="text2" w:themeShade="80"/>
                <w:sz w:val="44"/>
                <w:szCs w:val="44"/>
              </w:rPr>
              <w:t>教育專業經驗分享類</w:t>
            </w:r>
          </w:p>
        </w:tc>
        <w:tc>
          <w:tcPr>
            <w:tcW w:w="80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6C88" w:rsidRPr="00030B2C" w:rsidRDefault="00365464" w:rsidP="0000540F">
            <w:pPr>
              <w:rPr>
                <w:rFonts w:ascii="文鼎中特明" w:eastAsia="文鼎中特明" w:hAnsi="標楷體" w:cs="標楷體"/>
                <w:color w:val="0F243E" w:themeColor="text2" w:themeShade="80"/>
                <w:sz w:val="44"/>
                <w:szCs w:val="44"/>
              </w:rPr>
            </w:pPr>
            <w:r w:rsidRPr="00030B2C">
              <w:rPr>
                <w:rFonts w:ascii="文鼎中特明" w:eastAsia="文鼎中特明" w:hAnsi="標楷體" w:cs="標楷體" w:hint="eastAsia"/>
                <w:color w:val="0F243E" w:themeColor="text2" w:themeShade="80"/>
                <w:sz w:val="44"/>
                <w:szCs w:val="44"/>
              </w:rPr>
              <w:t>有感數學在Desmos的彈指之間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6C88" w:rsidRPr="00030B2C" w:rsidRDefault="00365464" w:rsidP="001E0A9A">
            <w:pPr>
              <w:jc w:val="center"/>
              <w:rPr>
                <w:rFonts w:ascii="文鼎中特明" w:eastAsia="文鼎中特明" w:hAnsi="標楷體" w:cs="標楷體"/>
                <w:color w:val="0F243E" w:themeColor="text2" w:themeShade="80"/>
                <w:sz w:val="44"/>
                <w:szCs w:val="44"/>
              </w:rPr>
            </w:pPr>
            <w:r w:rsidRPr="00030B2C">
              <w:rPr>
                <w:rFonts w:ascii="文鼎中特明" w:eastAsia="文鼎中特明" w:hAnsi="標楷體" w:cs="標楷體" w:hint="eastAsia"/>
                <w:color w:val="0F243E" w:themeColor="text2" w:themeShade="80"/>
                <w:sz w:val="44"/>
                <w:szCs w:val="44"/>
              </w:rPr>
              <w:t>高抬主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6C88" w:rsidRPr="00030B2C" w:rsidRDefault="005E12C4" w:rsidP="001E0A9A">
            <w:pPr>
              <w:jc w:val="center"/>
              <w:rPr>
                <w:rFonts w:ascii="文鼎中特明" w:eastAsia="文鼎中特明" w:hAnsi="標楷體" w:cs="標楷體"/>
                <w:color w:val="0F243E" w:themeColor="text2" w:themeShade="80"/>
                <w:sz w:val="44"/>
                <w:szCs w:val="44"/>
              </w:rPr>
            </w:pPr>
            <w:r w:rsidRPr="00030B2C">
              <w:rPr>
                <w:rFonts w:ascii="文鼎中特明" w:eastAsia="文鼎中特明" w:hAnsi="標楷體" w:cs="標楷體" w:hint="eastAsia"/>
                <w:color w:val="0F243E" w:themeColor="text2" w:themeShade="80"/>
                <w:sz w:val="44"/>
                <w:szCs w:val="44"/>
              </w:rPr>
              <w:t>佳作</w:t>
            </w:r>
          </w:p>
        </w:tc>
      </w:tr>
      <w:tr w:rsidR="00696C88" w:rsidRPr="00030B2C" w:rsidTr="00030B2C">
        <w:trPr>
          <w:trHeight w:val="1810"/>
        </w:trPr>
        <w:tc>
          <w:tcPr>
            <w:tcW w:w="309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96C88" w:rsidRPr="00030B2C" w:rsidRDefault="00184B5C" w:rsidP="0000540F">
            <w:pPr>
              <w:rPr>
                <w:rFonts w:ascii="文鼎中特明" w:eastAsia="文鼎中特明" w:hAnsi="標楷體" w:cs="標楷體"/>
                <w:color w:val="0F243E" w:themeColor="text2" w:themeShade="80"/>
                <w:sz w:val="44"/>
                <w:szCs w:val="44"/>
              </w:rPr>
            </w:pPr>
            <w:r w:rsidRPr="00030B2C">
              <w:rPr>
                <w:rFonts w:ascii="文鼎中特明" w:eastAsia="文鼎中特明" w:hAnsi="標楷體" w:cs="標楷體" w:hint="eastAsia"/>
                <w:color w:val="0F243E" w:themeColor="text2" w:themeShade="80"/>
                <w:sz w:val="44"/>
                <w:szCs w:val="44"/>
              </w:rPr>
              <w:t>教育專業經驗分享類</w:t>
            </w:r>
          </w:p>
        </w:tc>
        <w:tc>
          <w:tcPr>
            <w:tcW w:w="80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96C88" w:rsidRPr="00030B2C" w:rsidRDefault="00365464" w:rsidP="001E0A9A">
            <w:pPr>
              <w:jc w:val="both"/>
              <w:rPr>
                <w:rFonts w:ascii="文鼎中特明" w:eastAsia="文鼎中特明" w:hAnsi="標楷體" w:cs="標楷體"/>
                <w:color w:val="0F243E" w:themeColor="text2" w:themeShade="80"/>
                <w:sz w:val="44"/>
                <w:szCs w:val="44"/>
              </w:rPr>
            </w:pPr>
            <w:r w:rsidRPr="00030B2C">
              <w:rPr>
                <w:rFonts w:ascii="文鼎中特明" w:eastAsia="文鼎中特明" w:hAnsi="標楷體" w:cs="標楷體" w:hint="eastAsia"/>
                <w:color w:val="0F243E" w:themeColor="text2" w:themeShade="80"/>
                <w:sz w:val="44"/>
                <w:szCs w:val="44"/>
              </w:rPr>
              <w:t>你跨域了嗎?數學導師也能教專題課?!</w:t>
            </w:r>
          </w:p>
        </w:tc>
        <w:tc>
          <w:tcPr>
            <w:tcW w:w="199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96C88" w:rsidRPr="00030B2C" w:rsidRDefault="00365464" w:rsidP="00FF5659">
            <w:pPr>
              <w:jc w:val="center"/>
              <w:rPr>
                <w:rFonts w:ascii="文鼎中特明" w:eastAsia="文鼎中特明" w:hAnsi="標楷體" w:cs="標楷體"/>
                <w:color w:val="0F243E" w:themeColor="text2" w:themeShade="80"/>
                <w:sz w:val="44"/>
                <w:szCs w:val="44"/>
              </w:rPr>
            </w:pPr>
            <w:r w:rsidRPr="00030B2C">
              <w:rPr>
                <w:rFonts w:ascii="文鼎中特明" w:eastAsia="文鼎中特明" w:hAnsi="標楷體" w:cs="標楷體" w:hint="eastAsia"/>
                <w:color w:val="0F243E" w:themeColor="text2" w:themeShade="80"/>
                <w:sz w:val="44"/>
                <w:szCs w:val="44"/>
              </w:rPr>
              <w:t>王淑貞</w:t>
            </w:r>
          </w:p>
        </w:tc>
        <w:tc>
          <w:tcPr>
            <w:tcW w:w="126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96C88" w:rsidRPr="00030B2C" w:rsidRDefault="005E12C4" w:rsidP="001E0A9A">
            <w:pPr>
              <w:jc w:val="center"/>
              <w:rPr>
                <w:rFonts w:ascii="文鼎中特明" w:eastAsia="文鼎中特明" w:hAnsi="標楷體" w:cs="標楷體"/>
                <w:color w:val="0F243E" w:themeColor="text2" w:themeShade="80"/>
                <w:sz w:val="44"/>
                <w:szCs w:val="44"/>
              </w:rPr>
            </w:pPr>
            <w:r w:rsidRPr="00030B2C">
              <w:rPr>
                <w:rFonts w:ascii="文鼎中特明" w:eastAsia="文鼎中特明" w:hAnsi="標楷體" w:cs="標楷體" w:hint="eastAsia"/>
                <w:color w:val="0F243E" w:themeColor="text2" w:themeShade="80"/>
                <w:sz w:val="44"/>
                <w:szCs w:val="44"/>
              </w:rPr>
              <w:t>佳作</w:t>
            </w:r>
          </w:p>
        </w:tc>
      </w:tr>
      <w:tr w:rsidR="00696C88" w:rsidRPr="00030B2C" w:rsidTr="00030B2C">
        <w:trPr>
          <w:trHeight w:val="1810"/>
        </w:trPr>
        <w:tc>
          <w:tcPr>
            <w:tcW w:w="309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96C88" w:rsidRPr="00030B2C" w:rsidRDefault="00365464" w:rsidP="0000540F">
            <w:pPr>
              <w:rPr>
                <w:rFonts w:ascii="文鼎中特明" w:eastAsia="文鼎中特明" w:hAnsi="標楷體" w:cs="標楷體"/>
                <w:color w:val="0F243E" w:themeColor="text2" w:themeShade="80"/>
                <w:sz w:val="44"/>
                <w:szCs w:val="44"/>
              </w:rPr>
            </w:pPr>
            <w:r w:rsidRPr="00030B2C">
              <w:rPr>
                <w:rFonts w:ascii="文鼎中特明" w:eastAsia="文鼎中特明" w:hAnsi="標楷體" w:cs="標楷體" w:hint="eastAsia"/>
                <w:color w:val="0F243E" w:themeColor="text2" w:themeShade="80"/>
                <w:sz w:val="44"/>
                <w:szCs w:val="44"/>
              </w:rPr>
              <w:t>創新教學活動設計類</w:t>
            </w:r>
          </w:p>
        </w:tc>
        <w:tc>
          <w:tcPr>
            <w:tcW w:w="80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96C88" w:rsidRPr="00030B2C" w:rsidRDefault="00365464" w:rsidP="00FF5659">
            <w:pPr>
              <w:jc w:val="both"/>
              <w:rPr>
                <w:rFonts w:ascii="文鼎中特明" w:eastAsia="文鼎中特明" w:hAnsi="標楷體" w:cs="標楷體"/>
                <w:color w:val="0F243E" w:themeColor="text2" w:themeShade="80"/>
                <w:sz w:val="44"/>
                <w:szCs w:val="44"/>
              </w:rPr>
            </w:pPr>
            <w:r w:rsidRPr="00030B2C">
              <w:rPr>
                <w:rFonts w:ascii="文鼎中特明" w:eastAsia="文鼎中特明" w:hAnsi="標楷體" w:cs="標楷體" w:hint="eastAsia"/>
                <w:color w:val="0F243E" w:themeColor="text2" w:themeShade="80"/>
                <w:sz w:val="44"/>
                <w:szCs w:val="44"/>
              </w:rPr>
              <w:t>從文本到電影-以少年Pi奇幻漂流為例。</w:t>
            </w:r>
          </w:p>
        </w:tc>
        <w:tc>
          <w:tcPr>
            <w:tcW w:w="199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96C88" w:rsidRPr="00030B2C" w:rsidRDefault="005E12C4" w:rsidP="001E0A9A">
            <w:pPr>
              <w:jc w:val="center"/>
              <w:rPr>
                <w:rFonts w:ascii="文鼎中特明" w:eastAsia="文鼎中特明" w:hAnsi="標楷體" w:cs="標楷體"/>
                <w:color w:val="0F243E" w:themeColor="text2" w:themeShade="80"/>
                <w:sz w:val="44"/>
                <w:szCs w:val="44"/>
              </w:rPr>
            </w:pPr>
            <w:r w:rsidRPr="00030B2C">
              <w:rPr>
                <w:rFonts w:ascii="文鼎中特明" w:eastAsia="文鼎中特明" w:hAnsi="標楷體" w:cs="標楷體" w:hint="eastAsia"/>
                <w:color w:val="0F243E" w:themeColor="text2" w:themeShade="80"/>
                <w:sz w:val="44"/>
                <w:szCs w:val="44"/>
              </w:rPr>
              <w:t>林曉芸</w:t>
            </w:r>
          </w:p>
          <w:p w:rsidR="00365464" w:rsidRPr="00030B2C" w:rsidRDefault="00365464" w:rsidP="00030B2C">
            <w:pPr>
              <w:jc w:val="center"/>
              <w:rPr>
                <w:rFonts w:ascii="文鼎中特明" w:eastAsia="文鼎中特明" w:hAnsi="標楷體" w:cs="標楷體"/>
                <w:color w:val="0F243E" w:themeColor="text2" w:themeShade="80"/>
                <w:sz w:val="44"/>
                <w:szCs w:val="44"/>
              </w:rPr>
            </w:pPr>
            <w:r w:rsidRPr="00030B2C">
              <w:rPr>
                <w:rFonts w:ascii="文鼎中特明" w:eastAsia="文鼎中特明" w:hAnsi="標楷體" w:cs="標楷體" w:hint="eastAsia"/>
                <w:color w:val="0F243E" w:themeColor="text2" w:themeShade="80"/>
                <w:sz w:val="44"/>
                <w:szCs w:val="44"/>
              </w:rPr>
              <w:t>張文</w:t>
            </w:r>
            <w:r w:rsidR="00030B2C">
              <w:rPr>
                <w:rFonts w:ascii="文鼎中特明" w:eastAsia="文鼎中特明" w:hAnsi="標楷體" w:cs="標楷體" w:hint="eastAsia"/>
                <w:color w:val="0F243E" w:themeColor="text2" w:themeShade="80"/>
                <w:sz w:val="44"/>
                <w:szCs w:val="44"/>
              </w:rPr>
              <w:t>霜</w:t>
            </w:r>
          </w:p>
        </w:tc>
        <w:tc>
          <w:tcPr>
            <w:tcW w:w="126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96C88" w:rsidRPr="00030B2C" w:rsidRDefault="005E12C4" w:rsidP="001E0A9A">
            <w:pPr>
              <w:jc w:val="center"/>
              <w:rPr>
                <w:rFonts w:ascii="文鼎中特明" w:eastAsia="文鼎中特明" w:hAnsi="標楷體" w:cs="標楷體"/>
                <w:color w:val="0F243E" w:themeColor="text2" w:themeShade="80"/>
                <w:sz w:val="44"/>
                <w:szCs w:val="44"/>
              </w:rPr>
            </w:pPr>
            <w:r w:rsidRPr="00030B2C">
              <w:rPr>
                <w:rFonts w:ascii="文鼎中特明" w:eastAsia="文鼎中特明" w:hAnsi="標楷體" w:cs="標楷體" w:hint="eastAsia"/>
                <w:color w:val="0F243E" w:themeColor="text2" w:themeShade="80"/>
                <w:sz w:val="44"/>
                <w:szCs w:val="44"/>
              </w:rPr>
              <w:t>入選</w:t>
            </w:r>
          </w:p>
        </w:tc>
      </w:tr>
    </w:tbl>
    <w:p w:rsidR="00431752" w:rsidRDefault="00431752" w:rsidP="001A75C8">
      <w:pPr>
        <w:ind w:firstLine="600"/>
        <w:rPr>
          <w:rFonts w:ascii="標楷體" w:eastAsia="標楷體" w:hAnsi="標楷體" w:cs="標楷體"/>
          <w:sz w:val="24"/>
          <w:szCs w:val="24"/>
        </w:rPr>
      </w:pPr>
    </w:p>
    <w:sectPr w:rsidR="00431752" w:rsidSect="00042D13">
      <w:pgSz w:w="16838" w:h="11906" w:orient="landscape"/>
      <w:pgMar w:top="1134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801" w:rsidRDefault="00486801" w:rsidP="00FF5659">
      <w:r>
        <w:separator/>
      </w:r>
    </w:p>
  </w:endnote>
  <w:endnote w:type="continuationSeparator" w:id="0">
    <w:p w:rsidR="00486801" w:rsidRDefault="00486801" w:rsidP="00FF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中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801" w:rsidRDefault="00486801" w:rsidP="00FF5659">
      <w:r>
        <w:separator/>
      </w:r>
    </w:p>
  </w:footnote>
  <w:footnote w:type="continuationSeparator" w:id="0">
    <w:p w:rsidR="00486801" w:rsidRDefault="00486801" w:rsidP="00FF5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13918"/>
    <w:multiLevelType w:val="multilevel"/>
    <w:tmpl w:val="392CD82A"/>
    <w:lvl w:ilvl="0">
      <w:start w:val="2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2C685698"/>
    <w:multiLevelType w:val="hybridMultilevel"/>
    <w:tmpl w:val="6AA6DBDE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8842C8D6">
      <w:start w:val="1"/>
      <w:numFmt w:val="decimal"/>
      <w:lvlText w:val="(%2)"/>
      <w:lvlJc w:val="left"/>
      <w:pPr>
        <w:ind w:left="162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3ADC3C09"/>
    <w:multiLevelType w:val="multilevel"/>
    <w:tmpl w:val="DB504C00"/>
    <w:lvl w:ilvl="0"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5FEA5030"/>
    <w:multiLevelType w:val="multilevel"/>
    <w:tmpl w:val="00B452A0"/>
    <w:lvl w:ilvl="0">
      <w:start w:val="2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Arial" w:eastAsia="Arial" w:hAnsi="Arial" w:cs="Arial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752"/>
    <w:rsid w:val="0000540F"/>
    <w:rsid w:val="0001094A"/>
    <w:rsid w:val="00030B2C"/>
    <w:rsid w:val="00042D13"/>
    <w:rsid w:val="000C3985"/>
    <w:rsid w:val="00114F62"/>
    <w:rsid w:val="00184B5C"/>
    <w:rsid w:val="001A75C8"/>
    <w:rsid w:val="001C021B"/>
    <w:rsid w:val="001C4E02"/>
    <w:rsid w:val="001C7BA5"/>
    <w:rsid w:val="001E0A9A"/>
    <w:rsid w:val="002138C5"/>
    <w:rsid w:val="00294881"/>
    <w:rsid w:val="00295D8A"/>
    <w:rsid w:val="002B1825"/>
    <w:rsid w:val="002D0AAD"/>
    <w:rsid w:val="00365464"/>
    <w:rsid w:val="003F027A"/>
    <w:rsid w:val="003F1B1F"/>
    <w:rsid w:val="00431752"/>
    <w:rsid w:val="00470ECE"/>
    <w:rsid w:val="00486801"/>
    <w:rsid w:val="004F0907"/>
    <w:rsid w:val="00555D6C"/>
    <w:rsid w:val="00574CAF"/>
    <w:rsid w:val="005C6342"/>
    <w:rsid w:val="005E12C4"/>
    <w:rsid w:val="00633A7F"/>
    <w:rsid w:val="00635C7E"/>
    <w:rsid w:val="00696C88"/>
    <w:rsid w:val="006E01B2"/>
    <w:rsid w:val="00743AD3"/>
    <w:rsid w:val="00776E3B"/>
    <w:rsid w:val="007968D1"/>
    <w:rsid w:val="007B332B"/>
    <w:rsid w:val="008077C0"/>
    <w:rsid w:val="008729A1"/>
    <w:rsid w:val="008749B3"/>
    <w:rsid w:val="00890FE2"/>
    <w:rsid w:val="0093436C"/>
    <w:rsid w:val="00972961"/>
    <w:rsid w:val="00994B73"/>
    <w:rsid w:val="009B7764"/>
    <w:rsid w:val="00AA207C"/>
    <w:rsid w:val="00B21D38"/>
    <w:rsid w:val="00B43BEB"/>
    <w:rsid w:val="00B5344B"/>
    <w:rsid w:val="00C210D3"/>
    <w:rsid w:val="00C61609"/>
    <w:rsid w:val="00C8770D"/>
    <w:rsid w:val="00CA7F3F"/>
    <w:rsid w:val="00D52138"/>
    <w:rsid w:val="00D66015"/>
    <w:rsid w:val="00D70F0C"/>
    <w:rsid w:val="00D902CF"/>
    <w:rsid w:val="00DB2E5B"/>
    <w:rsid w:val="00DE1546"/>
    <w:rsid w:val="00DE4927"/>
    <w:rsid w:val="00DF5A75"/>
    <w:rsid w:val="00E50C08"/>
    <w:rsid w:val="00E700F0"/>
    <w:rsid w:val="00EE73D6"/>
    <w:rsid w:val="00F14711"/>
    <w:rsid w:val="00F1611B"/>
    <w:rsid w:val="00F318A4"/>
    <w:rsid w:val="00F416CD"/>
    <w:rsid w:val="00F870FE"/>
    <w:rsid w:val="00FB5449"/>
    <w:rsid w:val="00FF3476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DD385"/>
  <w15:docId w15:val="{2943F510-4393-493A-B176-57EAB94D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FF5659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FF5659"/>
  </w:style>
  <w:style w:type="paragraph" w:styleId="a8">
    <w:name w:val="footer"/>
    <w:basedOn w:val="a"/>
    <w:link w:val="a9"/>
    <w:uiPriority w:val="99"/>
    <w:unhideWhenUsed/>
    <w:rsid w:val="00FF5659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FF5659"/>
  </w:style>
  <w:style w:type="paragraph" w:styleId="aa">
    <w:name w:val="List Paragraph"/>
    <w:basedOn w:val="a"/>
    <w:uiPriority w:val="34"/>
    <w:qFormat/>
    <w:rsid w:val="00FF3476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030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30B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教務主任</dc:creator>
  <cp:lastModifiedBy>教學組幹事</cp:lastModifiedBy>
  <cp:revision>9</cp:revision>
  <cp:lastPrinted>2019-09-11T04:14:00Z</cp:lastPrinted>
  <dcterms:created xsi:type="dcterms:W3CDTF">2019-09-11T03:10:00Z</dcterms:created>
  <dcterms:modified xsi:type="dcterms:W3CDTF">2019-09-12T04:57:00Z</dcterms:modified>
</cp:coreProperties>
</file>