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EE" w:rsidRPr="00DA22B5" w:rsidRDefault="007C53AE" w:rsidP="004E6F59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604FFA" w:rsidRPr="00604FFA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533994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604FFA" w:rsidRPr="00127EC8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DA22B5">
        <w:rPr>
          <w:rFonts w:ascii="標楷體" w:eastAsia="標楷體" w:hAnsi="標楷體" w:hint="eastAsia"/>
          <w:b/>
          <w:sz w:val="28"/>
          <w:szCs w:val="28"/>
        </w:rPr>
        <w:t>國際學校獎</w:t>
      </w:r>
      <w:r w:rsidR="00DE2ABE" w:rsidRPr="00DA22B5">
        <w:rPr>
          <w:rFonts w:ascii="標楷體" w:eastAsia="標楷體" w:hAnsi="標楷體"/>
          <w:b/>
          <w:sz w:val="28"/>
          <w:szCs w:val="28"/>
        </w:rPr>
        <w:t>(International School Award,</w:t>
      </w:r>
      <w:r w:rsidRPr="00DA22B5">
        <w:rPr>
          <w:rFonts w:ascii="標楷體" w:eastAsia="標楷體" w:hAnsi="標楷體"/>
          <w:b/>
          <w:sz w:val="28"/>
          <w:szCs w:val="28"/>
        </w:rPr>
        <w:t>ISA)</w:t>
      </w:r>
      <w:r w:rsidR="00604FFA">
        <w:rPr>
          <w:rFonts w:ascii="標楷體" w:eastAsia="標楷體" w:hAnsi="標楷體" w:hint="eastAsia"/>
          <w:b/>
          <w:sz w:val="28"/>
          <w:szCs w:val="28"/>
        </w:rPr>
        <w:br/>
      </w:r>
      <w:r w:rsidR="00604FFA" w:rsidRPr="00127EC8">
        <w:rPr>
          <w:rFonts w:ascii="標楷體" w:eastAsia="標楷體" w:hAnsi="標楷體" w:hint="eastAsia"/>
          <w:b/>
          <w:sz w:val="28"/>
          <w:szCs w:val="28"/>
        </w:rPr>
        <w:t>輔導與</w:t>
      </w:r>
      <w:r w:rsidRPr="00DA22B5">
        <w:rPr>
          <w:rFonts w:ascii="標楷體" w:eastAsia="標楷體" w:hAnsi="標楷體" w:hint="eastAsia"/>
          <w:b/>
          <w:sz w:val="28"/>
          <w:szCs w:val="28"/>
        </w:rPr>
        <w:t>認證</w:t>
      </w:r>
      <w:r w:rsidR="00DE2ABE" w:rsidRPr="00DA22B5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A22B5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B71DD5" w:rsidRPr="006E1857" w:rsidRDefault="00B71DD5" w:rsidP="00B71DD5">
      <w:pPr>
        <w:wordWrap w:val="0"/>
        <w:spacing w:line="4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6E1857">
        <w:rPr>
          <w:rFonts w:ascii="標楷體" w:eastAsia="標楷體" w:hAnsi="標楷體" w:hint="eastAsia"/>
          <w:color w:val="000000"/>
          <w:sz w:val="20"/>
          <w:szCs w:val="20"/>
        </w:rPr>
        <w:t>107年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5</w:t>
      </w:r>
      <w:r w:rsidRPr="006E1857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15</w:t>
      </w:r>
      <w:r w:rsidRPr="006E1857">
        <w:rPr>
          <w:rFonts w:ascii="標楷體" w:eastAsia="標楷體" w:hAnsi="標楷體" w:hint="eastAsia"/>
          <w:color w:val="000000"/>
          <w:sz w:val="20"/>
          <w:szCs w:val="20"/>
        </w:rPr>
        <w:t>日北市教綜字第</w:t>
      </w:r>
      <w:r>
        <w:rPr>
          <w:rFonts w:ascii="標楷體" w:eastAsia="標楷體" w:hAnsi="標楷體" w:hint="eastAsia"/>
          <w:color w:val="000000"/>
          <w:sz w:val="20"/>
          <w:szCs w:val="20"/>
        </w:rPr>
        <w:t>10734568301</w:t>
      </w:r>
      <w:r w:rsidRPr="006E1857">
        <w:rPr>
          <w:rFonts w:ascii="標楷體" w:eastAsia="標楷體" w:hAnsi="標楷體" w:hint="eastAsia"/>
          <w:color w:val="000000"/>
          <w:sz w:val="20"/>
          <w:szCs w:val="20"/>
        </w:rPr>
        <w:t>號函頒</w:t>
      </w:r>
    </w:p>
    <w:p w:rsidR="00233B93" w:rsidRPr="00B71DD5" w:rsidRDefault="00233B93" w:rsidP="00FB1B0D">
      <w:pPr>
        <w:spacing w:line="440" w:lineRule="exact"/>
        <w:jc w:val="right"/>
        <w:rPr>
          <w:rFonts w:ascii="標楷體" w:eastAsia="標楷體" w:hAnsi="標楷體"/>
          <w:szCs w:val="24"/>
        </w:rPr>
      </w:pPr>
    </w:p>
    <w:p w:rsidR="001C6D0D" w:rsidRPr="001C6D0D" w:rsidRDefault="007C53AE" w:rsidP="001C6D0D">
      <w:pPr>
        <w:pStyle w:val="a4"/>
        <w:numPr>
          <w:ilvl w:val="0"/>
          <w:numId w:val="34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C6D0D">
        <w:rPr>
          <w:rFonts w:ascii="標楷體" w:eastAsia="標楷體" w:hAnsi="標楷體" w:hint="eastAsia"/>
          <w:b/>
          <w:sz w:val="28"/>
          <w:szCs w:val="28"/>
        </w:rPr>
        <w:t>依據</w:t>
      </w:r>
      <w:r w:rsidR="00724128" w:rsidRPr="001C6D0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0638A" w:rsidRDefault="00724128" w:rsidP="00C0638A">
      <w:pPr>
        <w:pStyle w:val="a4"/>
        <w:numPr>
          <w:ilvl w:val="1"/>
          <w:numId w:val="34"/>
        </w:numPr>
        <w:spacing w:line="440" w:lineRule="exact"/>
        <w:ind w:leftChars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0638A">
        <w:rPr>
          <w:rFonts w:ascii="標楷體" w:eastAsia="標楷體" w:hAnsi="標楷體" w:cs="標楷體"/>
          <w:color w:val="000000"/>
          <w:kern w:val="0"/>
          <w:sz w:val="28"/>
          <w:szCs w:val="28"/>
        </w:rPr>
        <w:t>臺北市高級中等以下學校國際教育深耕方案</w:t>
      </w:r>
      <w:r w:rsidR="001C6D0D" w:rsidRPr="00C0638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C0638A" w:rsidRPr="00F94E13" w:rsidRDefault="00E03368" w:rsidP="00C0638A">
      <w:pPr>
        <w:pStyle w:val="a4"/>
        <w:numPr>
          <w:ilvl w:val="1"/>
          <w:numId w:val="34"/>
        </w:numPr>
        <w:spacing w:line="440" w:lineRule="exact"/>
        <w:ind w:leftChars="0"/>
        <w:rPr>
          <w:rFonts w:ascii="標楷體" w:eastAsia="標楷體" w:hAnsi="標楷體" w:cs="標楷體"/>
          <w:color w:val="FF0000"/>
          <w:kern w:val="0"/>
          <w:sz w:val="28"/>
          <w:szCs w:val="28"/>
          <w:u w:val="single"/>
        </w:rPr>
      </w:pPr>
      <w:r w:rsidRPr="00F94E13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臺北市</w:t>
      </w:r>
      <w:r w:rsidR="00C0638A" w:rsidRPr="00F94E13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政府</w:t>
      </w:r>
      <w:r w:rsidRPr="00F94E13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教育局</w:t>
      </w:r>
      <w:r w:rsidR="00E832C8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及</w:t>
      </w:r>
      <w:r w:rsidRPr="00F94E13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英國文化協會</w:t>
      </w:r>
      <w:r w:rsidR="00E832C8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之教育與英語教學合作案備忘錄</w:t>
      </w:r>
      <w:r w:rsidR="00C0638A" w:rsidRPr="00F94E13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。</w:t>
      </w:r>
    </w:p>
    <w:p w:rsidR="007C53AE" w:rsidRPr="00F94E13" w:rsidRDefault="00C0638A" w:rsidP="00C0638A">
      <w:pPr>
        <w:pStyle w:val="a4"/>
        <w:numPr>
          <w:ilvl w:val="1"/>
          <w:numId w:val="34"/>
        </w:numPr>
        <w:spacing w:line="440" w:lineRule="exact"/>
        <w:ind w:leftChars="0"/>
        <w:rPr>
          <w:rFonts w:ascii="標楷體" w:eastAsia="標楷體" w:hAnsi="標楷體" w:cs="標楷體"/>
          <w:color w:val="FF0000"/>
          <w:kern w:val="0"/>
          <w:sz w:val="28"/>
          <w:szCs w:val="28"/>
          <w:u w:val="single"/>
        </w:rPr>
      </w:pPr>
      <w:r w:rsidRPr="00F94E13">
        <w:rPr>
          <w:rFonts w:ascii="標楷體" w:eastAsia="標楷體" w:hAnsi="標楷體"/>
          <w:color w:val="FF0000"/>
          <w:sz w:val="28"/>
          <w:szCs w:val="28"/>
          <w:u w:val="single"/>
        </w:rPr>
        <w:t>107</w:t>
      </w:r>
      <w:r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年</w:t>
      </w:r>
      <w:r w:rsidRPr="00F94E13">
        <w:rPr>
          <w:rFonts w:ascii="標楷體" w:eastAsia="標楷體" w:hAnsi="標楷體"/>
          <w:color w:val="FF0000"/>
          <w:sz w:val="28"/>
          <w:szCs w:val="28"/>
          <w:u w:val="single"/>
        </w:rPr>
        <w:t>4</w:t>
      </w:r>
      <w:r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Pr="00F94E13">
        <w:rPr>
          <w:rFonts w:ascii="標楷體" w:eastAsia="標楷體" w:hAnsi="標楷體"/>
          <w:color w:val="FF0000"/>
          <w:sz w:val="28"/>
          <w:szCs w:val="28"/>
          <w:u w:val="single"/>
        </w:rPr>
        <w:t>24</w:t>
      </w:r>
      <w:r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日北市教綜字第</w:t>
      </w:r>
      <w:r w:rsidRPr="00F94E13">
        <w:rPr>
          <w:rFonts w:ascii="標楷體" w:eastAsia="標楷體" w:hAnsi="標楷體"/>
          <w:color w:val="FF0000"/>
          <w:sz w:val="28"/>
          <w:szCs w:val="28"/>
          <w:u w:val="single"/>
        </w:rPr>
        <w:t>10733968500</w:t>
      </w:r>
      <w:r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號函頒</w:t>
      </w:r>
      <w:r w:rsidRPr="00F94E13">
        <w:rPr>
          <w:rFonts w:ascii="標楷體" w:eastAsia="標楷體" w:hAnsi="標楷體" w:cs="標楷體" w:hint="eastAsia"/>
          <w:color w:val="FF0000"/>
          <w:kern w:val="0"/>
          <w:sz w:val="28"/>
          <w:szCs w:val="28"/>
          <w:u w:val="single"/>
        </w:rPr>
        <w:t>臺北市國際教育中長程實施計畫。</w:t>
      </w:r>
    </w:p>
    <w:p w:rsidR="00724128" w:rsidRPr="00DA22B5" w:rsidRDefault="00724128" w:rsidP="004E6F5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貳、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267596" w:rsidRPr="00DA22B5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一、整合國際教育資源，</w:t>
      </w:r>
      <w:r w:rsidR="00DE098D" w:rsidRPr="00DA22B5">
        <w:rPr>
          <w:rFonts w:ascii="標楷體" w:eastAsia="標楷體" w:hAnsi="標楷體" w:hint="eastAsia"/>
          <w:sz w:val="28"/>
          <w:szCs w:val="28"/>
        </w:rPr>
        <w:t>架構</w:t>
      </w:r>
      <w:r w:rsidR="00E731F8" w:rsidRPr="00DA22B5">
        <w:rPr>
          <w:rFonts w:ascii="標楷體" w:eastAsia="標楷體" w:hAnsi="標楷體" w:hint="eastAsia"/>
          <w:sz w:val="28"/>
          <w:szCs w:val="28"/>
        </w:rPr>
        <w:t>學校本位</w:t>
      </w:r>
      <w:r w:rsidR="00DE098D" w:rsidRPr="00DA22B5">
        <w:rPr>
          <w:rFonts w:ascii="標楷體" w:eastAsia="標楷體" w:hAnsi="標楷體" w:hint="eastAsia"/>
          <w:sz w:val="28"/>
          <w:szCs w:val="28"/>
        </w:rPr>
        <w:t>國際教育系</w:t>
      </w:r>
      <w:r w:rsidR="00357DDB" w:rsidRPr="00DA22B5">
        <w:rPr>
          <w:rFonts w:ascii="標楷體" w:eastAsia="標楷體" w:hAnsi="標楷體" w:hint="eastAsia"/>
          <w:sz w:val="28"/>
          <w:szCs w:val="28"/>
        </w:rPr>
        <w:t>統</w:t>
      </w:r>
      <w:r w:rsidRPr="00DA22B5">
        <w:rPr>
          <w:rFonts w:ascii="標楷體" w:eastAsia="標楷體" w:hAnsi="標楷體" w:hint="eastAsia"/>
          <w:sz w:val="28"/>
          <w:szCs w:val="28"/>
        </w:rPr>
        <w:t>。</w:t>
      </w:r>
    </w:p>
    <w:p w:rsidR="00267596" w:rsidRPr="005D144E" w:rsidRDefault="00267596" w:rsidP="00C0638A">
      <w:pPr>
        <w:spacing w:line="440" w:lineRule="exact"/>
        <w:ind w:leftChars="198" w:left="993" w:hangingChars="185" w:hanging="518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二、培育</w:t>
      </w:r>
      <w:r w:rsidRPr="00DA22B5">
        <w:rPr>
          <w:rFonts w:ascii="標楷體" w:eastAsia="標楷體" w:hAnsi="標楷體"/>
          <w:sz w:val="28"/>
          <w:szCs w:val="28"/>
        </w:rPr>
        <w:t>教師國際教育議題融入課程能力，深化教學專業內涵</w:t>
      </w:r>
      <w:r w:rsidR="00AA3FF6">
        <w:rPr>
          <w:rFonts w:ascii="標楷體" w:eastAsia="標楷體" w:hAnsi="標楷體" w:hint="eastAsia"/>
          <w:sz w:val="28"/>
          <w:szCs w:val="28"/>
        </w:rPr>
        <w:t>，</w:t>
      </w:r>
      <w:r w:rsidR="00AA3FF6" w:rsidRPr="005D144E">
        <w:rPr>
          <w:rFonts w:ascii="標楷體" w:eastAsia="標楷體" w:hAnsi="標楷體" w:hint="eastAsia"/>
          <w:sz w:val="28"/>
          <w:szCs w:val="28"/>
        </w:rPr>
        <w:t>精進教學創新</w:t>
      </w:r>
      <w:r w:rsidRPr="005D144E">
        <w:rPr>
          <w:rFonts w:ascii="標楷體" w:eastAsia="標楷體" w:hAnsi="標楷體" w:hint="eastAsia"/>
          <w:sz w:val="28"/>
          <w:szCs w:val="28"/>
        </w:rPr>
        <w:t>。</w:t>
      </w:r>
    </w:p>
    <w:p w:rsidR="00267596" w:rsidRPr="00DA22B5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三、</w:t>
      </w:r>
      <w:r w:rsidRPr="00DA22B5">
        <w:rPr>
          <w:rFonts w:ascii="標楷體" w:eastAsia="標楷體" w:hAnsi="標楷體"/>
          <w:sz w:val="28"/>
          <w:szCs w:val="28"/>
        </w:rPr>
        <w:t>廣建國際教育夥伴，</w:t>
      </w:r>
      <w:r w:rsidR="00FD43F0" w:rsidRPr="005D144E">
        <w:rPr>
          <w:rFonts w:ascii="標楷體" w:eastAsia="標楷體" w:hAnsi="標楷體" w:hint="eastAsia"/>
          <w:sz w:val="28"/>
          <w:szCs w:val="28"/>
        </w:rPr>
        <w:t>落實</w:t>
      </w:r>
      <w:r w:rsidR="008146F2" w:rsidRPr="005D144E">
        <w:rPr>
          <w:rFonts w:ascii="標楷體" w:eastAsia="標楷體" w:hAnsi="標楷體" w:hint="eastAsia"/>
          <w:sz w:val="28"/>
          <w:szCs w:val="28"/>
        </w:rPr>
        <w:t>及</w:t>
      </w:r>
      <w:r w:rsidR="00FD43F0" w:rsidRPr="005D144E">
        <w:rPr>
          <w:rFonts w:ascii="標楷體" w:eastAsia="標楷體" w:hAnsi="標楷體" w:hint="eastAsia"/>
          <w:sz w:val="28"/>
          <w:szCs w:val="28"/>
        </w:rPr>
        <w:t>深化學校跨國課程合作</w:t>
      </w:r>
      <w:r w:rsidRPr="00DA22B5">
        <w:rPr>
          <w:rFonts w:ascii="標楷體" w:eastAsia="標楷體" w:hAnsi="標楷體" w:hint="eastAsia"/>
          <w:sz w:val="28"/>
          <w:szCs w:val="28"/>
        </w:rPr>
        <w:t>。</w:t>
      </w:r>
    </w:p>
    <w:p w:rsidR="00267596" w:rsidRPr="009B74DB" w:rsidRDefault="00267596" w:rsidP="00C0638A">
      <w:pPr>
        <w:spacing w:line="440" w:lineRule="exact"/>
        <w:ind w:leftChars="198" w:left="847" w:hangingChars="133" w:hanging="372"/>
        <w:rPr>
          <w:rFonts w:ascii="標楷體" w:eastAsia="標楷體" w:hAnsi="標楷體"/>
          <w:sz w:val="28"/>
          <w:szCs w:val="28"/>
          <w:u w:val="single"/>
        </w:rPr>
      </w:pPr>
      <w:r w:rsidRPr="00DA22B5">
        <w:rPr>
          <w:rFonts w:ascii="標楷體" w:eastAsia="標楷體" w:hAnsi="標楷體" w:hint="eastAsia"/>
          <w:sz w:val="28"/>
          <w:szCs w:val="28"/>
        </w:rPr>
        <w:t>四、</w:t>
      </w:r>
      <w:r w:rsidR="004049DC" w:rsidRPr="005D144E">
        <w:rPr>
          <w:rFonts w:ascii="標楷體" w:eastAsia="標楷體" w:hAnsi="標楷體" w:hint="eastAsia"/>
          <w:sz w:val="28"/>
          <w:szCs w:val="28"/>
        </w:rPr>
        <w:t>培養學生</w:t>
      </w:r>
      <w:r w:rsidR="00AE6E42" w:rsidRPr="005D144E">
        <w:rPr>
          <w:rFonts w:ascii="標楷體" w:eastAsia="標楷體" w:hAnsi="標楷體" w:hint="eastAsia"/>
          <w:sz w:val="28"/>
          <w:szCs w:val="28"/>
        </w:rPr>
        <w:t>本土文化及國際素養，</w:t>
      </w:r>
      <w:r w:rsidR="00AE6E42"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成為具有</w:t>
      </w:r>
      <w:r w:rsidR="007545FA"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國際</w:t>
      </w:r>
      <w:r w:rsidR="00AE6E42"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視野的</w:t>
      </w:r>
      <w:r w:rsidR="00E03368"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全球公民</w:t>
      </w:r>
      <w:r w:rsidR="004049DC" w:rsidRPr="00F94E13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7C53AE" w:rsidRPr="00DA22B5" w:rsidRDefault="00724128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參</w:t>
      </w:r>
      <w:r w:rsidR="007C53AE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267596" w:rsidRPr="00DA22B5" w:rsidRDefault="00267596" w:rsidP="00C0638A">
      <w:pPr>
        <w:spacing w:line="440" w:lineRule="exact"/>
        <w:ind w:leftChars="186" w:left="846" w:hangingChars="143" w:hanging="400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一、臺北市政府教育局（</w:t>
      </w:r>
      <w:r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以下簡稱</w:t>
      </w:r>
      <w:r w:rsidR="00C0638A"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</w:t>
      </w:r>
      <w:r w:rsidRPr="00F94E1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局</w:t>
      </w:r>
      <w:r w:rsidRPr="00DA22B5">
        <w:rPr>
          <w:rFonts w:ascii="標楷體" w:eastAsia="標楷體" w:hAnsi="標楷體" w:hint="eastAsia"/>
          <w:sz w:val="28"/>
          <w:szCs w:val="28"/>
        </w:rPr>
        <w:t>）</w:t>
      </w:r>
    </w:p>
    <w:p w:rsidR="00267596" w:rsidRPr="00DA22B5" w:rsidRDefault="00267596" w:rsidP="00C0638A">
      <w:pPr>
        <w:spacing w:line="440" w:lineRule="exact"/>
        <w:ind w:leftChars="186" w:left="846" w:hangingChars="143" w:hanging="400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二、英國文化協會（British Council，以下簡稱協會）</w:t>
      </w:r>
    </w:p>
    <w:p w:rsidR="007C53AE" w:rsidRPr="00DA22B5" w:rsidRDefault="00724128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肆</w:t>
      </w:r>
      <w:r w:rsidR="00A81A2C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參與對象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：臺北市公私立高級中等以下各級學校</w:t>
      </w:r>
    </w:p>
    <w:p w:rsidR="007C53AE" w:rsidRPr="00DA22B5" w:rsidRDefault="00724128" w:rsidP="004E6F5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伍</w:t>
      </w:r>
      <w:r w:rsidR="007C53AE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實施期程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：</w:t>
      </w:r>
      <w:r w:rsidR="009B037E" w:rsidRPr="00DA22B5">
        <w:rPr>
          <w:rFonts w:ascii="標楷體" w:eastAsia="標楷體" w:hAnsi="標楷體" w:hint="eastAsia"/>
          <w:sz w:val="28"/>
          <w:szCs w:val="28"/>
        </w:rPr>
        <w:t>自</w:t>
      </w:r>
      <w:r w:rsidR="00C22821" w:rsidRPr="00B1189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0227F1" w:rsidRPr="00B1189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7</w:t>
      </w:r>
      <w:r w:rsidR="009B037E" w:rsidRPr="00B1189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學年</w:t>
      </w:r>
      <w:r w:rsidR="009B037E" w:rsidRPr="00DA22B5">
        <w:rPr>
          <w:rFonts w:ascii="標楷體" w:eastAsia="標楷體" w:hAnsi="標楷體" w:hint="eastAsia"/>
          <w:sz w:val="28"/>
          <w:szCs w:val="28"/>
        </w:rPr>
        <w:t>度起，每學年度為一週期。</w:t>
      </w:r>
    </w:p>
    <w:p w:rsidR="00E061A3" w:rsidRPr="00DA22B5" w:rsidRDefault="00724128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陸</w:t>
      </w:r>
      <w:r w:rsidR="00E061A3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實施流程</w:t>
      </w:r>
      <w:r w:rsidR="00C903FA" w:rsidRPr="00DA22B5">
        <w:rPr>
          <w:rFonts w:ascii="標楷體" w:eastAsia="標楷體" w:hAnsi="標楷體" w:hint="eastAsia"/>
          <w:b/>
          <w:sz w:val="28"/>
          <w:szCs w:val="28"/>
        </w:rPr>
        <w:t>：</w:t>
      </w:r>
      <w:r w:rsidR="00C903FA" w:rsidRPr="00DA22B5">
        <w:rPr>
          <w:rFonts w:ascii="標楷體" w:eastAsia="標楷體" w:hAnsi="標楷體" w:hint="eastAsia"/>
          <w:sz w:val="28"/>
          <w:szCs w:val="28"/>
        </w:rPr>
        <w:t>本計畫各階段實施流程如下圖1；</w:t>
      </w:r>
      <w:r w:rsidR="00B70250" w:rsidRPr="00DA22B5">
        <w:rPr>
          <w:rFonts w:ascii="標楷體" w:eastAsia="標楷體" w:hAnsi="標楷體" w:hint="eastAsia"/>
          <w:sz w:val="28"/>
          <w:szCs w:val="28"/>
        </w:rPr>
        <w:t>具體</w:t>
      </w:r>
      <w:r w:rsidR="00C903FA" w:rsidRPr="00DA22B5">
        <w:rPr>
          <w:rFonts w:ascii="標楷體" w:eastAsia="標楷體" w:hAnsi="標楷體" w:hint="eastAsia"/>
          <w:sz w:val="28"/>
          <w:szCs w:val="28"/>
        </w:rPr>
        <w:t>時</w:t>
      </w:r>
      <w:r w:rsidR="00B70250" w:rsidRPr="00DA22B5">
        <w:rPr>
          <w:rFonts w:ascii="標楷體" w:eastAsia="標楷體" w:hAnsi="標楷體" w:hint="eastAsia"/>
          <w:sz w:val="28"/>
          <w:szCs w:val="28"/>
        </w:rPr>
        <w:t>程詳</w:t>
      </w:r>
      <w:r w:rsidR="00C903FA" w:rsidRPr="00DA22B5">
        <w:rPr>
          <w:rFonts w:ascii="標楷體" w:eastAsia="標楷體" w:hAnsi="標楷體" w:hint="eastAsia"/>
          <w:sz w:val="28"/>
          <w:szCs w:val="28"/>
        </w:rPr>
        <w:t>見附件1。</w:t>
      </w: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903FA" w:rsidRPr="00DA22B5" w:rsidRDefault="00C903FA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96479" w:rsidRPr="00DA22B5" w:rsidRDefault="00D9647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9B037E" w:rsidRPr="00DA22B5" w:rsidRDefault="00DE66A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353175" cy="2586990"/>
                <wp:effectExtent l="0" t="635" r="13335" b="3175"/>
                <wp:docPr id="36" name="畫布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圓角矩形 11"/>
                        <wps:cNvSpPr>
                          <a:spLocks noChangeArrowheads="1"/>
                        </wps:cNvSpPr>
                        <wps:spPr bwMode="auto">
                          <a:xfrm>
                            <a:off x="2465429" y="173919"/>
                            <a:ext cx="733409" cy="1202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7219BE" w:rsidRDefault="0080568A" w:rsidP="008E3424">
                              <w:pPr>
                                <w:pStyle w:val="Web"/>
                                <w:spacing w:line="240" w:lineRule="exact"/>
                                <w:rPr>
                                  <w:rFonts w:ascii="標楷體" w:eastAsia="標楷體" w:hAnsi="標楷體" w:cs="Times New Roman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提交</w:t>
                              </w:r>
                              <w:r w:rsidRPr="00B11894">
                                <w:rPr>
                                  <w:rFonts w:ascii="標楷體" w:eastAsia="標楷體" w:hAnsi="標楷體" w:cs="Times New Roman" w:hint="eastAsia"/>
                                  <w:color w:val="FF0000"/>
                                  <w:kern w:val="2"/>
                                  <w:sz w:val="22"/>
                                  <w:szCs w:val="22"/>
                                  <w:u w:val="single"/>
                                </w:rPr>
                                <w:t>活動方案</w:t>
                              </w: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及課程計畫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圓角矩形 13"/>
                        <wps:cNvSpPr>
                          <a:spLocks noChangeArrowheads="1"/>
                        </wps:cNvSpPr>
                        <wps:spPr bwMode="auto">
                          <a:xfrm>
                            <a:off x="3483941" y="244527"/>
                            <a:ext cx="543906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7B27F9" w:rsidRDefault="0080568A" w:rsidP="00D9647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B27F9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執行計畫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圓角矩形 14"/>
                        <wps:cNvSpPr>
                          <a:spLocks noChangeArrowheads="1"/>
                        </wps:cNvSpPr>
                        <wps:spPr bwMode="auto">
                          <a:xfrm>
                            <a:off x="5113260" y="250528"/>
                            <a:ext cx="695308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7B27F9" w:rsidRDefault="0080568A" w:rsidP="00D9647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B27F9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提交成果報告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圓角矩形 16"/>
                        <wps:cNvSpPr>
                          <a:spLocks noChangeArrowheads="1"/>
                        </wps:cNvSpPr>
                        <wps:spPr bwMode="auto">
                          <a:xfrm>
                            <a:off x="5418864" y="1755497"/>
                            <a:ext cx="733509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F246EE" w:rsidRDefault="0080568A" w:rsidP="00CD0F1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cs="Times New Roman" w:hint="eastAsia"/>
                                </w:rPr>
                                <w:t>認證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圓角矩形 17"/>
                        <wps:cNvSpPr>
                          <a:spLocks noChangeArrowheads="1"/>
                        </wps:cNvSpPr>
                        <wps:spPr bwMode="auto">
                          <a:xfrm>
                            <a:off x="808810" y="244227"/>
                            <a:ext cx="1181314" cy="6184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010C9D" w:rsidRDefault="0080568A" w:rsidP="00A3624E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參加說明會與期初工作坊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圓角矩形 18"/>
                        <wps:cNvSpPr>
                          <a:spLocks noChangeArrowheads="1"/>
                        </wps:cNvSpPr>
                        <wps:spPr bwMode="auto">
                          <a:xfrm>
                            <a:off x="809010" y="1642784"/>
                            <a:ext cx="1134113" cy="614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8B95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010C9D" w:rsidRDefault="0080568A" w:rsidP="00B24765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舉辦說明會</w:t>
                              </w:r>
                              <w:r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及</w:t>
                              </w:r>
                              <w:r w:rsidRPr="00010C9D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期初工作坊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圓角矩形 19"/>
                        <wps:cNvSpPr>
                          <a:spLocks noChangeArrowheads="1"/>
                        </wps:cNvSpPr>
                        <wps:spPr bwMode="auto">
                          <a:xfrm>
                            <a:off x="2426329" y="1755797"/>
                            <a:ext cx="1057912" cy="6419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8B95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0E035F" w:rsidRDefault="0080568A" w:rsidP="000E035F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11F32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核定</w:t>
                              </w:r>
                              <w:r w:rsidRPr="009214B8">
                                <w:rPr>
                                  <w:rFonts w:ascii="標楷體" w:eastAsia="標楷體" w:hAnsi="標楷體" w:cs="Times New Roman" w:hint="eastAsia"/>
                                  <w:color w:val="7030A0"/>
                                  <w:sz w:val="20"/>
                                  <w:szCs w:val="20"/>
                                </w:rPr>
                                <w:t>活</w:t>
                              </w:r>
                              <w:r w:rsidRPr="00145588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動</w:t>
                              </w:r>
                              <w:r w:rsidRPr="007219BE">
                                <w:rPr>
                                  <w:rFonts w:ascii="標楷體" w:eastAsia="標楷體" w:hAnsi="標楷體" w:cs="Times New Roman" w:hint="eastAsia"/>
                                  <w:sz w:val="20"/>
                                  <w:szCs w:val="20"/>
                                </w:rPr>
                                <w:t>方案及課程計畫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直線單箭頭接點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0123" y="540561"/>
                            <a:ext cx="475306" cy="12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直線單箭頭接點 26"/>
                        <wps:cNvCnPr>
                          <a:cxnSpLocks noChangeShapeType="1"/>
                        </wps:cNvCnPr>
                        <wps:spPr bwMode="auto">
                          <a:xfrm>
                            <a:off x="3198838" y="530759"/>
                            <a:ext cx="285103" cy="9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單箭頭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7848" y="558463"/>
                            <a:ext cx="214303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肘形接點 30"/>
                        <wps:cNvCnPr>
                          <a:cxnSpLocks noChangeShapeType="1"/>
                        </wps:cNvCnPr>
                        <wps:spPr bwMode="auto">
                          <a:xfrm>
                            <a:off x="5808569" y="547361"/>
                            <a:ext cx="147702" cy="12173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單箭頭接點 32"/>
                        <wps:cNvCnPr>
                          <a:cxnSpLocks noChangeShapeType="1"/>
                        </wps:cNvCnPr>
                        <wps:spPr bwMode="auto">
                          <a:xfrm>
                            <a:off x="1990123" y="2020226"/>
                            <a:ext cx="436205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單箭頭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83941" y="2033428"/>
                            <a:ext cx="7582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接點 34"/>
                        <wps:cNvCnPr/>
                        <wps:spPr bwMode="auto">
                          <a:xfrm>
                            <a:off x="85701" y="1486067"/>
                            <a:ext cx="625797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文字方塊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14" y="1037616"/>
                            <a:ext cx="638408" cy="39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68A" w:rsidRPr="00F246EE" w:rsidRDefault="0080568A" w:rsidP="004934E5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hint="eastAsia"/>
                                </w:rPr>
                                <w:t>學校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文字方塊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14" y="2303558"/>
                            <a:ext cx="809610" cy="28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68A" w:rsidRPr="00F246EE" w:rsidRDefault="0080568A" w:rsidP="004934E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46EE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教育局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圓角矩形 37"/>
                        <wps:cNvSpPr>
                          <a:spLocks noChangeArrowheads="1"/>
                        </wps:cNvSpPr>
                        <wps:spPr bwMode="auto">
                          <a:xfrm>
                            <a:off x="4242450" y="1769698"/>
                            <a:ext cx="733409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7219BE" w:rsidRDefault="0080568A" w:rsidP="00697434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舉辦期中增能工作坊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直線單箭頭接點 38"/>
                        <wps:cNvCnPr>
                          <a:cxnSpLocks noChangeShapeType="1"/>
                        </wps:cNvCnPr>
                        <wps:spPr bwMode="auto">
                          <a:xfrm>
                            <a:off x="4975559" y="2032928"/>
                            <a:ext cx="4105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圓角矩形 40"/>
                        <wps:cNvSpPr>
                          <a:spLocks noChangeArrowheads="1"/>
                        </wps:cNvSpPr>
                        <wps:spPr bwMode="auto">
                          <a:xfrm>
                            <a:off x="4242150" y="250528"/>
                            <a:ext cx="657208" cy="6280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568A" w:rsidRPr="007219BE" w:rsidRDefault="0080568A" w:rsidP="007B27F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219B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參加期中增能工作</w:t>
                              </w:r>
                              <w:r w:rsidRPr="003E1A7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直線單箭頭接點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32258" y="556662"/>
                            <a:ext cx="1810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3331239" y="1281444"/>
                            <a:ext cx="1105513" cy="3613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0568A" w:rsidRPr="00D90459" w:rsidRDefault="0080568A" w:rsidP="00D9045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90459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協作專家指導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98545" y="878799"/>
                            <a:ext cx="1300" cy="402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8" o:spid="_x0000_s1026" editas="canvas" style="width:500.25pt;height:203.7pt;mso-position-horizontal-relative:char;mso-position-vertical-relative:line" coordsize="63531,2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31;height:25869;visibility:visible;mso-wrap-style:square">
                  <v:fill o:detectmouseclick="t"/>
                  <v:path o:connecttype="none"/>
                </v:shape>
                <v:roundrect id="圓角矩形 11" o:spid="_x0000_s1028" style="position:absolute;left:24654;top:1739;width:7334;height:120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80568A" w:rsidRPr="007219BE" w:rsidRDefault="0080568A" w:rsidP="008E3424">
                        <w:pPr>
                          <w:pStyle w:val="Web"/>
                          <w:spacing w:line="240" w:lineRule="exact"/>
                          <w:rPr>
                            <w:rFonts w:ascii="標楷體" w:eastAsia="標楷體" w:hAnsi="標楷體" w:cs="Times New Roman"/>
                            <w:kern w:val="2"/>
                            <w:sz w:val="22"/>
                            <w:szCs w:val="22"/>
                          </w:rPr>
                        </w:pPr>
                        <w:r w:rsidRPr="007219BE">
                          <w:rPr>
                            <w:rFonts w:ascii="標楷體" w:eastAsia="標楷體" w:hAnsi="標楷體" w:cs="Times New Roman" w:hint="eastAsia"/>
                            <w:kern w:val="2"/>
                            <w:sz w:val="22"/>
                            <w:szCs w:val="22"/>
                          </w:rPr>
                          <w:t>提交</w:t>
                        </w:r>
                        <w:r w:rsidRPr="00B11894">
                          <w:rPr>
                            <w:rFonts w:ascii="標楷體" w:eastAsia="標楷體" w:hAnsi="標楷體" w:cs="Times New Roman" w:hint="eastAsia"/>
                            <w:color w:val="FF0000"/>
                            <w:kern w:val="2"/>
                            <w:sz w:val="22"/>
                            <w:szCs w:val="22"/>
                            <w:u w:val="single"/>
                          </w:rPr>
                          <w:t>活動方案</w:t>
                        </w:r>
                        <w:r w:rsidRPr="007219BE">
                          <w:rPr>
                            <w:rFonts w:ascii="標楷體" w:eastAsia="標楷體" w:hAnsi="標楷體" w:cs="Times New Roman" w:hint="eastAsia"/>
                            <w:kern w:val="2"/>
                            <w:sz w:val="22"/>
                            <w:szCs w:val="22"/>
                          </w:rPr>
                          <w:t>及課程計畫</w:t>
                        </w:r>
                      </w:p>
                    </w:txbxContent>
                  </v:textbox>
                </v:roundrect>
                <v:roundrect id="圓角矩形 13" o:spid="_x0000_s1029" style="position:absolute;left:34839;top:2445;width:5439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80568A" w:rsidRPr="007B27F9" w:rsidRDefault="0080568A" w:rsidP="00D9647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B27F9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執行計畫</w:t>
                        </w:r>
                      </w:p>
                    </w:txbxContent>
                  </v:textbox>
                </v:roundrect>
                <v:roundrect id="圓角矩形 14" o:spid="_x0000_s1030" style="position:absolute;left:51132;top:2505;width:6953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80568A" w:rsidRPr="007B27F9" w:rsidRDefault="0080568A" w:rsidP="00D9647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B27F9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提交成果報告</w:t>
                        </w:r>
                      </w:p>
                    </w:txbxContent>
                  </v:textbox>
                </v:roundrect>
                <v:roundrect id="圓角矩形 16" o:spid="_x0000_s1031" style="position:absolute;left:54188;top:17554;width:7335;height:6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" fillcolor="#dafda7" strokecolor="#94b64e [3046]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80568A" w:rsidRPr="00F246EE" w:rsidRDefault="0080568A" w:rsidP="00CD0F1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cs="Times New Roman" w:hint="eastAsia"/>
                          </w:rPr>
                          <w:t>認證</w:t>
                        </w:r>
                      </w:p>
                    </w:txbxContent>
                  </v:textbox>
                </v:roundrect>
                <v:roundrect id="圓角矩形 17" o:spid="_x0000_s1032" style="position:absolute;left:8088;top:2442;width:11813;height:61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80568A" w:rsidRPr="00010C9D" w:rsidRDefault="0080568A" w:rsidP="00A3624E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參加說明會與期初工作坊</w:t>
                        </w:r>
                      </w:p>
                    </w:txbxContent>
                  </v:textbox>
                </v:roundrect>
                <v:roundrect id="圓角矩形 18" o:spid="_x0000_s1033" style="position:absolute;left:8090;top:16427;width:11341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80568A" w:rsidRPr="00010C9D" w:rsidRDefault="0080568A" w:rsidP="00B24765">
                        <w:pPr>
                          <w:pStyle w:val="Web"/>
                          <w:spacing w:before="0" w:beforeAutospacing="0" w:after="0" w:afterAutospacing="0" w:line="20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舉辦說明會</w:t>
                        </w:r>
                        <w:r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及</w:t>
                        </w:r>
                        <w:r w:rsidRPr="00010C9D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  <w:u w:val="single"/>
                          </w:rPr>
                          <w:t>期初工作坊</w:t>
                        </w:r>
                      </w:p>
                    </w:txbxContent>
                  </v:textbox>
                </v:roundrect>
                <v:roundrect id="圓角矩形 19" o:spid="_x0000_s1034" style="position:absolute;left:24263;top:17557;width:10579;height:64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80568A" w:rsidRPr="000E035F" w:rsidRDefault="0080568A" w:rsidP="000E035F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  <w:u w:val="single"/>
                          </w:rPr>
                        </w:pPr>
                        <w:r w:rsidRPr="00311F32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核定</w:t>
                        </w:r>
                        <w:r w:rsidRPr="009214B8">
                          <w:rPr>
                            <w:rFonts w:ascii="標楷體" w:eastAsia="標楷體" w:hAnsi="標楷體" w:cs="Times New Roman" w:hint="eastAsia"/>
                            <w:color w:val="7030A0"/>
                            <w:sz w:val="20"/>
                            <w:szCs w:val="20"/>
                          </w:rPr>
                          <w:t>活</w:t>
                        </w:r>
                        <w:r w:rsidRPr="00145588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動</w:t>
                        </w:r>
                        <w:r w:rsidRPr="007219BE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方案及課程計畫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2" o:spid="_x0000_s1035" type="#_x0000_t32" style="position:absolute;left:19901;top:5405;width:4753;height:1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" strokecolor="#4579b8 [3044]">
                  <v:stroke endarrow="open"/>
                </v:shape>
                <v:shape id="直線單箭頭接點 26" o:spid="_x0000_s1036" type="#_x0000_t32" style="position:absolute;left:31988;top:5307;width:2851;height: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" strokecolor="#4579b8 [3044]">
                  <v:stroke endarrow="open"/>
                </v:shape>
                <v:shape id="直線單箭頭接點 27" o:spid="_x0000_s1037" type="#_x0000_t32" style="position:absolute;left:40278;top:5584;width:2143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" strokecolor="#4579b8 [3044]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接點 30" o:spid="_x0000_s1038" type="#_x0000_t33" style="position:absolute;left:58085;top:5473;width:1477;height:121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" strokecolor="#4579b8 [3044]">
                  <v:stroke endarrow="open"/>
                </v:shape>
                <v:shape id="直線單箭頭接點 32" o:spid="_x0000_s1039" type="#_x0000_t32" style="position:absolute;left:19901;top:20202;width:43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" strokecolor="#94b64e [3046]">
                  <v:stroke endarrow="open"/>
                </v:shape>
                <v:shape id="直線單箭頭接點 33" o:spid="_x0000_s1040" type="#_x0000_t32" style="position:absolute;left:34839;top:20334;width:758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" strokecolor="#94b64e [3046]">
                  <v:stroke endarrow="open"/>
                </v:shape>
                <v:line id="直線接點 34" o:spid="_x0000_s1041" style="position:absolute;visibility:visible;mso-wrap-style:square" from="857,14860" to="63436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" strokecolor="#9bbb59 [3206]" strokeweight="3pt">
                  <v:stroke dashstyle="dash"/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5" o:spid="_x0000_s1042" type="#_x0000_t202" style="position:absolute;left:11639;top:10376;width:638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80568A" w:rsidRPr="00F246EE" w:rsidRDefault="0080568A" w:rsidP="004934E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hint="eastAsia"/>
                          </w:rPr>
                          <w:t>學校</w:t>
                        </w:r>
                      </w:p>
                    </w:txbxContent>
                  </v:textbox>
                </v:shape>
                <v:shape id="文字方塊 35" o:spid="_x0000_s1043" type="#_x0000_t202" style="position:absolute;left:11639;top:23035;width:8096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80568A" w:rsidRPr="00F246EE" w:rsidRDefault="0080568A" w:rsidP="004934E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246EE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教育局</w:t>
                        </w:r>
                      </w:p>
                    </w:txbxContent>
                  </v:textbox>
                </v:shape>
                <v:roundrect id="圓角矩形 37" o:spid="_x0000_s1044" style="position:absolute;left:42424;top:17696;width:7334;height:6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" fillcolor="#dafda7" strokecolor="#94b64e [3046]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80568A" w:rsidRPr="007219BE" w:rsidRDefault="0080568A" w:rsidP="00697434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7219BE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舉辦期中增能工作坊</w:t>
                        </w:r>
                      </w:p>
                    </w:txbxContent>
                  </v:textbox>
                </v:roundrect>
                <v:shape id="直線單箭頭接點 38" o:spid="_x0000_s1045" type="#_x0000_t32" style="position:absolute;left:49755;top:20329;width:4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" strokecolor="#94b64e [3046]">
                  <v:stroke endarrow="open"/>
                </v:shape>
                <v:roundrect id="圓角矩形 40" o:spid="_x0000_s1046" style="position:absolute;left:42421;top:2505;width:6572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" fillcolor="#a3c4ff" strokecolor="#4579b8 [3044]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80568A" w:rsidRPr="007219BE" w:rsidRDefault="0080568A" w:rsidP="007B27F9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219B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參加期中增能工作</w:t>
                        </w:r>
                        <w:r w:rsidRPr="003E1A7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坊</w:t>
                        </w:r>
                      </w:p>
                    </w:txbxContent>
                  </v:textbox>
                </v:roundrect>
                <v:shape id="直線單箭頭接點 41" o:spid="_x0000_s1047" type="#_x0000_t32" style="position:absolute;left:49322;top:5566;width:181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" strokecolor="#4579b8 [3044]">
                  <v:stroke endarrow="open"/>
                </v:shape>
                <v:roundrect id="AutoShape 61" o:spid="_x0000_s1048" style="position:absolute;left:33312;top:12814;width:11055;height:3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80568A" w:rsidRPr="00D90459" w:rsidRDefault="0080568A" w:rsidP="00D9045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D90459">
                          <w:rPr>
                            <w:rFonts w:ascii="標楷體" w:eastAsia="標楷體" w:hAnsi="標楷體" w:hint="eastAsia"/>
                            <w:sz w:val="22"/>
                          </w:rPr>
                          <w:t>協作專家指導</w:t>
                        </w:r>
                      </w:p>
                    </w:txbxContent>
                  </v:textbox>
                </v:roundrect>
                <v:shape id="AutoShape 67" o:spid="_x0000_s1049" type="#_x0000_t32" style="position:absolute;left:37985;top:8787;width:13;height:40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<v:stroke endarrow="block"/>
                </v:shape>
                <w10:anchorlock/>
              </v:group>
            </w:pict>
          </mc:Fallback>
        </mc:AlternateContent>
      </w:r>
    </w:p>
    <w:p w:rsidR="006B796A" w:rsidRDefault="00C903FA" w:rsidP="00791659">
      <w:pPr>
        <w:spacing w:line="44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圖1：臺北市國際學校獎實施流程圖</w:t>
      </w:r>
    </w:p>
    <w:p w:rsidR="00791659" w:rsidRDefault="00791659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7C53AE" w:rsidRPr="00DA22B5" w:rsidRDefault="00724128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A22B5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B33CB5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認證</w:t>
      </w:r>
      <w:r w:rsidR="00604FFA" w:rsidRPr="0011529A">
        <w:rPr>
          <w:rFonts w:ascii="標楷體" w:eastAsia="標楷體" w:hAnsi="標楷體" w:hint="eastAsia"/>
          <w:b/>
          <w:sz w:val="28"/>
          <w:szCs w:val="28"/>
        </w:rPr>
        <w:t>期限</w:t>
      </w:r>
      <w:r w:rsidR="00D53C9A" w:rsidRPr="0011529A">
        <w:rPr>
          <w:rFonts w:ascii="標楷體" w:eastAsia="標楷體" w:hAnsi="標楷體" w:hint="eastAsia"/>
          <w:b/>
          <w:sz w:val="28"/>
          <w:szCs w:val="28"/>
        </w:rPr>
        <w:t>規</w:t>
      </w:r>
      <w:r w:rsidR="00267596" w:rsidRPr="0011529A">
        <w:rPr>
          <w:rFonts w:ascii="標楷體" w:eastAsia="標楷體" w:hAnsi="標楷體" w:hint="eastAsia"/>
          <w:b/>
          <w:sz w:val="28"/>
          <w:szCs w:val="28"/>
        </w:rPr>
        <w:t>準</w:t>
      </w:r>
      <w:r w:rsidR="00604FFA" w:rsidRPr="0011529A">
        <w:rPr>
          <w:rFonts w:ascii="標楷體" w:eastAsia="標楷體" w:hAnsi="標楷體" w:hint="eastAsia"/>
          <w:b/>
          <w:sz w:val="28"/>
          <w:szCs w:val="28"/>
        </w:rPr>
        <w:t>及申請規範</w:t>
      </w:r>
    </w:p>
    <w:p w:rsidR="00A378C6" w:rsidRDefault="00B70250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本計畫</w:t>
      </w:r>
      <w:r w:rsidR="00E151BA" w:rsidRPr="00DA22B5">
        <w:rPr>
          <w:rFonts w:ascii="標楷體" w:eastAsia="標楷體" w:hAnsi="標楷體" w:hint="eastAsia"/>
          <w:sz w:val="28"/>
          <w:szCs w:val="28"/>
        </w:rPr>
        <w:t>採三級認證機制，包含</w:t>
      </w:r>
      <w:r w:rsidR="00D53C9A" w:rsidRPr="00DA22B5">
        <w:rPr>
          <w:rFonts w:ascii="標楷體" w:eastAsia="標楷體" w:hAnsi="標楷體" w:hint="eastAsia"/>
          <w:sz w:val="28"/>
          <w:szCs w:val="28"/>
        </w:rPr>
        <w:t>國際教育</w:t>
      </w:r>
      <w:r w:rsidR="00E151BA" w:rsidRPr="00DA22B5">
        <w:rPr>
          <w:rFonts w:ascii="標楷體" w:eastAsia="標楷體" w:hAnsi="標楷體" w:hint="eastAsia"/>
          <w:sz w:val="28"/>
          <w:szCs w:val="28"/>
        </w:rPr>
        <w:t>基礎認證、</w:t>
      </w:r>
      <w:r w:rsidR="00D53C9A" w:rsidRPr="00DA22B5">
        <w:rPr>
          <w:rFonts w:ascii="標楷體" w:eastAsia="標楷體" w:hAnsi="標楷體" w:hint="eastAsia"/>
          <w:sz w:val="28"/>
          <w:szCs w:val="28"/>
        </w:rPr>
        <w:t>國際教育</w:t>
      </w:r>
      <w:r w:rsidR="00E151BA" w:rsidRPr="00DA22B5">
        <w:rPr>
          <w:rFonts w:ascii="標楷體" w:eastAsia="標楷體" w:hAnsi="標楷體" w:hint="eastAsia"/>
          <w:sz w:val="28"/>
          <w:szCs w:val="28"/>
        </w:rPr>
        <w:t>中級認證與國際學校獎認證。</w:t>
      </w:r>
      <w:r w:rsidR="00F246EE" w:rsidRPr="00DA22B5">
        <w:rPr>
          <w:rFonts w:ascii="標楷體" w:eastAsia="標楷體" w:hAnsi="標楷體" w:hint="eastAsia"/>
          <w:sz w:val="28"/>
          <w:szCs w:val="28"/>
        </w:rPr>
        <w:t>各級別認證</w:t>
      </w:r>
      <w:r w:rsidR="00E463F6" w:rsidRPr="00DA22B5">
        <w:rPr>
          <w:rFonts w:ascii="標楷體" w:eastAsia="標楷體" w:hAnsi="標楷體" w:hint="eastAsia"/>
          <w:sz w:val="28"/>
          <w:szCs w:val="28"/>
        </w:rPr>
        <w:t>規</w:t>
      </w:r>
      <w:r w:rsidR="00F246EE" w:rsidRPr="00DA22B5">
        <w:rPr>
          <w:rFonts w:ascii="標楷體" w:eastAsia="標楷體" w:hAnsi="標楷體" w:hint="eastAsia"/>
          <w:sz w:val="28"/>
          <w:szCs w:val="28"/>
        </w:rPr>
        <w:t>準臚列於下表1，</w:t>
      </w:r>
      <w:r w:rsidR="00E62686" w:rsidRPr="00DA22B5">
        <w:rPr>
          <w:rFonts w:ascii="標楷體" w:eastAsia="標楷體" w:hAnsi="標楷體" w:hint="eastAsia"/>
          <w:sz w:val="28"/>
          <w:szCs w:val="28"/>
        </w:rPr>
        <w:t>學</w:t>
      </w:r>
      <w:r w:rsidR="00E151BA" w:rsidRPr="00DA22B5">
        <w:rPr>
          <w:rFonts w:ascii="標楷體" w:eastAsia="標楷體" w:hAnsi="標楷體" w:hint="eastAsia"/>
          <w:sz w:val="28"/>
          <w:szCs w:val="28"/>
        </w:rPr>
        <w:t>校可</w:t>
      </w:r>
      <w:r w:rsidR="00E62686" w:rsidRPr="00DA22B5">
        <w:rPr>
          <w:rFonts w:ascii="標楷體" w:eastAsia="標楷體" w:hAnsi="標楷體" w:hint="eastAsia"/>
          <w:sz w:val="28"/>
          <w:szCs w:val="28"/>
        </w:rPr>
        <w:t>依</w:t>
      </w:r>
      <w:r w:rsidR="00E151BA" w:rsidRPr="00DA22B5">
        <w:rPr>
          <w:rFonts w:ascii="標楷體" w:eastAsia="標楷體" w:hAnsi="標楷體" w:hint="eastAsia"/>
          <w:sz w:val="28"/>
          <w:szCs w:val="28"/>
        </w:rPr>
        <w:t>本位條件為基礎，選擇適合級別參與計畫</w:t>
      </w:r>
      <w:r w:rsidR="00357DDB" w:rsidRPr="00DA22B5">
        <w:rPr>
          <w:rFonts w:ascii="標楷體" w:eastAsia="標楷體" w:hAnsi="標楷體" w:hint="eastAsia"/>
          <w:sz w:val="28"/>
          <w:szCs w:val="28"/>
        </w:rPr>
        <w:t>，毋須逐級申請</w:t>
      </w:r>
      <w:r w:rsidR="00D90459">
        <w:rPr>
          <w:rFonts w:ascii="標楷體" w:eastAsia="標楷體" w:hAnsi="標楷體" w:hint="eastAsia"/>
          <w:sz w:val="28"/>
          <w:szCs w:val="28"/>
        </w:rPr>
        <w:t>。</w:t>
      </w:r>
    </w:p>
    <w:p w:rsidR="00A378C6" w:rsidRDefault="00A378C6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各級別認證期限及申請規範如下：</w:t>
      </w:r>
    </w:p>
    <w:p w:rsidR="00A378C6" w:rsidRPr="007F155C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一、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通過</w:t>
      </w:r>
      <w:r w:rsidR="00D90459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基礎級</w:t>
      </w:r>
      <w:r w:rsidR="00B37C34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認證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後，認證</w:t>
      </w:r>
      <w:r w:rsidR="00D90459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期限1年。</w:t>
      </w:r>
    </w:p>
    <w:p w:rsidR="00A378C6" w:rsidRPr="007F155C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二、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通過</w:t>
      </w:r>
      <w:r w:rsidR="00D90459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中級認證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後，認證</w:t>
      </w:r>
      <w:r w:rsidR="00D90459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期限1年</w:t>
      </w:r>
      <w:r w:rsidR="00D71BF1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。</w:t>
      </w:r>
    </w:p>
    <w:p w:rsidR="00B70250" w:rsidRPr="007F155C" w:rsidRDefault="00DE30DC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sz w:val="28"/>
          <w:szCs w:val="28"/>
          <w:u w:val="single"/>
        </w:rPr>
      </w:pP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三、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通過</w:t>
      </w:r>
      <w:r w:rsidR="00D71BF1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國際學校獎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認證後，認證</w:t>
      </w:r>
      <w:r w:rsidR="00B37C34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期限3年</w:t>
      </w:r>
      <w:r w:rsidR="00B37C34" w:rsidRPr="007F155C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112BE2" w:rsidRPr="007F155C" w:rsidRDefault="00112BE2" w:rsidP="00C0638A">
      <w:pPr>
        <w:spacing w:line="440" w:lineRule="exact"/>
        <w:ind w:leftChars="235" w:left="844" w:hangingChars="100" w:hanging="28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四、</w:t>
      </w:r>
      <w:r w:rsidR="00B11894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通過</w:t>
      </w: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國際學校獎升級認證後，認證期限3年。</w:t>
      </w:r>
    </w:p>
    <w:p w:rsidR="00D71BF1" w:rsidRDefault="00D71BF1" w:rsidP="00E151BA">
      <w:pPr>
        <w:spacing w:line="44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</w:p>
    <w:p w:rsidR="00F246EE" w:rsidRPr="00DA22B5" w:rsidRDefault="00E62686" w:rsidP="00E62686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表1：臺北市國際學校獎認證</w:t>
      </w:r>
      <w:r w:rsidR="000C6833">
        <w:rPr>
          <w:rFonts w:ascii="標楷體" w:eastAsia="標楷體" w:hAnsi="標楷體" w:hint="eastAsia"/>
          <w:b/>
          <w:sz w:val="28"/>
          <w:szCs w:val="28"/>
        </w:rPr>
        <w:t>期限</w:t>
      </w:r>
      <w:r w:rsidR="00E463F6" w:rsidRPr="00DA22B5">
        <w:rPr>
          <w:rFonts w:ascii="標楷體" w:eastAsia="標楷體" w:hAnsi="標楷體" w:hint="eastAsia"/>
          <w:b/>
          <w:sz w:val="28"/>
          <w:szCs w:val="28"/>
        </w:rPr>
        <w:t>規</w:t>
      </w:r>
      <w:r w:rsidRPr="00DA22B5">
        <w:rPr>
          <w:rFonts w:ascii="標楷體" w:eastAsia="標楷體" w:hAnsi="標楷體" w:hint="eastAsia"/>
          <w:b/>
          <w:sz w:val="28"/>
          <w:szCs w:val="28"/>
        </w:rPr>
        <w:t>準</w:t>
      </w:r>
      <w:r w:rsidR="000C6833">
        <w:rPr>
          <w:rFonts w:ascii="標楷體" w:eastAsia="標楷體" w:hAnsi="標楷體" w:hint="eastAsia"/>
          <w:b/>
          <w:sz w:val="28"/>
          <w:szCs w:val="28"/>
        </w:rPr>
        <w:t>及申請規範</w:t>
      </w:r>
      <w:r w:rsidRPr="00DA22B5">
        <w:rPr>
          <w:rFonts w:ascii="標楷體" w:eastAsia="標楷體" w:hAnsi="標楷體" w:hint="eastAsia"/>
          <w:b/>
          <w:sz w:val="28"/>
          <w:szCs w:val="28"/>
        </w:rPr>
        <w:t>一覽表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"/>
        <w:gridCol w:w="2666"/>
        <w:gridCol w:w="2859"/>
        <w:gridCol w:w="3624"/>
      </w:tblGrid>
      <w:tr w:rsidR="00D71BF1" w:rsidRPr="00DA22B5" w:rsidTr="00C0638A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D71BF1" w:rsidRPr="00B11894" w:rsidRDefault="00D71BF1" w:rsidP="00B11894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1894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1BF1" w:rsidRPr="00DA22B5" w:rsidRDefault="00A378C6" w:rsidP="00E6268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期限</w:t>
            </w:r>
            <w:r w:rsidRPr="0011529A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D71BF1">
              <w:rPr>
                <w:rFonts w:ascii="標楷體" w:eastAsia="標楷體" w:hAnsi="標楷體" w:hint="eastAsia"/>
                <w:sz w:val="28"/>
                <w:szCs w:val="28"/>
              </w:rPr>
              <w:t>申請規範</w:t>
            </w:r>
          </w:p>
        </w:tc>
        <w:tc>
          <w:tcPr>
            <w:tcW w:w="2859" w:type="dxa"/>
            <w:shd w:val="clear" w:color="auto" w:fill="D9D9D9" w:themeFill="background1" w:themeFillShade="D9"/>
          </w:tcPr>
          <w:p w:rsidR="00D71BF1" w:rsidRPr="00DA22B5" w:rsidRDefault="00D71BF1" w:rsidP="00E6268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認證規準</w:t>
            </w:r>
          </w:p>
        </w:tc>
        <w:tc>
          <w:tcPr>
            <w:tcW w:w="3624" w:type="dxa"/>
            <w:shd w:val="clear" w:color="auto" w:fill="D9D9D9" w:themeFill="background1" w:themeFillShade="D9"/>
          </w:tcPr>
          <w:p w:rsidR="00D71BF1" w:rsidRPr="00DA22B5" w:rsidRDefault="00D71BF1" w:rsidP="00E6268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</w:tr>
      <w:tr w:rsidR="00D71BF1" w:rsidRPr="00DA22B5" w:rsidTr="00C0638A">
        <w:tc>
          <w:tcPr>
            <w:tcW w:w="705" w:type="dxa"/>
            <w:vAlign w:val="center"/>
          </w:tcPr>
          <w:p w:rsidR="00D71BF1" w:rsidRPr="00DA22B5" w:rsidRDefault="00D71BF1" w:rsidP="00E6268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國際教育基礎認證</w:t>
            </w:r>
          </w:p>
        </w:tc>
        <w:tc>
          <w:tcPr>
            <w:tcW w:w="2666" w:type="dxa"/>
          </w:tcPr>
          <w:p w:rsidR="00D71BF1" w:rsidRPr="00650D53" w:rsidRDefault="000C6833" w:rsidP="00B118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t>認證</w:t>
            </w:r>
            <w:r w:rsidR="00D71BF1" w:rsidRPr="00650D53">
              <w:rPr>
                <w:rFonts w:ascii="標楷體" w:eastAsia="標楷體" w:hAnsi="標楷體" w:hint="eastAsia"/>
                <w:sz w:val="28"/>
                <w:szCs w:val="28"/>
              </w:rPr>
              <w:t>期限1年</w:t>
            </w:r>
            <w:r w:rsidR="005D43F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59" w:type="dxa"/>
          </w:tcPr>
          <w:p w:rsidR="00D71BF1" w:rsidRPr="00B11894" w:rsidRDefault="00D71BF1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建置校內國際教育團隊。</w:t>
            </w:r>
          </w:p>
          <w:p w:rsidR="00D71BF1" w:rsidRPr="007F155C" w:rsidRDefault="00B11894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規劃全球議題融入課程</w:t>
            </w:r>
            <w:r w:rsidR="00D71BF1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。</w:t>
            </w:r>
          </w:p>
          <w:p w:rsidR="00D71BF1" w:rsidRPr="007F155C" w:rsidRDefault="00B11894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結合</w:t>
            </w:r>
            <w:r w:rsidR="00D71BF1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國外學校進行以課程為基礎之合作關係。</w:t>
            </w:r>
          </w:p>
          <w:p w:rsidR="00D71BF1" w:rsidRPr="00B11894" w:rsidRDefault="00D76D8A" w:rsidP="00B11894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對應</w:t>
            </w:r>
            <w:r w:rsidR="00724500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本市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國際教育</w:t>
            </w:r>
            <w:r w:rsidR="00724500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中長程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實施</w:t>
            </w:r>
            <w:r w:rsidR="00724500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計畫</w:t>
            </w:r>
            <w:r w:rsidR="00B11894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，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至少落實</w:t>
            </w:r>
            <w:r w:rsidR="00724500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2項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途徑</w:t>
            </w:r>
            <w:r w:rsidR="00D71BF1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。</w:t>
            </w:r>
          </w:p>
        </w:tc>
        <w:tc>
          <w:tcPr>
            <w:tcW w:w="3624" w:type="dxa"/>
            <w:vAlign w:val="center"/>
          </w:tcPr>
          <w:p w:rsidR="00D71BF1" w:rsidRPr="00B11894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校內指定1名國際教育專責窗口，協調推動學校國際教育計畫（含課程及活動）。</w:t>
            </w:r>
          </w:p>
          <w:p w:rsidR="00D71BF1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教職員組成跨領域、學科之國際教育社群，成員人數達6人以上。</w:t>
            </w:r>
          </w:p>
          <w:p w:rsidR="00D71BF1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應完成1個以上</w:t>
            </w:r>
            <w:r w:rsidR="00603ACF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包含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全球議題</w:t>
            </w:r>
            <w:r w:rsidR="00603ACF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及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國際面向融入課程的活動。</w:t>
            </w:r>
          </w:p>
          <w:p w:rsidR="00D71BF1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學校須與1所國外學校進行至少1個以課程為基礎之合作關係。</w:t>
            </w:r>
          </w:p>
          <w:p w:rsidR="00395E23" w:rsidRPr="00B11894" w:rsidRDefault="00D71BF1" w:rsidP="00B11894">
            <w:pPr>
              <w:pStyle w:val="a4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學校應完成1個以上以課程為基礎的國際教育文化活動。</w:t>
            </w:r>
          </w:p>
        </w:tc>
      </w:tr>
      <w:tr w:rsidR="00C0638A" w:rsidRPr="00DA22B5" w:rsidTr="00C0638A">
        <w:tc>
          <w:tcPr>
            <w:tcW w:w="705" w:type="dxa"/>
            <w:vAlign w:val="center"/>
          </w:tcPr>
          <w:p w:rsidR="00C0638A" w:rsidRPr="00DA22B5" w:rsidRDefault="00C0638A" w:rsidP="00E6268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國際教育中</w:t>
            </w: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級認證</w:t>
            </w:r>
          </w:p>
        </w:tc>
        <w:tc>
          <w:tcPr>
            <w:tcW w:w="2666" w:type="dxa"/>
          </w:tcPr>
          <w:p w:rsidR="00C0638A" w:rsidRPr="00650D53" w:rsidRDefault="00C0638A" w:rsidP="00B118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認證期限1年。</w:t>
            </w:r>
          </w:p>
        </w:tc>
        <w:tc>
          <w:tcPr>
            <w:tcW w:w="2859" w:type="dxa"/>
          </w:tcPr>
          <w:p w:rsidR="00C0638A" w:rsidRPr="00B11894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完備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校內國際教育團隊。</w:t>
            </w:r>
          </w:p>
          <w:p w:rsidR="00C0638A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檢討現有國際教育方案之實施成效，架構學校本位國際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課程系統。</w:t>
            </w:r>
          </w:p>
          <w:p w:rsidR="00C0638A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擴增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與國外夥伴學校進行課程合作關係。</w:t>
            </w:r>
          </w:p>
          <w:p w:rsidR="00C0638A" w:rsidRPr="007F155C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對應本市國際教育中長程實施計畫至少落實5項途徑。</w:t>
            </w:r>
          </w:p>
          <w:p w:rsidR="00C0638A" w:rsidRPr="00C0638A" w:rsidRDefault="00C0638A" w:rsidP="00C0638A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t>訂定校內推展國際教育的完整方案。</w:t>
            </w:r>
          </w:p>
        </w:tc>
        <w:tc>
          <w:tcPr>
            <w:tcW w:w="3624" w:type="dxa"/>
            <w:vAlign w:val="center"/>
          </w:tcPr>
          <w:p w:rsidR="00C0638A" w:rsidRPr="00B11894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同國際教育基礎認證檢核項目1、2。</w:t>
            </w:r>
          </w:p>
          <w:p w:rsidR="00C0638A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學校應完成3個以上「</w:t>
            </w:r>
            <w:r w:rsidRPr="007F15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全球議題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及</w:t>
            </w:r>
            <w:r w:rsidRPr="007F15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國際面向融入課程的活動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」，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每個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必須融入學校2個以上學科（領域）課程中，並至少一個學年以上學生參與。</w:t>
            </w:r>
          </w:p>
          <w:p w:rsidR="00C0638A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1894">
              <w:rPr>
                <w:rFonts w:ascii="標楷體" w:eastAsia="標楷體" w:hAnsi="標楷體" w:hint="eastAsia"/>
                <w:sz w:val="28"/>
                <w:szCs w:val="28"/>
              </w:rPr>
              <w:t>學校須與1所以上國外學校進行至少2個課程合作關係。</w:t>
            </w:r>
          </w:p>
          <w:p w:rsidR="00C0638A" w:rsidRPr="007F155C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學校應對應本市國際教育中長程實施計畫至少落實5項途徑，並完成2個以上以課程為基礎的國際教育文化活動，且有全校半數以上學生參加。</w:t>
            </w:r>
          </w:p>
          <w:p w:rsidR="00C0638A" w:rsidRPr="00C0638A" w:rsidRDefault="00C0638A" w:rsidP="00C0638A">
            <w:pPr>
              <w:pStyle w:val="a4"/>
              <w:numPr>
                <w:ilvl w:val="0"/>
                <w:numId w:val="2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國際教育完整方案應包含行政組織運作、教師專業提升、課程教材發展及學生全球素養之學習與評量。</w:t>
            </w:r>
          </w:p>
        </w:tc>
      </w:tr>
      <w:tr w:rsidR="00C0638A" w:rsidRPr="00DA22B5" w:rsidTr="00C0638A">
        <w:tc>
          <w:tcPr>
            <w:tcW w:w="705" w:type="dxa"/>
            <w:vAlign w:val="center"/>
          </w:tcPr>
          <w:p w:rsidR="00C0638A" w:rsidRPr="00DA22B5" w:rsidRDefault="00C0638A" w:rsidP="00E6268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國際學校獎認證</w:t>
            </w:r>
          </w:p>
        </w:tc>
        <w:tc>
          <w:tcPr>
            <w:tcW w:w="2666" w:type="dxa"/>
          </w:tcPr>
          <w:p w:rsidR="00C0638A" w:rsidRPr="00650D53" w:rsidRDefault="00C0638A" w:rsidP="00B118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t>認證期限3年。</w:t>
            </w:r>
          </w:p>
        </w:tc>
        <w:tc>
          <w:tcPr>
            <w:tcW w:w="2859" w:type="dxa"/>
          </w:tcPr>
          <w:p w:rsidR="00C0638A" w:rsidRPr="00C9601D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完備</w:t>
            </w:r>
            <w:r w:rsidRPr="00C9601D">
              <w:rPr>
                <w:rFonts w:ascii="標楷體" w:eastAsia="標楷體" w:hAnsi="標楷體" w:hint="eastAsia"/>
                <w:sz w:val="28"/>
                <w:szCs w:val="28"/>
              </w:rPr>
              <w:t>校內國際教育團隊。</w:t>
            </w:r>
          </w:p>
          <w:p w:rsidR="00C0638A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601D">
              <w:rPr>
                <w:rFonts w:ascii="標楷體" w:eastAsia="標楷體" w:hAnsi="標楷體" w:hint="eastAsia"/>
                <w:sz w:val="28"/>
                <w:szCs w:val="28"/>
              </w:rPr>
              <w:t>將全球及世界公民議題融入課程，全面展現國際教育之學習成果。</w:t>
            </w:r>
          </w:p>
          <w:p w:rsidR="00C0638A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601D">
              <w:rPr>
                <w:rFonts w:ascii="標楷體" w:eastAsia="標楷體" w:hAnsi="標楷體" w:hint="eastAsia"/>
                <w:sz w:val="28"/>
                <w:szCs w:val="28"/>
              </w:rPr>
              <w:t>與國外夥伴學校合作推動課程活動且有具體執行成果。</w:t>
            </w:r>
          </w:p>
          <w:p w:rsidR="00C0638A" w:rsidRPr="007F155C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對應本市國際教育中長程實施計畫至少落實7項途徑。</w:t>
            </w:r>
          </w:p>
          <w:p w:rsidR="00C0638A" w:rsidRPr="00C0638A" w:rsidRDefault="00C0638A" w:rsidP="00C0638A">
            <w:pPr>
              <w:pStyle w:val="a4"/>
              <w:numPr>
                <w:ilvl w:val="0"/>
                <w:numId w:val="30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學校推動國際教育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團隊應有具體成校，並建置校本推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lastRenderedPageBreak/>
              <w:t>動模組。</w:t>
            </w:r>
          </w:p>
        </w:tc>
        <w:tc>
          <w:tcPr>
            <w:tcW w:w="3624" w:type="dxa"/>
            <w:vAlign w:val="center"/>
          </w:tcPr>
          <w:p w:rsidR="00C0638A" w:rsidRPr="00C0638A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同國際教育</w:t>
            </w:r>
            <w:r w:rsidR="00C05D37">
              <w:rPr>
                <w:rFonts w:ascii="標楷體" w:eastAsia="標楷體" w:hAnsi="標楷體" w:hint="eastAsia"/>
                <w:sz w:val="28"/>
                <w:szCs w:val="28"/>
              </w:rPr>
              <w:t>基礎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t>認證檢核項目1、2。</w:t>
            </w:r>
          </w:p>
          <w:p w:rsidR="00C0638A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t>學校應完成7個以上</w:t>
            </w:r>
            <w:r w:rsidRPr="007F15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「全球議題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及</w:t>
            </w:r>
            <w:r w:rsidRPr="007F15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國際面向融入課程的教學</w:t>
            </w: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t>」，這些教學必須融入學校3個以上學科（領域）課程，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且至少有全校</w:t>
            </w: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t>半數以上學生參與。</w:t>
            </w:r>
          </w:p>
          <w:p w:rsidR="00C0638A" w:rsidRPr="007F155C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638A">
              <w:rPr>
                <w:rFonts w:ascii="標楷體" w:eastAsia="標楷體" w:hAnsi="標楷體" w:hint="eastAsia"/>
                <w:sz w:val="28"/>
                <w:szCs w:val="28"/>
              </w:rPr>
              <w:t>上開課程活動至少須與3個國外夥伴學校合作完成；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其中至少1項課程活動涉及外語運用。</w:t>
            </w:r>
          </w:p>
          <w:p w:rsidR="00C0638A" w:rsidRPr="007F155C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應完成2個跨校或走入社區之國際文化活動。</w:t>
            </w:r>
          </w:p>
          <w:p w:rsidR="00C0638A" w:rsidRPr="007F155C" w:rsidRDefault="00C0638A" w:rsidP="00C0638A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lastRenderedPageBreak/>
              <w:t>方案推動有成效係指教師公開授課、國際教育課程研發、教材出版、學生評量指標發展，或學生全球素養提升之情形。</w:t>
            </w:r>
          </w:p>
          <w:p w:rsidR="00C0638A" w:rsidRPr="00C0638A" w:rsidRDefault="00C0638A" w:rsidP="00DF7C39">
            <w:pPr>
              <w:pStyle w:val="a4"/>
              <w:numPr>
                <w:ilvl w:val="0"/>
                <w:numId w:val="3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對應本市國際教育中長程實施計畫至少落實</w:t>
            </w:r>
            <w:r w:rsidR="00DF7C39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7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項途徑，且有全校半數以上學生參與，並能蒐集國際教育實施成效之親師生回饋。</w:t>
            </w:r>
          </w:p>
        </w:tc>
      </w:tr>
      <w:tr w:rsidR="00C0638A" w:rsidRPr="00DA22B5" w:rsidTr="00C817C2">
        <w:tc>
          <w:tcPr>
            <w:tcW w:w="705" w:type="dxa"/>
            <w:vAlign w:val="center"/>
          </w:tcPr>
          <w:p w:rsidR="00C0638A" w:rsidRPr="00650D53" w:rsidRDefault="00C0638A" w:rsidP="00C817C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國際學校獎</w:t>
            </w:r>
            <w:r w:rsidRPr="004C6C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升級</w:t>
            </w: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t>認證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0638A" w:rsidRPr="00650D53" w:rsidRDefault="00C0638A" w:rsidP="00C817C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t>認證期限3年。</w:t>
            </w:r>
          </w:p>
        </w:tc>
        <w:tc>
          <w:tcPr>
            <w:tcW w:w="2859" w:type="dxa"/>
          </w:tcPr>
          <w:p w:rsidR="00C0638A" w:rsidRPr="005A1E67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完備</w:t>
            </w:r>
            <w:r w:rsidRPr="005A1E67">
              <w:rPr>
                <w:rFonts w:ascii="標楷體" w:eastAsia="標楷體" w:hAnsi="標楷體" w:hint="eastAsia"/>
                <w:sz w:val="28"/>
                <w:szCs w:val="28"/>
              </w:rPr>
              <w:t>校內國際教育團隊。</w:t>
            </w:r>
          </w:p>
          <w:p w:rsidR="00C0638A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A1E67">
              <w:rPr>
                <w:rFonts w:ascii="標楷體" w:eastAsia="標楷體" w:hAnsi="標楷體" w:hint="eastAsia"/>
                <w:sz w:val="28"/>
                <w:szCs w:val="28"/>
              </w:rPr>
              <w:t>學校將全球及世界公民議題融入課程，全面展現國際教育之學習成果。</w:t>
            </w:r>
          </w:p>
          <w:p w:rsidR="00C0638A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與國外夥伴學校合作推動課程活動且有具體執行成果。</w:t>
            </w:r>
          </w:p>
          <w:p w:rsidR="00C0638A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學校辦理跨校或走入社區之國際文化活動。</w:t>
            </w:r>
          </w:p>
          <w:p w:rsidR="00C0638A" w:rsidRPr="007F155C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對應本市國際教育中長程實施計畫至少落實8項途徑。</w:t>
            </w:r>
          </w:p>
          <w:p w:rsidR="00C0638A" w:rsidRPr="007F155C" w:rsidRDefault="00C0638A" w:rsidP="00C817C2">
            <w:pPr>
              <w:pStyle w:val="a4"/>
              <w:numPr>
                <w:ilvl w:val="0"/>
                <w:numId w:val="3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學校推動國際教育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團隊應有具體成校，除須建置校本推動模組外，並應發揮標竿學習功能。</w:t>
            </w:r>
          </w:p>
          <w:p w:rsidR="00C0638A" w:rsidRPr="00DA22B5" w:rsidRDefault="00C0638A" w:rsidP="00C817C2">
            <w:pPr>
              <w:spacing w:line="440" w:lineRule="exact"/>
              <w:ind w:left="456" w:hangingChars="163" w:hanging="4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3E5">
              <w:rPr>
                <w:rFonts w:ascii="標楷體" w:eastAsia="標楷體" w:hAnsi="標楷體" w:hint="eastAsia"/>
                <w:sz w:val="28"/>
                <w:szCs w:val="28"/>
              </w:rPr>
              <w:t>5學校推動國際教育</w:t>
            </w:r>
            <w:r w:rsidRPr="00A723E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方案具體有成效。</w:t>
            </w:r>
          </w:p>
        </w:tc>
        <w:tc>
          <w:tcPr>
            <w:tcW w:w="3624" w:type="dxa"/>
          </w:tcPr>
          <w:p w:rsidR="00C0638A" w:rsidRPr="005D43F4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同國際教育</w:t>
            </w:r>
            <w:r w:rsidR="00C05D37">
              <w:rPr>
                <w:rFonts w:ascii="標楷體" w:eastAsia="標楷體" w:hAnsi="標楷體" w:hint="eastAsia"/>
                <w:sz w:val="28"/>
                <w:szCs w:val="28"/>
              </w:rPr>
              <w:t>基礎級</w:t>
            </w: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認證檢核項目1、2。</w:t>
            </w:r>
          </w:p>
          <w:p w:rsidR="00C0638A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學校應完成</w:t>
            </w:r>
            <w:r w:rsidR="001351A0"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8</w:t>
            </w: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個以上「全球議題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及</w:t>
            </w: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國際面向融入課程的教學」，這些教學必須融入學校3個以上學科（領域）課程，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且至少有全校</w:t>
            </w: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半數以上學生參與。</w:t>
            </w:r>
          </w:p>
          <w:p w:rsidR="00C0638A" w:rsidRPr="007F155C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D43F4">
              <w:rPr>
                <w:rFonts w:ascii="標楷體" w:eastAsia="標楷體" w:hAnsi="標楷體" w:hint="eastAsia"/>
                <w:sz w:val="28"/>
                <w:szCs w:val="28"/>
              </w:rPr>
              <w:t>上開課程活動至少須與3個國外夥伴學校合作完成；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其中至少1項課程活動涉及外語運用。</w:t>
            </w:r>
          </w:p>
          <w:p w:rsidR="00C0638A" w:rsidRPr="007F155C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應完成2個跨校或走入社區之國際文化活動。</w:t>
            </w:r>
          </w:p>
          <w:p w:rsidR="00C0638A" w:rsidRPr="007F155C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方案推動有成效係指教師公開授課、國際教育課程研發、教材出版、學生評量指標發展，或學生全球素養提升之情形。</w:t>
            </w:r>
          </w:p>
          <w:p w:rsidR="00C0638A" w:rsidRPr="008F1125" w:rsidRDefault="00C0638A" w:rsidP="00C817C2">
            <w:pPr>
              <w:pStyle w:val="a4"/>
              <w:numPr>
                <w:ilvl w:val="0"/>
                <w:numId w:val="3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發揮國際學校獎之影響力，成為他校實施國際教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lastRenderedPageBreak/>
              <w:t>育之支持夥伴，並發揮長期影響力量，例如：能至少與一個學校建立國際教育課程實施之夥伴關係，並進行校本ISA模組移轉。</w:t>
            </w:r>
          </w:p>
        </w:tc>
      </w:tr>
    </w:tbl>
    <w:p w:rsidR="00971A47" w:rsidRPr="00650D53" w:rsidRDefault="00971A47"/>
    <w:p w:rsidR="00456E15" w:rsidRPr="00DA22B5" w:rsidRDefault="00724128" w:rsidP="00FA3435">
      <w:pPr>
        <w:widowControl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捌</w:t>
      </w:r>
      <w:r w:rsidR="00F306DF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配套措施與資源</w:t>
      </w:r>
    </w:p>
    <w:p w:rsidR="00267596" w:rsidRDefault="00267596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一、每學年度舉辦臺北市國際學校獎</w:t>
      </w:r>
      <w:r w:rsidR="00F15A91" w:rsidRPr="00E832C8">
        <w:rPr>
          <w:rFonts w:ascii="標楷體" w:eastAsia="標楷體" w:hAnsi="標楷體" w:hint="eastAsia"/>
          <w:sz w:val="28"/>
          <w:szCs w:val="28"/>
        </w:rPr>
        <w:t>輔導與</w:t>
      </w:r>
      <w:r w:rsidRPr="00DA22B5">
        <w:rPr>
          <w:rFonts w:ascii="標楷體" w:eastAsia="標楷體" w:hAnsi="標楷體" w:hint="eastAsia"/>
          <w:sz w:val="28"/>
          <w:szCs w:val="28"/>
        </w:rPr>
        <w:t>認證實施計畫說明會，針對國際學校獎概念、申請</w:t>
      </w:r>
      <w:r w:rsidR="00977127" w:rsidRPr="00DA22B5">
        <w:rPr>
          <w:rFonts w:ascii="標楷體" w:eastAsia="標楷體" w:hAnsi="標楷體" w:hint="eastAsia"/>
          <w:sz w:val="28"/>
          <w:szCs w:val="28"/>
        </w:rPr>
        <w:t>（申請表如附件2）</w:t>
      </w:r>
      <w:r w:rsidRPr="00DA22B5">
        <w:rPr>
          <w:rFonts w:ascii="標楷體" w:eastAsia="標楷體" w:hAnsi="標楷體" w:hint="eastAsia"/>
          <w:sz w:val="28"/>
          <w:szCs w:val="28"/>
        </w:rPr>
        <w:t>與審查流程等項進行說明。</w:t>
      </w:r>
    </w:p>
    <w:p w:rsidR="00267596" w:rsidRDefault="00836D85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、英國文化協會提供「</w:t>
      </w:r>
      <w:r w:rsidR="00267596" w:rsidRPr="00DA22B5">
        <w:rPr>
          <w:rFonts w:ascii="標楷體" w:eastAsia="標楷體" w:hAnsi="標楷體"/>
          <w:sz w:val="28"/>
          <w:szCs w:val="28"/>
        </w:rPr>
        <w:t>Schools Online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」 (</w:t>
      </w:r>
      <w:hyperlink r:id="rId7" w:history="1">
        <w:r w:rsidR="00267596" w:rsidRPr="00DA22B5">
          <w:rPr>
            <w:rFonts w:ascii="標楷體" w:eastAsia="標楷體" w:hAnsi="標楷體"/>
            <w:sz w:val="28"/>
            <w:szCs w:val="28"/>
          </w:rPr>
          <w:t>http://schoolsonline.britishcouncil.org/</w:t>
        </w:r>
      </w:hyperlink>
      <w:r w:rsidR="00267596" w:rsidRPr="00DA22B5">
        <w:rPr>
          <w:rFonts w:ascii="標楷體" w:eastAsia="標楷體" w:hAnsi="標楷體" w:hint="eastAsia"/>
          <w:sz w:val="28"/>
          <w:szCs w:val="28"/>
        </w:rPr>
        <w:t>) 線上支援服務資料庫，作為各校發展國際教育課程時之基礎與工具。</w:t>
      </w:r>
    </w:p>
    <w:p w:rsidR="00267596" w:rsidRPr="006F4754" w:rsidRDefault="00DE30DC" w:rsidP="00B14FF3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DA22B5">
        <w:rPr>
          <w:rFonts w:ascii="標楷體" w:eastAsia="標楷體" w:hAnsi="標楷體" w:hint="eastAsia"/>
          <w:sz w:val="28"/>
          <w:szCs w:val="28"/>
        </w:rPr>
        <w:t>、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教育局成立協作專家社群，於各校推動國際學校獎行動計畫或運用「</w:t>
      </w:r>
      <w:r w:rsidR="00267596" w:rsidRPr="006F4754">
        <w:rPr>
          <w:rFonts w:ascii="標楷體" w:eastAsia="標楷體" w:hAnsi="標楷體"/>
          <w:sz w:val="28"/>
          <w:szCs w:val="28"/>
        </w:rPr>
        <w:t>Schools Online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」發展校本課程時，提供</w:t>
      </w:r>
      <w:r w:rsidR="006869DF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課程計畫與活動方案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撰寫、計畫</w:t>
      </w:r>
      <w:r w:rsidR="00395E23">
        <w:rPr>
          <w:rFonts w:ascii="標楷體" w:eastAsia="標楷體" w:hAnsi="標楷體" w:hint="eastAsia"/>
          <w:sz w:val="28"/>
          <w:szCs w:val="28"/>
        </w:rPr>
        <w:t>執行諮詢與指導之服務；各校</w:t>
      </w:r>
      <w:r w:rsidR="00395E23" w:rsidRPr="0031530F">
        <w:rPr>
          <w:rFonts w:ascii="標楷體" w:eastAsia="標楷體" w:hAnsi="標楷體" w:hint="eastAsia"/>
          <w:sz w:val="28"/>
          <w:szCs w:val="28"/>
        </w:rPr>
        <w:t>須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依實際需要</w:t>
      </w:r>
      <w:r w:rsidR="001038E4" w:rsidRPr="001038E4">
        <w:rPr>
          <w:rFonts w:ascii="標楷體" w:eastAsia="標楷體" w:hAnsi="標楷體" w:hint="eastAsia"/>
          <w:sz w:val="28"/>
          <w:szCs w:val="28"/>
          <w:u w:val="single"/>
        </w:rPr>
        <w:t>由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教育局或指定承辦學校</w:t>
      </w:r>
      <w:r w:rsidR="001038E4" w:rsidRPr="0031530F">
        <w:rPr>
          <w:rFonts w:ascii="標楷體" w:eastAsia="標楷體" w:hAnsi="標楷體" w:hint="eastAsia"/>
          <w:sz w:val="28"/>
          <w:szCs w:val="28"/>
        </w:rPr>
        <w:t>進行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協作專家</w:t>
      </w:r>
      <w:r w:rsidR="00FB1247">
        <w:rPr>
          <w:rFonts w:ascii="標楷體" w:eastAsia="標楷體" w:hAnsi="標楷體" w:hint="eastAsia"/>
          <w:sz w:val="28"/>
          <w:szCs w:val="28"/>
        </w:rPr>
        <w:t>(到校)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指導服務</w:t>
      </w:r>
      <w:r w:rsidR="00A378C6" w:rsidRPr="00650D53">
        <w:rPr>
          <w:rFonts w:ascii="標楷體" w:eastAsia="標楷體" w:hAnsi="標楷體" w:hint="eastAsia"/>
          <w:sz w:val="28"/>
          <w:szCs w:val="28"/>
        </w:rPr>
        <w:t>(至少2次)</w:t>
      </w:r>
      <w:r w:rsidR="00267596" w:rsidRPr="006F4754">
        <w:rPr>
          <w:rFonts w:ascii="標楷體" w:eastAsia="標楷體" w:hAnsi="標楷體" w:hint="eastAsia"/>
          <w:sz w:val="28"/>
          <w:szCs w:val="28"/>
        </w:rPr>
        <w:t>。</w:t>
      </w:r>
    </w:p>
    <w:p w:rsidR="00267596" w:rsidRPr="00DA22B5" w:rsidRDefault="0012190E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、教育局與協會提供媒合</w:t>
      </w:r>
      <w:r w:rsidR="00201F7A" w:rsidRPr="00DA22B5">
        <w:rPr>
          <w:rFonts w:ascii="標楷體" w:eastAsia="標楷體" w:hAnsi="標楷體" w:hint="eastAsia"/>
          <w:sz w:val="28"/>
          <w:szCs w:val="28"/>
        </w:rPr>
        <w:t>國外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夥伴學校之必要協助。</w:t>
      </w:r>
    </w:p>
    <w:p w:rsidR="00D13CE9" w:rsidRDefault="0012190E" w:rsidP="00267596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13CE9" w:rsidRPr="00DA22B5">
        <w:rPr>
          <w:rFonts w:ascii="標楷體" w:eastAsia="標楷體" w:hAnsi="標楷體" w:hint="eastAsia"/>
          <w:sz w:val="28"/>
          <w:szCs w:val="28"/>
        </w:rPr>
        <w:t>、</w:t>
      </w:r>
      <w:r w:rsidR="00585D17">
        <w:rPr>
          <w:rFonts w:ascii="標楷體" w:eastAsia="標楷體" w:hAnsi="標楷體" w:hint="eastAsia"/>
          <w:sz w:val="28"/>
          <w:szCs w:val="28"/>
        </w:rPr>
        <w:t>輔導</w:t>
      </w:r>
      <w:r w:rsidR="00D13CE9" w:rsidRPr="00DA22B5">
        <w:rPr>
          <w:rFonts w:ascii="標楷體" w:eastAsia="標楷體" w:hAnsi="標楷體" w:hint="eastAsia"/>
          <w:sz w:val="28"/>
          <w:szCs w:val="28"/>
        </w:rPr>
        <w:t>各校發展「國際面向融入課程的活動」，得</w:t>
      </w:r>
      <w:r w:rsidR="004C1E8E" w:rsidRPr="00DA22B5">
        <w:rPr>
          <w:rFonts w:ascii="標楷體" w:eastAsia="標楷體" w:hAnsi="標楷體" w:hint="eastAsia"/>
          <w:sz w:val="28"/>
          <w:szCs w:val="28"/>
        </w:rPr>
        <w:t>依實際需要</w:t>
      </w:r>
      <w:r w:rsidR="00D13CE9" w:rsidRPr="00DA22B5">
        <w:rPr>
          <w:rFonts w:ascii="標楷體" w:eastAsia="標楷體" w:hAnsi="標楷體" w:hint="eastAsia"/>
          <w:sz w:val="28"/>
          <w:szCs w:val="28"/>
        </w:rPr>
        <w:t>檢具</w:t>
      </w:r>
      <w:r w:rsidR="004C1E8E" w:rsidRPr="00DA22B5">
        <w:rPr>
          <w:rFonts w:ascii="標楷體" w:eastAsia="標楷體" w:hAnsi="標楷體" w:hint="eastAsia"/>
          <w:sz w:val="28"/>
          <w:szCs w:val="28"/>
        </w:rPr>
        <w:t>「</w:t>
      </w:r>
      <w:r w:rsidR="00D13CE9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課程</w:t>
      </w:r>
      <w:r w:rsidR="009214B8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計畫</w:t>
      </w:r>
      <w:r w:rsidR="004C1E8E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」</w:t>
      </w:r>
      <w:r w:rsidR="0091024D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（附件3）</w:t>
      </w:r>
      <w:r w:rsidR="0091024D" w:rsidRPr="00DA22B5">
        <w:rPr>
          <w:rFonts w:ascii="標楷體" w:eastAsia="標楷體" w:hAnsi="標楷體" w:hint="eastAsia"/>
          <w:sz w:val="28"/>
          <w:szCs w:val="28"/>
        </w:rPr>
        <w:t>併附經費明細表</w:t>
      </w:r>
      <w:r w:rsidR="00D60035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(附件</w:t>
      </w:r>
      <w:r w:rsidR="001351A0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="00D60035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）</w:t>
      </w:r>
      <w:r w:rsidR="00D13CE9" w:rsidRPr="00DA22B5">
        <w:rPr>
          <w:rFonts w:ascii="標楷體" w:eastAsia="標楷體" w:hAnsi="標楷體" w:hint="eastAsia"/>
          <w:sz w:val="28"/>
          <w:szCs w:val="28"/>
        </w:rPr>
        <w:t>向教育局申請補助經費</w:t>
      </w:r>
      <w:r w:rsidR="003476E3" w:rsidRPr="00DA22B5">
        <w:rPr>
          <w:rFonts w:ascii="標楷體" w:eastAsia="標楷體" w:hAnsi="標楷體" w:hint="eastAsia"/>
          <w:sz w:val="28"/>
          <w:szCs w:val="28"/>
        </w:rPr>
        <w:t>，補助項目包含講座鐘點費、印刷費、資料蒐集費、國內旅運費</w:t>
      </w:r>
      <w:r w:rsidR="00C05D37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、教材費</w:t>
      </w:r>
      <w:r w:rsidR="003476E3" w:rsidRPr="00DA22B5">
        <w:rPr>
          <w:rFonts w:ascii="標楷體" w:eastAsia="標楷體" w:hAnsi="標楷體" w:hint="eastAsia"/>
          <w:sz w:val="28"/>
          <w:szCs w:val="28"/>
        </w:rPr>
        <w:t>、雜支；參與</w:t>
      </w:r>
      <w:r w:rsidR="00D53C9A" w:rsidRPr="00DA22B5">
        <w:rPr>
          <w:rFonts w:ascii="標楷體" w:eastAsia="標楷體" w:hAnsi="標楷體" w:hint="eastAsia"/>
          <w:sz w:val="28"/>
          <w:szCs w:val="28"/>
        </w:rPr>
        <w:t>國際教育</w:t>
      </w:r>
      <w:r w:rsidR="003476E3" w:rsidRPr="00DA22B5">
        <w:rPr>
          <w:rFonts w:ascii="標楷體" w:eastAsia="標楷體" w:hAnsi="標楷體" w:hint="eastAsia"/>
          <w:sz w:val="28"/>
          <w:szCs w:val="28"/>
        </w:rPr>
        <w:t>基礎認證</w:t>
      </w:r>
      <w:r w:rsidR="007F789F" w:rsidRPr="00A723E5">
        <w:rPr>
          <w:rFonts w:ascii="標楷體" w:eastAsia="標楷體" w:hAnsi="標楷體" w:hint="eastAsia"/>
          <w:sz w:val="28"/>
          <w:szCs w:val="28"/>
        </w:rPr>
        <w:t>每校</w:t>
      </w:r>
      <w:r w:rsidR="00585D17" w:rsidRPr="00650D53">
        <w:rPr>
          <w:rFonts w:ascii="標楷體" w:eastAsia="標楷體" w:hAnsi="標楷體" w:hint="eastAsia"/>
          <w:sz w:val="28"/>
          <w:szCs w:val="28"/>
        </w:rPr>
        <w:t>一學年最高</w:t>
      </w:r>
      <w:r w:rsidR="007B34BD" w:rsidRPr="00A723E5">
        <w:rPr>
          <w:rFonts w:ascii="標楷體" w:eastAsia="標楷體" w:hAnsi="標楷體" w:hint="eastAsia"/>
          <w:sz w:val="28"/>
          <w:szCs w:val="28"/>
        </w:rPr>
        <w:t>以</w:t>
      </w:r>
      <w:r w:rsidR="00BB263E" w:rsidRPr="00A723E5">
        <w:rPr>
          <w:rFonts w:ascii="標楷體" w:eastAsia="標楷體" w:hAnsi="標楷體" w:hint="eastAsia"/>
          <w:sz w:val="28"/>
          <w:szCs w:val="28"/>
        </w:rPr>
        <w:t>新臺幣</w:t>
      </w:r>
      <w:r w:rsidR="007B34BD" w:rsidRPr="00A723E5">
        <w:rPr>
          <w:rFonts w:ascii="標楷體" w:eastAsia="標楷體" w:hAnsi="標楷體" w:hint="eastAsia"/>
          <w:sz w:val="28"/>
          <w:szCs w:val="28"/>
        </w:rPr>
        <w:t>(以下同)</w:t>
      </w:r>
      <w:r w:rsidR="006518C4">
        <w:rPr>
          <w:rFonts w:ascii="標楷體" w:eastAsia="標楷體" w:hAnsi="標楷體" w:hint="eastAsia"/>
          <w:sz w:val="28"/>
          <w:szCs w:val="28"/>
        </w:rPr>
        <w:t>10</w:t>
      </w:r>
      <w:r w:rsidR="00BB263E" w:rsidRPr="00A723E5">
        <w:rPr>
          <w:rFonts w:ascii="標楷體" w:eastAsia="標楷體" w:hAnsi="標楷體" w:hint="eastAsia"/>
          <w:sz w:val="28"/>
          <w:szCs w:val="28"/>
        </w:rPr>
        <w:t>萬元</w:t>
      </w:r>
      <w:r w:rsidR="003476E3" w:rsidRPr="00DA22B5">
        <w:rPr>
          <w:rFonts w:ascii="標楷體" w:eastAsia="標楷體" w:hAnsi="標楷體" w:hint="eastAsia"/>
          <w:sz w:val="28"/>
          <w:szCs w:val="28"/>
        </w:rPr>
        <w:t>、</w:t>
      </w:r>
      <w:r w:rsidR="00D53C9A" w:rsidRPr="00DA22B5">
        <w:rPr>
          <w:rFonts w:ascii="標楷體" w:eastAsia="標楷體" w:hAnsi="標楷體" w:hint="eastAsia"/>
          <w:sz w:val="28"/>
          <w:szCs w:val="28"/>
        </w:rPr>
        <w:t>國際教育</w:t>
      </w:r>
      <w:r w:rsidR="003476E3" w:rsidRPr="00DA22B5">
        <w:rPr>
          <w:rFonts w:ascii="標楷體" w:eastAsia="標楷體" w:hAnsi="標楷體" w:hint="eastAsia"/>
          <w:sz w:val="28"/>
          <w:szCs w:val="28"/>
        </w:rPr>
        <w:t>中級認證者，</w:t>
      </w:r>
      <w:r w:rsidR="007B34BD">
        <w:rPr>
          <w:rFonts w:ascii="標楷體" w:eastAsia="標楷體" w:hAnsi="標楷體" w:hint="eastAsia"/>
          <w:sz w:val="28"/>
          <w:szCs w:val="28"/>
        </w:rPr>
        <w:t>每校</w:t>
      </w:r>
      <w:r w:rsidR="007F47E8" w:rsidRPr="00650D53">
        <w:rPr>
          <w:rFonts w:ascii="標楷體" w:eastAsia="標楷體" w:hAnsi="標楷體" w:hint="eastAsia"/>
          <w:sz w:val="28"/>
          <w:szCs w:val="28"/>
        </w:rPr>
        <w:t>一學年最</w:t>
      </w:r>
      <w:r w:rsidR="007F47E8">
        <w:rPr>
          <w:rFonts w:ascii="標楷體" w:eastAsia="標楷體" w:hAnsi="標楷體" w:hint="eastAsia"/>
          <w:sz w:val="28"/>
          <w:szCs w:val="28"/>
        </w:rPr>
        <w:t>高</w:t>
      </w:r>
      <w:r w:rsidR="007B34BD">
        <w:rPr>
          <w:rFonts w:ascii="標楷體" w:eastAsia="標楷體" w:hAnsi="標楷體" w:hint="eastAsia"/>
          <w:sz w:val="28"/>
          <w:szCs w:val="28"/>
        </w:rPr>
        <w:t>以</w:t>
      </w:r>
      <w:r w:rsidR="006518C4">
        <w:rPr>
          <w:rFonts w:ascii="標楷體" w:eastAsia="標楷體" w:hAnsi="標楷體" w:hint="eastAsia"/>
          <w:sz w:val="28"/>
          <w:szCs w:val="28"/>
        </w:rPr>
        <w:t>15</w:t>
      </w:r>
      <w:r w:rsidR="00475BBA" w:rsidRPr="00A723E5">
        <w:rPr>
          <w:rFonts w:ascii="標楷體" w:eastAsia="標楷體" w:hAnsi="標楷體" w:hint="eastAsia"/>
          <w:sz w:val="28"/>
          <w:szCs w:val="28"/>
        </w:rPr>
        <w:t>萬元為限</w:t>
      </w:r>
      <w:r w:rsidR="003476E3" w:rsidRPr="00A723E5">
        <w:rPr>
          <w:rFonts w:ascii="標楷體" w:eastAsia="標楷體" w:hAnsi="標楷體" w:hint="eastAsia"/>
          <w:sz w:val="28"/>
          <w:szCs w:val="28"/>
        </w:rPr>
        <w:t>，參與國際學校獎認證</w:t>
      </w:r>
      <w:r w:rsidR="00EF7EE6" w:rsidRPr="00EF7EE6">
        <w:rPr>
          <w:rFonts w:ascii="標楷體" w:eastAsia="標楷體" w:hAnsi="標楷體" w:hint="eastAsia"/>
          <w:sz w:val="28"/>
          <w:szCs w:val="28"/>
          <w:u w:val="single"/>
        </w:rPr>
        <w:t>及國際學校獎升級認證</w:t>
      </w:r>
      <w:r w:rsidR="003476E3" w:rsidRPr="00A723E5">
        <w:rPr>
          <w:rFonts w:ascii="標楷體" w:eastAsia="標楷體" w:hAnsi="標楷體" w:hint="eastAsia"/>
          <w:sz w:val="28"/>
          <w:szCs w:val="28"/>
        </w:rPr>
        <w:t>者，每校</w:t>
      </w:r>
      <w:r w:rsidR="007F47E8" w:rsidRPr="00650D53">
        <w:rPr>
          <w:rFonts w:ascii="標楷體" w:eastAsia="標楷體" w:hAnsi="標楷體" w:hint="eastAsia"/>
          <w:sz w:val="28"/>
          <w:szCs w:val="28"/>
        </w:rPr>
        <w:t>一學年最高</w:t>
      </w:r>
      <w:r w:rsidR="003476E3" w:rsidRPr="00A723E5">
        <w:rPr>
          <w:rFonts w:ascii="標楷體" w:eastAsia="標楷體" w:hAnsi="標楷體" w:hint="eastAsia"/>
          <w:sz w:val="28"/>
          <w:szCs w:val="28"/>
        </w:rPr>
        <w:t>以</w:t>
      </w:r>
      <w:r w:rsidR="006F4754" w:rsidRPr="00A723E5">
        <w:rPr>
          <w:rFonts w:ascii="標楷體" w:eastAsia="標楷體" w:hAnsi="標楷體" w:hint="eastAsia"/>
          <w:sz w:val="28"/>
          <w:szCs w:val="28"/>
        </w:rPr>
        <w:t>2</w:t>
      </w:r>
      <w:r w:rsidR="003476E3" w:rsidRPr="00A723E5">
        <w:rPr>
          <w:rFonts w:ascii="標楷體" w:eastAsia="標楷體" w:hAnsi="標楷體" w:hint="eastAsia"/>
          <w:sz w:val="28"/>
          <w:szCs w:val="28"/>
        </w:rPr>
        <w:t>0萬元為限</w:t>
      </w:r>
      <w:r w:rsidR="00D13CE9" w:rsidRPr="00A723E5">
        <w:rPr>
          <w:rFonts w:ascii="標楷體" w:eastAsia="標楷體" w:hAnsi="標楷體" w:hint="eastAsia"/>
          <w:sz w:val="28"/>
          <w:szCs w:val="28"/>
        </w:rPr>
        <w:t>。</w:t>
      </w:r>
    </w:p>
    <w:p w:rsidR="0012190E" w:rsidRDefault="0012190E" w:rsidP="0012190E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DA22B5">
        <w:rPr>
          <w:rFonts w:ascii="標楷體" w:eastAsia="標楷體" w:hAnsi="標楷體" w:hint="eastAsia"/>
          <w:sz w:val="28"/>
          <w:szCs w:val="28"/>
        </w:rPr>
        <w:t>、</w:t>
      </w:r>
      <w:r w:rsidRPr="004C3C6D">
        <w:rPr>
          <w:rFonts w:ascii="標楷體" w:eastAsia="標楷體" w:hAnsi="標楷體" w:hint="eastAsia"/>
          <w:sz w:val="28"/>
          <w:szCs w:val="28"/>
          <w:u w:val="single"/>
        </w:rPr>
        <w:t>為鼓勵學校結合新南向政策，於本計畫中將新南向國家相關議題融入國際教育課程，讓學生認識新南向國家</w:t>
      </w:r>
      <w:r>
        <w:rPr>
          <w:rFonts w:ascii="標楷體" w:eastAsia="標楷體" w:hAnsi="標楷體" w:hint="eastAsia"/>
          <w:sz w:val="28"/>
          <w:szCs w:val="28"/>
          <w:u w:val="single"/>
        </w:rPr>
        <w:t>(例如：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印尼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菲律賓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泰國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馬來西亞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新加坡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汶萊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越南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緬甸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柬埔寨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寮國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印度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巴基斯坦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孟加拉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尼泊爾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斯里蘭卡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不丹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澳大利亞</w:t>
      </w:r>
      <w:r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12190E">
        <w:rPr>
          <w:rFonts w:ascii="標楷體" w:eastAsia="標楷體" w:hAnsi="標楷體" w:hint="eastAsia"/>
          <w:sz w:val="28"/>
          <w:szCs w:val="28"/>
          <w:u w:val="single"/>
        </w:rPr>
        <w:t>紐西蘭</w:t>
      </w:r>
      <w:r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4C3C6D">
        <w:rPr>
          <w:rFonts w:ascii="標楷體" w:eastAsia="標楷體" w:hAnsi="標楷體" w:hint="eastAsia"/>
          <w:sz w:val="28"/>
          <w:szCs w:val="28"/>
          <w:u w:val="single"/>
        </w:rPr>
        <w:t>之議題與文化</w:t>
      </w:r>
      <w:r>
        <w:rPr>
          <w:rFonts w:ascii="標楷體" w:eastAsia="標楷體" w:hAnsi="標楷體" w:hint="eastAsia"/>
          <w:sz w:val="28"/>
          <w:szCs w:val="28"/>
          <w:u w:val="single"/>
        </w:rPr>
        <w:t>，並與新南向國家建立夥伴學校進行課程合作。若於本計畫中結合新南向國家進行課程合作者，可同時提出國際交流計畫</w:t>
      </w:r>
      <w:r w:rsidR="00C05D37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C05D37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計畫內容須</w:t>
      </w:r>
      <w:r w:rsidR="004162AB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以課程</w:t>
      </w:r>
      <w:r w:rsidR="00C05D37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合作</w:t>
      </w:r>
      <w:r w:rsidR="004162AB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為基礎</w:t>
      </w:r>
      <w:r w:rsidR="00C05D37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，且交流</w:t>
      </w:r>
      <w:r w:rsidR="004162AB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入班時間</w:t>
      </w:r>
      <w:r w:rsidR="00C05D37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至少達出國日數</w:t>
      </w:r>
      <w:r w:rsidR="004162AB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二分之一</w:t>
      </w:r>
      <w:r w:rsidR="00C05D37" w:rsidRPr="00C05D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以上</w:t>
      </w:r>
      <w:r w:rsidR="00C05D37">
        <w:rPr>
          <w:rFonts w:ascii="標楷體" w:eastAsia="標楷體" w:hAnsi="標楷體" w:hint="eastAsia"/>
          <w:sz w:val="28"/>
          <w:szCs w:val="28"/>
          <w:u w:val="single"/>
        </w:rPr>
        <w:t>)，</w:t>
      </w:r>
      <w:r>
        <w:rPr>
          <w:rFonts w:ascii="標楷體" w:eastAsia="標楷體" w:hAnsi="標楷體" w:hint="eastAsia"/>
          <w:sz w:val="28"/>
          <w:szCs w:val="28"/>
          <w:u w:val="single"/>
        </w:rPr>
        <w:t>並由本局</w:t>
      </w:r>
      <w:r w:rsidR="004162AB" w:rsidRPr="004162A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擇優</w:t>
      </w:r>
      <w:r>
        <w:rPr>
          <w:rFonts w:ascii="標楷體" w:eastAsia="標楷體" w:hAnsi="標楷體" w:hint="eastAsia"/>
          <w:sz w:val="28"/>
          <w:szCs w:val="28"/>
          <w:u w:val="single"/>
        </w:rPr>
        <w:t>補助出國經費</w:t>
      </w:r>
      <w:r w:rsidRPr="00B37285">
        <w:rPr>
          <w:rFonts w:ascii="標楷體" w:eastAsia="標楷體" w:hAnsi="標楷體" w:hint="eastAsia"/>
          <w:sz w:val="28"/>
          <w:szCs w:val="28"/>
          <w:u w:val="single"/>
        </w:rPr>
        <w:t>（申請表如</w:t>
      </w: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附件</w:t>
      </w:r>
      <w:r w:rsidR="001351A0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）。</w:t>
      </w:r>
    </w:p>
    <w:p w:rsidR="00C80E8E" w:rsidRPr="00C05D37" w:rsidRDefault="00724128" w:rsidP="00C05D37">
      <w:pPr>
        <w:widowControl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lastRenderedPageBreak/>
        <w:t>玖</w:t>
      </w:r>
      <w:r w:rsidR="00002CB3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認證獎勵</w:t>
      </w:r>
    </w:p>
    <w:p w:rsidR="007F47E8" w:rsidRDefault="007F47E8" w:rsidP="007F47E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A22B5">
        <w:rPr>
          <w:rFonts w:ascii="標楷體" w:eastAsia="標楷體" w:hAnsi="標楷體" w:hint="eastAsia"/>
          <w:sz w:val="28"/>
          <w:szCs w:val="28"/>
        </w:rPr>
        <w:t>推展國際教育經費係自學校取得</w:t>
      </w:r>
      <w:r w:rsidRPr="00A723E5">
        <w:rPr>
          <w:rFonts w:ascii="標楷體" w:eastAsia="標楷體" w:hAnsi="標楷體" w:hint="eastAsia"/>
          <w:sz w:val="28"/>
          <w:szCs w:val="28"/>
        </w:rPr>
        <w:t>國際教育基礎認證、國際教育中級認證</w:t>
      </w:r>
      <w:r w:rsidR="00EF7EE6" w:rsidRPr="00EF7EE6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A723E5">
        <w:rPr>
          <w:rFonts w:ascii="標楷體" w:eastAsia="標楷體" w:hAnsi="標楷體" w:hint="eastAsia"/>
          <w:sz w:val="28"/>
          <w:szCs w:val="28"/>
        </w:rPr>
        <w:t>國際學校獎認</w:t>
      </w:r>
      <w:r w:rsidRPr="007F155C">
        <w:rPr>
          <w:rFonts w:ascii="標楷體" w:eastAsia="標楷體" w:hAnsi="標楷體" w:hint="eastAsia"/>
          <w:sz w:val="28"/>
          <w:szCs w:val="28"/>
          <w:u w:val="single"/>
        </w:rPr>
        <w:t>證</w:t>
      </w:r>
      <w:r w:rsidR="00EF7EE6" w:rsidRPr="007F155C">
        <w:rPr>
          <w:rFonts w:ascii="標楷體" w:eastAsia="標楷體" w:hAnsi="標楷體" w:hint="eastAsia"/>
          <w:sz w:val="28"/>
          <w:szCs w:val="28"/>
          <w:u w:val="single"/>
        </w:rPr>
        <w:t>及國際學校獎升級認證</w:t>
      </w:r>
      <w:r w:rsidRPr="00A723E5">
        <w:rPr>
          <w:rFonts w:ascii="標楷體" w:eastAsia="標楷體" w:hAnsi="標楷體" w:hint="eastAsia"/>
          <w:sz w:val="28"/>
          <w:szCs w:val="28"/>
        </w:rPr>
        <w:t>後次年會計年度，由學校依認證級別，分別檢具10萬、15萬</w:t>
      </w:r>
      <w:r w:rsidR="00EF7EE6" w:rsidRPr="007F155C">
        <w:rPr>
          <w:rFonts w:ascii="標楷體" w:eastAsia="標楷體" w:hAnsi="標楷體" w:hint="eastAsia"/>
          <w:sz w:val="28"/>
          <w:szCs w:val="28"/>
        </w:rPr>
        <w:t>、</w:t>
      </w:r>
      <w:r w:rsidRPr="007F155C">
        <w:rPr>
          <w:rFonts w:ascii="標楷體" w:eastAsia="標楷體" w:hAnsi="標楷體" w:hint="eastAsia"/>
          <w:sz w:val="28"/>
          <w:szCs w:val="28"/>
        </w:rPr>
        <w:t>20萬</w:t>
      </w:r>
      <w:r w:rsidR="00EF7EE6" w:rsidRPr="007F155C">
        <w:rPr>
          <w:rFonts w:ascii="標楷體" w:eastAsia="標楷體" w:hAnsi="標楷體" w:hint="eastAsia"/>
          <w:sz w:val="28"/>
          <w:szCs w:val="28"/>
        </w:rPr>
        <w:t>及50萬</w:t>
      </w:r>
      <w:r w:rsidRPr="00DA22B5">
        <w:rPr>
          <w:rFonts w:ascii="標楷體" w:eastAsia="標楷體" w:hAnsi="標楷體" w:hint="eastAsia"/>
          <w:sz w:val="28"/>
          <w:szCs w:val="28"/>
        </w:rPr>
        <w:t>元經費明細表及用途說明報局請款；</w:t>
      </w:r>
      <w:r w:rsidRPr="00650D53">
        <w:rPr>
          <w:rFonts w:ascii="標楷體" w:eastAsia="標楷體" w:hAnsi="標楷體" w:hint="eastAsia"/>
          <w:sz w:val="28"/>
          <w:szCs w:val="28"/>
        </w:rPr>
        <w:t>國際學校</w:t>
      </w:r>
      <w:r w:rsidRPr="007F155C">
        <w:rPr>
          <w:rFonts w:ascii="標楷體" w:eastAsia="標楷體" w:hAnsi="標楷體" w:hint="eastAsia"/>
          <w:sz w:val="28"/>
          <w:szCs w:val="28"/>
        </w:rPr>
        <w:t>獎</w:t>
      </w:r>
      <w:r w:rsidR="00EF7EE6" w:rsidRPr="007F155C">
        <w:rPr>
          <w:rFonts w:ascii="標楷體" w:eastAsia="標楷體" w:hAnsi="標楷體" w:hint="eastAsia"/>
          <w:sz w:val="28"/>
          <w:szCs w:val="28"/>
        </w:rPr>
        <w:t>及國際學校獎升級認證</w:t>
      </w:r>
      <w:r w:rsidRPr="00650D53">
        <w:rPr>
          <w:rFonts w:ascii="標楷體" w:eastAsia="標楷體" w:hAnsi="標楷體" w:hint="eastAsia"/>
          <w:sz w:val="28"/>
          <w:szCs w:val="28"/>
        </w:rPr>
        <w:t>獲獎學校</w:t>
      </w:r>
      <w:r w:rsidRPr="00DA22B5">
        <w:rPr>
          <w:rFonts w:ascii="標楷體" w:eastAsia="標楷體" w:hAnsi="標楷體" w:hint="eastAsia"/>
          <w:sz w:val="28"/>
          <w:szCs w:val="28"/>
        </w:rPr>
        <w:t>後2年會計年度由</w:t>
      </w:r>
      <w:r w:rsidRPr="00650D53">
        <w:rPr>
          <w:rFonts w:ascii="標楷體" w:eastAsia="標楷體" w:hAnsi="標楷體" w:hint="eastAsia"/>
          <w:sz w:val="28"/>
          <w:szCs w:val="28"/>
        </w:rPr>
        <w:t>指定獲獎學校</w:t>
      </w:r>
      <w:r w:rsidRPr="00DA22B5">
        <w:rPr>
          <w:rFonts w:ascii="標楷體" w:eastAsia="標楷體" w:hAnsi="標楷體" w:hint="eastAsia"/>
          <w:sz w:val="28"/>
          <w:szCs w:val="28"/>
        </w:rPr>
        <w:t>編列</w:t>
      </w:r>
      <w:r w:rsidRPr="00A723E5">
        <w:rPr>
          <w:rFonts w:ascii="標楷體" w:eastAsia="標楷體" w:hAnsi="標楷體" w:hint="eastAsia"/>
          <w:kern w:val="0"/>
          <w:sz w:val="28"/>
          <w:szCs w:val="28"/>
        </w:rPr>
        <w:t xml:space="preserve"> 20</w:t>
      </w:r>
      <w:r w:rsidRPr="00DA22B5">
        <w:rPr>
          <w:rFonts w:ascii="標楷體" w:eastAsia="標楷體" w:hAnsi="標楷體" w:hint="eastAsia"/>
          <w:sz w:val="28"/>
          <w:szCs w:val="28"/>
        </w:rPr>
        <w:t>萬</w:t>
      </w:r>
      <w:r w:rsidRPr="007F155C">
        <w:rPr>
          <w:rFonts w:ascii="標楷體" w:eastAsia="標楷體" w:hAnsi="標楷體" w:hint="eastAsia"/>
          <w:sz w:val="28"/>
          <w:szCs w:val="28"/>
        </w:rPr>
        <w:t>元</w:t>
      </w:r>
      <w:r w:rsidR="00EF7EE6" w:rsidRPr="007F155C">
        <w:rPr>
          <w:rFonts w:ascii="標楷體" w:eastAsia="標楷體" w:hAnsi="標楷體" w:hint="eastAsia"/>
          <w:sz w:val="28"/>
          <w:szCs w:val="28"/>
        </w:rPr>
        <w:t>(國際學校獎認證)及</w:t>
      </w:r>
      <w:r w:rsidR="00EF7EE6" w:rsidRPr="007F155C">
        <w:rPr>
          <w:rFonts w:ascii="標楷體" w:eastAsia="標楷體" w:hAnsi="標楷體" w:hint="eastAsia"/>
          <w:kern w:val="0"/>
          <w:sz w:val="28"/>
          <w:szCs w:val="28"/>
        </w:rPr>
        <w:t>50</w:t>
      </w:r>
      <w:r w:rsidR="00EF7EE6" w:rsidRPr="007F155C">
        <w:rPr>
          <w:rFonts w:ascii="標楷體" w:eastAsia="標楷體" w:hAnsi="標楷體" w:hint="eastAsia"/>
          <w:sz w:val="28"/>
          <w:szCs w:val="28"/>
        </w:rPr>
        <w:t>萬元(國際學校獎升級認證)</w:t>
      </w:r>
      <w:r w:rsidRPr="007F155C">
        <w:rPr>
          <w:rFonts w:ascii="標楷體" w:eastAsia="標楷體" w:hAnsi="標楷體" w:hint="eastAsia"/>
          <w:sz w:val="28"/>
          <w:szCs w:val="28"/>
        </w:rPr>
        <w:t>之學校預算</w:t>
      </w:r>
      <w:r w:rsidRPr="00DA22B5">
        <w:rPr>
          <w:rFonts w:ascii="標楷體" w:eastAsia="標楷體" w:hAnsi="標楷體" w:hint="eastAsia"/>
          <w:sz w:val="28"/>
          <w:szCs w:val="28"/>
        </w:rPr>
        <w:t>。</w:t>
      </w:r>
    </w:p>
    <w:p w:rsidR="00D26519" w:rsidRPr="00DA22B5" w:rsidRDefault="00D26519" w:rsidP="00D26519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表2：</w:t>
      </w:r>
      <w:r w:rsidR="00A378C6" w:rsidRPr="007F155C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0227F1" w:rsidRPr="007F155C">
        <w:rPr>
          <w:rFonts w:ascii="標楷體" w:eastAsia="標楷體" w:hAnsi="標楷體" w:hint="eastAsia"/>
          <w:b/>
          <w:color w:val="7030A0"/>
          <w:sz w:val="28"/>
          <w:szCs w:val="28"/>
          <w:u w:val="single"/>
        </w:rPr>
        <w:t>7</w:t>
      </w:r>
      <w:r w:rsidR="00A378C6" w:rsidRPr="007F155C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 w:rsidRPr="00DA22B5">
        <w:rPr>
          <w:rFonts w:ascii="標楷體" w:eastAsia="標楷體" w:hAnsi="標楷體" w:hint="eastAsia"/>
          <w:b/>
          <w:sz w:val="28"/>
          <w:szCs w:val="28"/>
        </w:rPr>
        <w:t>臺北市國際學校獎認證獎勵一覽表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22"/>
        <w:gridCol w:w="1741"/>
        <w:gridCol w:w="1767"/>
        <w:gridCol w:w="1768"/>
        <w:gridCol w:w="1656"/>
      </w:tblGrid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獎勵措施</w:t>
            </w:r>
          </w:p>
        </w:tc>
        <w:tc>
          <w:tcPr>
            <w:tcW w:w="1741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國際教育</w:t>
            </w:r>
          </w:p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基礎認證</w:t>
            </w:r>
          </w:p>
        </w:tc>
        <w:tc>
          <w:tcPr>
            <w:tcW w:w="1767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國際教育</w:t>
            </w:r>
          </w:p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中級認證</w:t>
            </w:r>
          </w:p>
        </w:tc>
        <w:tc>
          <w:tcPr>
            <w:tcW w:w="1768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國際學校獎認證</w:t>
            </w:r>
          </w:p>
        </w:tc>
        <w:tc>
          <w:tcPr>
            <w:tcW w:w="1656" w:type="dxa"/>
          </w:tcPr>
          <w:p w:rsidR="00A378C6" w:rsidRPr="00650D53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t>國際學校獎</w:t>
            </w:r>
            <w:r w:rsidR="004C6C19" w:rsidRPr="00E832C8">
              <w:rPr>
                <w:rFonts w:ascii="標楷體" w:eastAsia="標楷體" w:hAnsi="標楷體" w:hint="eastAsia"/>
                <w:sz w:val="28"/>
                <w:szCs w:val="28"/>
              </w:rPr>
              <w:t>升級</w:t>
            </w:r>
            <w:r w:rsidRPr="00650D53">
              <w:rPr>
                <w:rFonts w:ascii="標楷體" w:eastAsia="標楷體" w:hAnsi="標楷體" w:hint="eastAsia"/>
                <w:sz w:val="28"/>
                <w:szCs w:val="28"/>
              </w:rPr>
              <w:t>認證</w:t>
            </w:r>
          </w:p>
        </w:tc>
      </w:tr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頒發認證證書</w:t>
            </w:r>
          </w:p>
        </w:tc>
        <w:tc>
          <w:tcPr>
            <w:tcW w:w="1741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650D53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</w:tr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優先推薦參加各項國際教育研習、研討會及國際夥伴來訪交流等相關活動。</w:t>
            </w:r>
          </w:p>
        </w:tc>
        <w:tc>
          <w:tcPr>
            <w:tcW w:w="1741" w:type="dxa"/>
            <w:vAlign w:val="center"/>
          </w:tcPr>
          <w:p w:rsidR="00A378C6" w:rsidRPr="00DA22B5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DA22B5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DA22B5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A378C6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378C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〇</w:t>
            </w:r>
          </w:p>
        </w:tc>
      </w:tr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優先薦送教育部國民及學前教育署「中小學國際教育學校本位計畫（SIEP）」與「高中職學校推動海外教育旅行」等專案。</w:t>
            </w:r>
          </w:p>
        </w:tc>
        <w:tc>
          <w:tcPr>
            <w:tcW w:w="1741" w:type="dxa"/>
            <w:vAlign w:val="center"/>
          </w:tcPr>
          <w:p w:rsidR="00A378C6" w:rsidRPr="00DA22B5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767" w:type="dxa"/>
            <w:vAlign w:val="center"/>
          </w:tcPr>
          <w:p w:rsidR="00A378C6" w:rsidRPr="00DA22B5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768" w:type="dxa"/>
            <w:vAlign w:val="center"/>
          </w:tcPr>
          <w:p w:rsidR="00A378C6" w:rsidRPr="00DA22B5" w:rsidRDefault="00A378C6" w:rsidP="00D71BF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  <w:tc>
          <w:tcPr>
            <w:tcW w:w="1656" w:type="dxa"/>
            <w:vAlign w:val="center"/>
          </w:tcPr>
          <w:p w:rsidR="00A378C6" w:rsidRPr="00650D53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微軟正黑體" w:eastAsia="微軟正黑體" w:hAnsi="微軟正黑體" w:hint="eastAsia"/>
                <w:sz w:val="28"/>
                <w:szCs w:val="28"/>
              </w:rPr>
              <w:t>〇</w:t>
            </w:r>
          </w:p>
        </w:tc>
      </w:tr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敘獎</w:t>
            </w:r>
          </w:p>
        </w:tc>
        <w:tc>
          <w:tcPr>
            <w:tcW w:w="1741" w:type="dxa"/>
            <w:vAlign w:val="center"/>
          </w:tcPr>
          <w:p w:rsidR="00A378C6" w:rsidRPr="00650D53" w:rsidRDefault="007F47E8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嘉獎1次2人</w:t>
            </w:r>
          </w:p>
        </w:tc>
        <w:tc>
          <w:tcPr>
            <w:tcW w:w="1767" w:type="dxa"/>
            <w:vAlign w:val="center"/>
          </w:tcPr>
          <w:p w:rsidR="00A378C6" w:rsidRPr="00DA22B5" w:rsidRDefault="00A378C6" w:rsidP="00F1115E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嘉獎2次1人；</w:t>
            </w:r>
          </w:p>
          <w:p w:rsidR="00A378C6" w:rsidRPr="00DA22B5" w:rsidRDefault="00A378C6" w:rsidP="00F1115E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嘉獎1次2人</w:t>
            </w:r>
          </w:p>
        </w:tc>
        <w:tc>
          <w:tcPr>
            <w:tcW w:w="1768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記功1次1人；</w:t>
            </w:r>
          </w:p>
          <w:p w:rsidR="00A378C6" w:rsidRPr="00DA22B5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嘉獎2次1人；</w:t>
            </w:r>
          </w:p>
          <w:p w:rsidR="00A378C6" w:rsidRPr="00DA22B5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嘉獎1次2人</w:t>
            </w:r>
          </w:p>
        </w:tc>
        <w:tc>
          <w:tcPr>
            <w:tcW w:w="1656" w:type="dxa"/>
            <w:vAlign w:val="center"/>
          </w:tcPr>
          <w:p w:rsidR="00A378C6" w:rsidRPr="00650D53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記功1次1人；</w:t>
            </w:r>
          </w:p>
          <w:p w:rsidR="00A378C6" w:rsidRPr="00650D53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嘉獎2次1人；</w:t>
            </w:r>
          </w:p>
          <w:p w:rsidR="00A378C6" w:rsidRPr="00A378C6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嘉獎1次2人</w:t>
            </w:r>
          </w:p>
        </w:tc>
      </w:tr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「國際教育專責人員」減授課</w:t>
            </w:r>
          </w:p>
        </w:tc>
        <w:tc>
          <w:tcPr>
            <w:tcW w:w="1741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A378C6" w:rsidRPr="00DA22B5" w:rsidRDefault="00A378C6" w:rsidP="00D2651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每週減授1節</w:t>
            </w:r>
          </w:p>
        </w:tc>
        <w:tc>
          <w:tcPr>
            <w:tcW w:w="1768" w:type="dxa"/>
            <w:vAlign w:val="center"/>
          </w:tcPr>
          <w:p w:rsidR="000C0D61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每週減授</w:t>
            </w:r>
          </w:p>
          <w:p w:rsidR="00A378C6" w:rsidRPr="00DA22B5" w:rsidRDefault="00A378C6" w:rsidP="00436BD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22B5">
              <w:rPr>
                <w:rFonts w:ascii="標楷體" w:eastAsia="標楷體" w:hAnsi="標楷體" w:hint="eastAsia"/>
                <w:szCs w:val="24"/>
              </w:rPr>
              <w:t>1至2節</w:t>
            </w:r>
          </w:p>
        </w:tc>
        <w:tc>
          <w:tcPr>
            <w:tcW w:w="1656" w:type="dxa"/>
            <w:vAlign w:val="center"/>
          </w:tcPr>
          <w:p w:rsidR="000C0D61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每週減授</w:t>
            </w:r>
          </w:p>
          <w:p w:rsidR="00A378C6" w:rsidRPr="00650D53" w:rsidRDefault="00A378C6" w:rsidP="00A378C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1至2節</w:t>
            </w:r>
          </w:p>
        </w:tc>
      </w:tr>
      <w:tr w:rsidR="00A378C6" w:rsidRPr="00DA22B5" w:rsidTr="00A378C6">
        <w:tc>
          <w:tcPr>
            <w:tcW w:w="2922" w:type="dxa"/>
            <w:vAlign w:val="center"/>
          </w:tcPr>
          <w:p w:rsidR="00A378C6" w:rsidRPr="00DA22B5" w:rsidRDefault="00A378C6" w:rsidP="00436BD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教育局提供推展國際教育經費</w:t>
            </w:r>
          </w:p>
        </w:tc>
        <w:tc>
          <w:tcPr>
            <w:tcW w:w="1741" w:type="dxa"/>
            <w:vAlign w:val="center"/>
          </w:tcPr>
          <w:p w:rsidR="00C05D37" w:rsidRDefault="00A378C6" w:rsidP="00395E2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為期1年</w:t>
            </w:r>
          </w:p>
          <w:p w:rsidR="00A378C6" w:rsidRPr="00650D53" w:rsidRDefault="00A378C6" w:rsidP="00395E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10萬元</w:t>
            </w:r>
          </w:p>
        </w:tc>
        <w:tc>
          <w:tcPr>
            <w:tcW w:w="1767" w:type="dxa"/>
            <w:vAlign w:val="center"/>
          </w:tcPr>
          <w:p w:rsidR="00C05D37" w:rsidRDefault="00A378C6" w:rsidP="00D71B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為期1年</w:t>
            </w:r>
          </w:p>
          <w:p w:rsidR="00A378C6" w:rsidRPr="00650D53" w:rsidRDefault="00A378C6" w:rsidP="00D71B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15萬元</w:t>
            </w:r>
          </w:p>
        </w:tc>
        <w:tc>
          <w:tcPr>
            <w:tcW w:w="1768" w:type="dxa"/>
            <w:vAlign w:val="center"/>
          </w:tcPr>
          <w:p w:rsidR="00A378C6" w:rsidRPr="00650D53" w:rsidRDefault="00A378C6" w:rsidP="003B44A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連續3</w:t>
            </w:r>
            <w:r w:rsidR="00C05D37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A378C6" w:rsidRPr="00650D53" w:rsidRDefault="00A378C6" w:rsidP="003B44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每年20 萬元</w:t>
            </w:r>
          </w:p>
        </w:tc>
        <w:tc>
          <w:tcPr>
            <w:tcW w:w="1656" w:type="dxa"/>
            <w:vAlign w:val="center"/>
          </w:tcPr>
          <w:p w:rsidR="00A378C6" w:rsidRPr="00650D53" w:rsidRDefault="00A378C6" w:rsidP="00A378C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連續3</w:t>
            </w:r>
            <w:r w:rsidR="00C05D37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A378C6" w:rsidRPr="00650D53" w:rsidRDefault="00A378C6" w:rsidP="00A378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53">
              <w:rPr>
                <w:rFonts w:ascii="標楷體" w:eastAsia="標楷體" w:hAnsi="標楷體" w:hint="eastAsia"/>
                <w:szCs w:val="24"/>
              </w:rPr>
              <w:t>每年</w:t>
            </w:r>
            <w:r w:rsidR="004C6C19" w:rsidRPr="00E832C8">
              <w:rPr>
                <w:rFonts w:ascii="標楷體" w:eastAsia="標楷體" w:hAnsi="標楷體" w:hint="eastAsia"/>
                <w:szCs w:val="24"/>
              </w:rPr>
              <w:t>5</w:t>
            </w:r>
            <w:r w:rsidRPr="00E832C8">
              <w:rPr>
                <w:rFonts w:ascii="標楷體" w:eastAsia="標楷體" w:hAnsi="標楷體" w:hint="eastAsia"/>
                <w:szCs w:val="24"/>
              </w:rPr>
              <w:t xml:space="preserve">0 </w:t>
            </w:r>
            <w:r w:rsidRPr="00650D53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</w:tr>
    </w:tbl>
    <w:p w:rsidR="004561CE" w:rsidRPr="00DA22B5" w:rsidRDefault="00724128" w:rsidP="004561CE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拾</w:t>
      </w:r>
      <w:r w:rsidR="00002CB3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4F4229" w:rsidRPr="00A723E5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A723E5">
        <w:rPr>
          <w:rFonts w:ascii="標楷體" w:eastAsia="標楷體" w:hAnsi="標楷體" w:hint="eastAsia"/>
          <w:sz w:val="28"/>
          <w:szCs w:val="28"/>
        </w:rPr>
        <w:t>一、</w:t>
      </w:r>
      <w:r w:rsidRPr="00A723E5">
        <w:rPr>
          <w:rFonts w:ascii="標楷體" w:eastAsia="標楷體" w:hAnsi="標楷體" w:hint="eastAsia"/>
          <w:sz w:val="28"/>
          <w:szCs w:val="28"/>
        </w:rPr>
        <w:tab/>
      </w:r>
      <w:r w:rsidR="008553ED" w:rsidRPr="00A723E5">
        <w:rPr>
          <w:rFonts w:ascii="標楷體" w:eastAsia="標楷體" w:hAnsi="標楷體" w:hint="eastAsia"/>
          <w:sz w:val="28"/>
          <w:szCs w:val="28"/>
        </w:rPr>
        <w:t>創造與傳承本市學校推動國際教育之成功經驗，</w:t>
      </w:r>
      <w:r w:rsidR="00BF19F6" w:rsidRPr="00A723E5">
        <w:rPr>
          <w:rFonts w:ascii="標楷體" w:eastAsia="標楷體" w:hAnsi="標楷體" w:hint="eastAsia"/>
          <w:sz w:val="28"/>
          <w:szCs w:val="28"/>
        </w:rPr>
        <w:t>深化拓展學校本位國際教育系統。</w:t>
      </w:r>
    </w:p>
    <w:p w:rsidR="004F4229" w:rsidRPr="00A723E5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A723E5">
        <w:rPr>
          <w:rFonts w:ascii="標楷體" w:eastAsia="標楷體" w:hAnsi="標楷體" w:hint="eastAsia"/>
          <w:sz w:val="28"/>
          <w:szCs w:val="28"/>
        </w:rPr>
        <w:t>二、</w:t>
      </w:r>
      <w:r w:rsidRPr="00A723E5">
        <w:rPr>
          <w:rFonts w:ascii="標楷體" w:eastAsia="標楷體" w:hAnsi="標楷體" w:hint="eastAsia"/>
          <w:sz w:val="28"/>
          <w:szCs w:val="28"/>
        </w:rPr>
        <w:tab/>
      </w:r>
      <w:r w:rsidR="006A19A6" w:rsidRPr="00A723E5">
        <w:rPr>
          <w:rFonts w:ascii="標楷體" w:eastAsia="標楷體" w:hAnsi="標楷體" w:hint="eastAsia"/>
          <w:sz w:val="28"/>
          <w:szCs w:val="28"/>
        </w:rPr>
        <w:t>建立國外</w:t>
      </w:r>
      <w:r w:rsidRPr="00A723E5">
        <w:rPr>
          <w:rFonts w:ascii="標楷體" w:eastAsia="標楷體" w:hAnsi="標楷體" w:hint="eastAsia"/>
          <w:sz w:val="28"/>
          <w:szCs w:val="28"/>
        </w:rPr>
        <w:t>夥伴</w:t>
      </w:r>
      <w:r w:rsidR="006A19A6" w:rsidRPr="00A723E5">
        <w:rPr>
          <w:rFonts w:ascii="標楷體" w:eastAsia="標楷體" w:hAnsi="標楷體" w:hint="eastAsia"/>
          <w:sz w:val="28"/>
          <w:szCs w:val="28"/>
        </w:rPr>
        <w:t>學校</w:t>
      </w:r>
      <w:r w:rsidR="00527D24" w:rsidRPr="00A723E5">
        <w:rPr>
          <w:rFonts w:ascii="標楷體" w:eastAsia="標楷體" w:hAnsi="標楷體" w:hint="eastAsia"/>
          <w:sz w:val="28"/>
          <w:szCs w:val="28"/>
        </w:rPr>
        <w:t>合作面向</w:t>
      </w:r>
      <w:r w:rsidRPr="00A723E5">
        <w:rPr>
          <w:rFonts w:ascii="標楷體" w:eastAsia="標楷體" w:hAnsi="標楷體" w:hint="eastAsia"/>
          <w:sz w:val="28"/>
          <w:szCs w:val="28"/>
        </w:rPr>
        <w:t>，豐富教</w:t>
      </w:r>
      <w:r w:rsidR="00527D24" w:rsidRPr="00A723E5">
        <w:rPr>
          <w:rFonts w:ascii="標楷體" w:eastAsia="標楷體" w:hAnsi="標楷體" w:hint="eastAsia"/>
          <w:sz w:val="28"/>
          <w:szCs w:val="28"/>
        </w:rPr>
        <w:t>師國際</w:t>
      </w:r>
      <w:r w:rsidR="008553ED" w:rsidRPr="00A723E5">
        <w:rPr>
          <w:rFonts w:ascii="標楷體" w:eastAsia="標楷體" w:hAnsi="標楷體" w:hint="eastAsia"/>
          <w:sz w:val="28"/>
          <w:szCs w:val="28"/>
        </w:rPr>
        <w:t>教育知能及創新教學</w:t>
      </w:r>
      <w:r w:rsidRPr="00A723E5">
        <w:rPr>
          <w:rFonts w:ascii="標楷體" w:eastAsia="標楷體" w:hAnsi="標楷體" w:hint="eastAsia"/>
          <w:sz w:val="28"/>
          <w:szCs w:val="28"/>
        </w:rPr>
        <w:t>。</w:t>
      </w:r>
    </w:p>
    <w:p w:rsidR="00F25B87" w:rsidRPr="004F4229" w:rsidRDefault="004F4229" w:rsidP="004F422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u w:val="single"/>
        </w:rPr>
      </w:pPr>
      <w:r w:rsidRPr="00A723E5">
        <w:rPr>
          <w:rFonts w:ascii="標楷體" w:eastAsia="標楷體" w:hAnsi="標楷體" w:hint="eastAsia"/>
          <w:sz w:val="28"/>
          <w:szCs w:val="28"/>
        </w:rPr>
        <w:t>三、</w:t>
      </w:r>
      <w:r w:rsidRPr="00A723E5">
        <w:rPr>
          <w:rFonts w:ascii="標楷體" w:eastAsia="標楷體" w:hAnsi="標楷體" w:hint="eastAsia"/>
          <w:sz w:val="28"/>
          <w:szCs w:val="28"/>
        </w:rPr>
        <w:tab/>
      </w:r>
      <w:r w:rsidR="007C375F" w:rsidRPr="00A723E5">
        <w:rPr>
          <w:rFonts w:ascii="標楷體" w:eastAsia="標楷體" w:hAnsi="標楷體" w:hint="eastAsia"/>
          <w:sz w:val="28"/>
          <w:szCs w:val="28"/>
        </w:rPr>
        <w:t>培養學生</w:t>
      </w:r>
      <w:r w:rsidR="00AA76E8" w:rsidRPr="00A723E5">
        <w:rPr>
          <w:rFonts w:ascii="標楷體" w:eastAsia="標楷體" w:hAnsi="標楷體" w:hint="eastAsia"/>
          <w:sz w:val="28"/>
          <w:szCs w:val="28"/>
        </w:rPr>
        <w:t>建構國際教育知能與全球意識</w:t>
      </w:r>
      <w:r w:rsidR="008C5B01" w:rsidRPr="00A723E5">
        <w:rPr>
          <w:rFonts w:ascii="標楷體" w:eastAsia="標楷體" w:hAnsi="標楷體" w:hint="eastAsia"/>
          <w:sz w:val="28"/>
          <w:szCs w:val="28"/>
        </w:rPr>
        <w:t>，</w:t>
      </w:r>
      <w:r w:rsidR="00AA76E8" w:rsidRPr="00A723E5">
        <w:rPr>
          <w:rFonts w:ascii="標楷體" w:eastAsia="標楷體" w:hAnsi="標楷體" w:hint="eastAsia"/>
          <w:sz w:val="28"/>
          <w:szCs w:val="28"/>
        </w:rPr>
        <w:t>落實參與全球行動的實踐力</w:t>
      </w:r>
      <w:r w:rsidRPr="00A723E5">
        <w:rPr>
          <w:rFonts w:ascii="標楷體" w:eastAsia="標楷體" w:hAnsi="標楷體" w:hint="eastAsia"/>
          <w:sz w:val="28"/>
          <w:szCs w:val="28"/>
        </w:rPr>
        <w:t>。</w:t>
      </w:r>
    </w:p>
    <w:p w:rsidR="00C56732" w:rsidRPr="00DA22B5" w:rsidRDefault="00B40EE8" w:rsidP="00C05D37">
      <w:pPr>
        <w:spacing w:beforeLines="50" w:before="180" w:line="440" w:lineRule="exact"/>
        <w:ind w:left="849" w:hangingChars="303" w:hanging="849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lastRenderedPageBreak/>
        <w:t>拾</w:t>
      </w:r>
      <w:r w:rsidR="00724128" w:rsidRPr="00DA22B5">
        <w:rPr>
          <w:rFonts w:ascii="標楷體" w:eastAsia="標楷體" w:hAnsi="標楷體" w:hint="eastAsia"/>
          <w:b/>
          <w:sz w:val="28"/>
          <w:szCs w:val="28"/>
        </w:rPr>
        <w:t>壹</w:t>
      </w:r>
      <w:r w:rsidR="00DA0D46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7F47E8">
        <w:rPr>
          <w:rFonts w:ascii="標楷體" w:eastAsia="標楷體" w:hAnsi="標楷體" w:hint="eastAsia"/>
          <w:b/>
          <w:sz w:val="28"/>
          <w:szCs w:val="28"/>
        </w:rPr>
        <w:t>經費：</w:t>
      </w:r>
      <w:r w:rsidR="00267596" w:rsidRPr="00C05D37">
        <w:rPr>
          <w:rFonts w:ascii="標楷體" w:eastAsia="標楷體" w:hAnsi="標楷體" w:hint="eastAsia"/>
          <w:sz w:val="28"/>
          <w:szCs w:val="28"/>
        </w:rPr>
        <w:t>本計畫所需經費由教育局</w:t>
      </w:r>
      <w:r w:rsidR="007F47E8" w:rsidRPr="00C05D37">
        <w:rPr>
          <w:rFonts w:ascii="標楷體" w:eastAsia="標楷體" w:hAnsi="標楷體" w:hint="eastAsia"/>
          <w:sz w:val="28"/>
          <w:szCs w:val="28"/>
        </w:rPr>
        <w:t>相關經費項下支應</w:t>
      </w:r>
      <w:r w:rsidR="00267596" w:rsidRPr="00C05D37">
        <w:rPr>
          <w:rFonts w:ascii="標楷體" w:eastAsia="標楷體" w:hAnsi="標楷體" w:hint="eastAsia"/>
          <w:sz w:val="28"/>
          <w:szCs w:val="28"/>
        </w:rPr>
        <w:t>。</w:t>
      </w:r>
    </w:p>
    <w:p w:rsidR="00DA0D46" w:rsidRPr="00DA22B5" w:rsidRDefault="00DA0D46" w:rsidP="004E6F59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拾</w:t>
      </w:r>
      <w:r w:rsidR="00724128" w:rsidRPr="00DA22B5">
        <w:rPr>
          <w:rFonts w:ascii="標楷體" w:eastAsia="標楷體" w:hAnsi="標楷體" w:hint="eastAsia"/>
          <w:b/>
          <w:sz w:val="28"/>
          <w:szCs w:val="28"/>
        </w:rPr>
        <w:t>貳</w:t>
      </w:r>
      <w:r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7F155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本計畫由教育局核定後實施，修正時亦同。</w:t>
      </w:r>
    </w:p>
    <w:p w:rsidR="0091024D" w:rsidRPr="00DA22B5" w:rsidRDefault="0091024D" w:rsidP="004E6F59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A22B5">
        <w:rPr>
          <w:rFonts w:ascii="Times New Roman" w:eastAsia="標楷體" w:hAnsi="Times New Roman" w:cs="Times New Roman" w:hint="eastAsia"/>
          <w:b/>
          <w:sz w:val="28"/>
          <w:szCs w:val="28"/>
        </w:rPr>
        <w:t>拾參、備註</w:t>
      </w:r>
    </w:p>
    <w:p w:rsidR="0091024D" w:rsidRPr="00A378C6" w:rsidRDefault="0091024D" w:rsidP="00A378C6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u w:val="single"/>
        </w:rPr>
      </w:pPr>
      <w:r w:rsidRPr="00DA22B5">
        <w:rPr>
          <w:rFonts w:ascii="標楷體" w:eastAsia="標楷體" w:hAnsi="標楷體" w:hint="eastAsia"/>
          <w:sz w:val="28"/>
          <w:szCs w:val="28"/>
        </w:rPr>
        <w:t>一、</w:t>
      </w:r>
      <w:r w:rsidR="00A378C6" w:rsidRPr="00650D53">
        <w:rPr>
          <w:rFonts w:ascii="標楷體" w:eastAsia="標楷體" w:hAnsi="標楷體" w:hint="eastAsia"/>
          <w:sz w:val="28"/>
          <w:szCs w:val="28"/>
        </w:rPr>
        <w:t>10</w:t>
      </w:r>
      <w:r w:rsidR="000227F1">
        <w:rPr>
          <w:rFonts w:ascii="標楷體" w:eastAsia="標楷體" w:hAnsi="標楷體" w:hint="eastAsia"/>
          <w:sz w:val="28"/>
          <w:szCs w:val="28"/>
        </w:rPr>
        <w:t>4</w:t>
      </w:r>
      <w:r w:rsidR="000227F1" w:rsidRPr="000227F1">
        <w:rPr>
          <w:rFonts w:ascii="標楷體" w:eastAsia="標楷體" w:hAnsi="標楷體" w:hint="eastAsia"/>
          <w:sz w:val="28"/>
          <w:szCs w:val="28"/>
        </w:rPr>
        <w:t>、</w:t>
      </w:r>
      <w:r w:rsidR="00A378C6" w:rsidRPr="00650D53">
        <w:rPr>
          <w:rFonts w:ascii="標楷體" w:eastAsia="標楷體" w:hAnsi="標楷體" w:hint="eastAsia"/>
          <w:sz w:val="28"/>
          <w:szCs w:val="28"/>
        </w:rPr>
        <w:t>10</w:t>
      </w:r>
      <w:r w:rsidR="000227F1">
        <w:rPr>
          <w:rFonts w:ascii="標楷體" w:eastAsia="標楷體" w:hAnsi="標楷體" w:hint="eastAsia"/>
          <w:sz w:val="28"/>
          <w:szCs w:val="28"/>
        </w:rPr>
        <w:t>5</w:t>
      </w:r>
      <w:r w:rsidR="0031530F" w:rsidRPr="000227F1">
        <w:rPr>
          <w:rFonts w:ascii="標楷體" w:eastAsia="標楷體" w:hAnsi="標楷體" w:hint="eastAsia"/>
          <w:sz w:val="28"/>
          <w:szCs w:val="28"/>
        </w:rPr>
        <w:t>及10</w:t>
      </w:r>
      <w:r w:rsidR="000227F1" w:rsidRPr="000227F1">
        <w:rPr>
          <w:rFonts w:ascii="標楷體" w:eastAsia="標楷體" w:hAnsi="標楷體" w:hint="eastAsia"/>
          <w:sz w:val="28"/>
          <w:szCs w:val="28"/>
        </w:rPr>
        <w:t>6</w:t>
      </w:r>
      <w:r w:rsidR="00A378C6" w:rsidRPr="00650D53">
        <w:rPr>
          <w:rFonts w:ascii="標楷體" w:eastAsia="標楷體" w:hAnsi="標楷體" w:hint="eastAsia"/>
          <w:sz w:val="28"/>
          <w:szCs w:val="28"/>
        </w:rPr>
        <w:t>學年度</w:t>
      </w:r>
      <w:r w:rsidR="00A378C6" w:rsidRPr="000227F1">
        <w:rPr>
          <w:rFonts w:ascii="標楷體" w:eastAsia="標楷體" w:hAnsi="標楷體" w:hint="eastAsia"/>
          <w:sz w:val="28"/>
          <w:szCs w:val="28"/>
        </w:rPr>
        <w:t>申請</w:t>
      </w:r>
      <w:r w:rsidR="00A378C6" w:rsidRPr="00650D53">
        <w:rPr>
          <w:rFonts w:ascii="標楷體" w:eastAsia="標楷體" w:hAnsi="標楷體" w:hint="eastAsia"/>
          <w:sz w:val="28"/>
          <w:szCs w:val="28"/>
        </w:rPr>
        <w:t>認證通過學校，依照原申請之認證實施計畫執行。</w:t>
      </w:r>
    </w:p>
    <w:p w:rsidR="00720BDF" w:rsidRDefault="004561CE" w:rsidP="001D0264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二、</w:t>
      </w:r>
      <w:r w:rsidR="000C0D61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全球議題及</w:t>
      </w:r>
      <w:r w:rsidR="00A378C6" w:rsidRPr="00DA22B5">
        <w:rPr>
          <w:rFonts w:ascii="標楷體" w:eastAsia="標楷體" w:hAnsi="標楷體" w:hint="eastAsia"/>
          <w:sz w:val="28"/>
          <w:szCs w:val="28"/>
        </w:rPr>
        <w:t>國際面向融入課程相關議題參考架構如</w:t>
      </w:r>
      <w:r w:rsidR="00A378C6" w:rsidRPr="007F155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附件6</w:t>
      </w:r>
      <w:r w:rsidR="00A378C6" w:rsidRPr="007F155C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010C99" w:rsidRPr="00DA22B5" w:rsidRDefault="00010C99" w:rsidP="001D0264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A378C6" w:rsidRPr="00DA22B5">
        <w:rPr>
          <w:rFonts w:ascii="標楷體" w:eastAsia="標楷體" w:hAnsi="標楷體" w:hint="eastAsia"/>
          <w:sz w:val="28"/>
          <w:szCs w:val="28"/>
        </w:rPr>
        <w:t>教育局獎勵國際學校獎認證學校之推展國際教育經費，學校須於</w:t>
      </w:r>
      <w:r w:rsidR="00A378C6" w:rsidRPr="00A723E5">
        <w:rPr>
          <w:rFonts w:ascii="標楷體" w:eastAsia="標楷體" w:hAnsi="標楷體" w:hint="eastAsia"/>
          <w:sz w:val="28"/>
          <w:szCs w:val="28"/>
        </w:rPr>
        <w:t>各學年度結束前</w:t>
      </w:r>
      <w:r w:rsidR="00A378C6" w:rsidRPr="00DA22B5">
        <w:rPr>
          <w:rFonts w:ascii="標楷體" w:eastAsia="標楷體" w:hAnsi="標楷體" w:hint="eastAsia"/>
          <w:sz w:val="28"/>
          <w:szCs w:val="28"/>
        </w:rPr>
        <w:t>提交成果報告書報局備查。</w:t>
      </w:r>
    </w:p>
    <w:p w:rsidR="0057755F" w:rsidRPr="00DA22B5" w:rsidRDefault="0057755F" w:rsidP="003476E3">
      <w:pPr>
        <w:spacing w:line="440" w:lineRule="exact"/>
        <w:ind w:leftChars="118" w:left="768" w:hangingChars="202" w:hanging="485"/>
        <w:rPr>
          <w:rFonts w:ascii="Times New Roman" w:eastAsia="標楷體" w:hAnsi="Times New Roman"/>
        </w:rPr>
      </w:pPr>
    </w:p>
    <w:p w:rsidR="00FB48DF" w:rsidRDefault="00FB48D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754E1" w:rsidRPr="00DA22B5" w:rsidRDefault="009214B8" w:rsidP="006754E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50D53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10</w:t>
      </w:r>
      <w:r w:rsidR="000227F1">
        <w:rPr>
          <w:rFonts w:ascii="標楷體" w:eastAsia="標楷體" w:hAnsi="標楷體" w:hint="eastAsia"/>
          <w:b/>
          <w:color w:val="7030A0"/>
          <w:sz w:val="28"/>
          <w:szCs w:val="28"/>
          <w:u w:val="single"/>
        </w:rPr>
        <w:t>7</w:t>
      </w:r>
      <w:r w:rsidRPr="00650D53">
        <w:rPr>
          <w:rFonts w:ascii="標楷體" w:eastAsia="標楷體" w:hAnsi="標楷體" w:hint="eastAsia"/>
          <w:b/>
          <w:sz w:val="28"/>
          <w:szCs w:val="28"/>
          <w:u w:val="single"/>
        </w:rPr>
        <w:t>學年</w:t>
      </w:r>
      <w:r w:rsidR="00DE66A9" w:rsidRPr="00650D53">
        <w:rPr>
          <w:rFonts w:ascii="標楷體" w:eastAsia="標楷體" w:hAnsi="標楷體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35D50" wp14:editId="59CFC5F7">
                <wp:simplePos x="0" y="0"/>
                <wp:positionH relativeFrom="column">
                  <wp:posOffset>-243840</wp:posOffset>
                </wp:positionH>
                <wp:positionV relativeFrom="paragraph">
                  <wp:posOffset>-405765</wp:posOffset>
                </wp:positionV>
                <wp:extent cx="790575" cy="361950"/>
                <wp:effectExtent l="0" t="0" r="28575" b="19050"/>
                <wp:wrapNone/>
                <wp:docPr id="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Default="0080568A" w:rsidP="006754E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35D50" id="文字方塊 3" o:spid="_x0000_s1050" type="#_x0000_t202" style="position:absolute;left:0;text-align:left;margin-left:-19.2pt;margin-top:-31.95pt;width:62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" fillcolor="white [3201]" strokeweight=".5pt">
                <v:path arrowok="t"/>
                <v:textbox>
                  <w:txbxContent>
                    <w:p w:rsidR="0080568A" w:rsidRDefault="0080568A" w:rsidP="006754E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650D53" w:rsidRPr="00650D53">
        <w:rPr>
          <w:rFonts w:ascii="標楷體" w:eastAsia="標楷體" w:hAnsi="標楷體" w:hint="eastAsia"/>
          <w:b/>
          <w:sz w:val="28"/>
          <w:szCs w:val="28"/>
          <w:u w:val="single"/>
        </w:rPr>
        <w:t>度</w:t>
      </w:r>
      <w:r w:rsidR="006754E1" w:rsidRPr="00DA22B5">
        <w:rPr>
          <w:rFonts w:ascii="標楷體" w:eastAsia="標楷體" w:hAnsi="標楷體" w:hint="eastAsia"/>
          <w:b/>
          <w:sz w:val="28"/>
          <w:szCs w:val="28"/>
        </w:rPr>
        <w:t>臺北市國際學校獎</w:t>
      </w:r>
      <w:r w:rsidRPr="00E832C8">
        <w:rPr>
          <w:rFonts w:ascii="標楷體" w:eastAsia="標楷體" w:hAnsi="標楷體" w:hint="eastAsia"/>
          <w:b/>
          <w:sz w:val="28"/>
          <w:szCs w:val="28"/>
        </w:rPr>
        <w:t>輔導與</w:t>
      </w:r>
      <w:r w:rsidRPr="00650D53">
        <w:rPr>
          <w:rFonts w:ascii="標楷體" w:eastAsia="標楷體" w:hAnsi="標楷體" w:hint="eastAsia"/>
          <w:b/>
          <w:sz w:val="28"/>
          <w:szCs w:val="28"/>
          <w:u w:val="single"/>
        </w:rPr>
        <w:t>認證</w:t>
      </w:r>
      <w:r w:rsidR="006754E1" w:rsidRPr="00DA22B5">
        <w:rPr>
          <w:rFonts w:ascii="標楷體" w:eastAsia="標楷體" w:hAnsi="標楷體" w:hint="eastAsia"/>
          <w:b/>
          <w:sz w:val="28"/>
          <w:szCs w:val="28"/>
        </w:rPr>
        <w:t>計畫期程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A22B5" w:rsidRPr="00DA22B5" w:rsidTr="00F330CE">
        <w:trPr>
          <w:tblHeader/>
        </w:trPr>
        <w:tc>
          <w:tcPr>
            <w:tcW w:w="3284" w:type="dxa"/>
            <w:shd w:val="clear" w:color="auto" w:fill="DAEEF3" w:themeFill="accent5" w:themeFillTint="33"/>
          </w:tcPr>
          <w:p w:rsidR="006754E1" w:rsidRPr="00DA22B5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6754E1" w:rsidRPr="00DA22B5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4"/>
              </w:rPr>
              <w:t>項目</w:t>
            </w:r>
          </w:p>
        </w:tc>
        <w:tc>
          <w:tcPr>
            <w:tcW w:w="3285" w:type="dxa"/>
            <w:shd w:val="clear" w:color="auto" w:fill="DAEEF3" w:themeFill="accent5" w:themeFillTint="33"/>
          </w:tcPr>
          <w:p w:rsidR="006754E1" w:rsidRPr="00DA22B5" w:rsidRDefault="006754E1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6754E1" w:rsidRPr="00776986" w:rsidRDefault="009501D0" w:rsidP="00BB3B3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="006754E1" w:rsidRPr="00776986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0227F1">
              <w:rPr>
                <w:rFonts w:ascii="新細明體" w:eastAsia="新細明體" w:hAnsi="新細明體" w:cs="新細明體" w:hint="eastAsia"/>
                <w:sz w:val="28"/>
                <w:szCs w:val="24"/>
                <w:u w:val="single"/>
              </w:rPr>
              <w:t>6</w:t>
            </w:r>
            <w:r w:rsidR="006754E1" w:rsidRPr="00776986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D71BF1">
            <w:pPr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公告臺北市國際學校獎</w:t>
            </w:r>
            <w:r w:rsidRPr="00776986">
              <w:rPr>
                <w:rFonts w:ascii="標楷體" w:eastAsia="標楷體" w:hAnsi="標楷體" w:cs="Arial"/>
                <w:kern w:val="0"/>
                <w:sz w:val="28"/>
                <w:szCs w:val="24"/>
              </w:rPr>
              <w:t>(International School Award,ISA)</w:t>
            </w:r>
            <w:r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認證實施計畫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D71BF1">
            <w:pPr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教育局函頒公告予本市公私立高級中等以下各級學校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6754E1" w:rsidRPr="00776986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0227F1">
              <w:rPr>
                <w:rFonts w:ascii="新細明體" w:eastAsia="新細明體" w:hAnsi="新細明體" w:cs="新細明體" w:hint="eastAsia"/>
                <w:sz w:val="28"/>
                <w:szCs w:val="24"/>
                <w:u w:val="single"/>
              </w:rPr>
              <w:t>6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</w:p>
          <w:p w:rsidR="0034463D" w:rsidRPr="00776986" w:rsidRDefault="0034463D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6754E1" w:rsidRPr="00776986" w:rsidRDefault="00010C9D" w:rsidP="00010C9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國際學校獎認證實施計畫說明及</w:t>
            </w:r>
            <w:r w:rsidR="00BC0443"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期初增能</w:t>
            </w:r>
            <w:r w:rsidR="006754E1" w:rsidRPr="00776986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lang w:val="en-GB"/>
              </w:rPr>
              <w:t>工作坊</w:t>
            </w:r>
          </w:p>
        </w:tc>
        <w:tc>
          <w:tcPr>
            <w:tcW w:w="3285" w:type="dxa"/>
            <w:vAlign w:val="center"/>
          </w:tcPr>
          <w:p w:rsidR="00C955BE" w:rsidRPr="00776986" w:rsidRDefault="00C955BE" w:rsidP="00C955BE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76986">
              <w:rPr>
                <w:rFonts w:ascii="標楷體" w:eastAsia="標楷體" w:hAnsi="標楷體" w:hint="eastAsia"/>
                <w:sz w:val="28"/>
              </w:rPr>
              <w:t>1.</w:t>
            </w:r>
            <w:r w:rsidR="0080568A" w:rsidRPr="007F155C">
              <w:rPr>
                <w:rFonts w:ascii="標楷體" w:eastAsia="標楷體" w:hAnsi="標楷體" w:cs="Arial" w:hint="eastAsia"/>
                <w:color w:val="FF0000"/>
                <w:kern w:val="0"/>
                <w:sz w:val="28"/>
                <w:szCs w:val="24"/>
                <w:u w:val="single"/>
              </w:rPr>
              <w:t>課程計畫</w:t>
            </w:r>
            <w:r w:rsidR="0080568A" w:rsidRPr="007F155C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設計與</w:t>
            </w:r>
            <w:r w:rsidRPr="007F155C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撰寫</w:t>
            </w:r>
          </w:p>
          <w:p w:rsidR="00C955BE" w:rsidRPr="00776986" w:rsidRDefault="0080568A" w:rsidP="00C05D37">
            <w:pPr>
              <w:spacing w:line="440" w:lineRule="exact"/>
              <w:ind w:left="302" w:hangingChars="108" w:hanging="302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E25942" w:rsidRPr="00776986">
              <w:rPr>
                <w:rFonts w:ascii="標楷體" w:eastAsia="標楷體" w:hAnsi="標楷體" w:hint="eastAsia"/>
                <w:sz w:val="28"/>
              </w:rPr>
              <w:t>.國際教育資源網運用教學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6754E1" w:rsidRPr="00776986" w:rsidRDefault="006754E1" w:rsidP="00745EB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745EBB">
              <w:rPr>
                <w:rFonts w:ascii="新細明體" w:eastAsia="新細明體" w:hAnsi="新細明體" w:cs="新細明體" w:hint="eastAsia"/>
                <w:sz w:val="28"/>
                <w:szCs w:val="24"/>
              </w:rPr>
              <w:t>8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="00745EBB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="009D7311" w:rsidRPr="00776986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B92D8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lang w:val="en-GB"/>
              </w:rPr>
              <w:t>參與</w:t>
            </w:r>
            <w:r w:rsidR="009206D1" w:rsidRPr="00776986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lang w:val="en-GB"/>
              </w:rPr>
              <w:t>認證</w:t>
            </w:r>
            <w:r w:rsidRPr="00776986">
              <w:rPr>
                <w:rFonts w:ascii="標楷體" w:eastAsia="標楷體" w:hAnsi="標楷體" w:cs="新細明體" w:hint="eastAsia"/>
                <w:kern w:val="0"/>
                <w:sz w:val="28"/>
                <w:szCs w:val="24"/>
                <w:lang w:val="en-GB"/>
              </w:rPr>
              <w:t>學校提交</w:t>
            </w:r>
            <w:r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國際學校獎</w:t>
            </w:r>
            <w:r w:rsidR="0016668D" w:rsidRPr="00870CD7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輔導與</w:t>
            </w:r>
            <w:r w:rsidR="004C06CA"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認證請申請表及</w:t>
            </w:r>
            <w:r w:rsidR="00870CD7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課程</w:t>
            </w:r>
            <w:r w:rsidRPr="00776986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計畫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B92D8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6754E1" w:rsidRPr="00776986" w:rsidRDefault="006754E1" w:rsidP="00870CD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核定學校國際學校獎</w:t>
            </w:r>
            <w:r w:rsidR="0080568A" w:rsidRPr="007F155C">
              <w:rPr>
                <w:rFonts w:ascii="標楷體" w:eastAsia="標楷體" w:hAnsi="標楷體" w:cs="Arial" w:hint="eastAsia"/>
                <w:color w:val="FF0000"/>
                <w:kern w:val="0"/>
                <w:sz w:val="28"/>
                <w:szCs w:val="24"/>
                <w:u w:val="single"/>
              </w:rPr>
              <w:t>課程計畫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80568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 w:rsidRPr="00776986">
              <w:rPr>
                <w:rFonts w:ascii="標楷體" w:eastAsia="標楷體" w:hAnsi="標楷體" w:hint="eastAsia"/>
                <w:sz w:val="28"/>
                <w:lang w:val="en-GB"/>
              </w:rPr>
              <w:t>委員會進行</w:t>
            </w:r>
            <w:r w:rsidR="004F7A91" w:rsidRPr="00776986">
              <w:rPr>
                <w:rFonts w:ascii="標楷體" w:eastAsia="標楷體" w:hAnsi="標楷體" w:hint="eastAsia"/>
                <w:sz w:val="28"/>
                <w:lang w:val="en-GB"/>
              </w:rPr>
              <w:t>課程</w:t>
            </w:r>
            <w:r w:rsidR="0080568A">
              <w:rPr>
                <w:rFonts w:ascii="標楷體" w:eastAsia="標楷體" w:hAnsi="標楷體" w:hint="eastAsia"/>
                <w:sz w:val="28"/>
                <w:lang w:val="en-GB"/>
              </w:rPr>
              <w:t>計劃</w:t>
            </w:r>
            <w:r w:rsidRPr="00776986">
              <w:rPr>
                <w:rFonts w:ascii="標楷體" w:eastAsia="標楷體" w:hAnsi="標楷體" w:hint="eastAsia"/>
                <w:sz w:val="28"/>
                <w:lang w:val="en-GB"/>
              </w:rPr>
              <w:t>審查作業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6754E1" w:rsidRPr="00776986" w:rsidRDefault="006754E1" w:rsidP="00010C9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月至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8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16668D" w:rsidRPr="00776986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F330CE" w:rsidRPr="00776986" w:rsidRDefault="006754E1" w:rsidP="00010C9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學校執行國際學校獎</w:t>
            </w:r>
            <w:r w:rsidR="0080568A" w:rsidRPr="007F155C">
              <w:rPr>
                <w:rFonts w:ascii="標楷體" w:eastAsia="標楷體" w:hAnsi="標楷體" w:cs="Arial" w:hint="eastAsia"/>
                <w:color w:val="FF0000"/>
                <w:kern w:val="0"/>
                <w:sz w:val="28"/>
                <w:szCs w:val="24"/>
                <w:u w:val="single"/>
              </w:rPr>
              <w:t>課程計畫</w:t>
            </w:r>
          </w:p>
        </w:tc>
        <w:tc>
          <w:tcPr>
            <w:tcW w:w="3285" w:type="dxa"/>
            <w:vAlign w:val="center"/>
          </w:tcPr>
          <w:p w:rsidR="006754E1" w:rsidRPr="00776986" w:rsidRDefault="006754E1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F56AC4" w:rsidRPr="00776986" w:rsidRDefault="00F56AC4" w:rsidP="00010C9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7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年10月-12月</w:t>
            </w:r>
          </w:p>
        </w:tc>
        <w:tc>
          <w:tcPr>
            <w:tcW w:w="3285" w:type="dxa"/>
            <w:vAlign w:val="center"/>
          </w:tcPr>
          <w:p w:rsidR="00F56AC4" w:rsidRPr="00870CD7" w:rsidRDefault="00F56AC4" w:rsidP="00FB124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70CD7">
              <w:rPr>
                <w:rFonts w:ascii="標楷體" w:eastAsia="標楷體" w:hAnsi="標楷體" w:hint="eastAsia"/>
                <w:sz w:val="28"/>
                <w:szCs w:val="24"/>
              </w:rPr>
              <w:t>協作專家指導</w:t>
            </w:r>
          </w:p>
        </w:tc>
        <w:tc>
          <w:tcPr>
            <w:tcW w:w="3285" w:type="dxa"/>
            <w:vAlign w:val="center"/>
          </w:tcPr>
          <w:p w:rsidR="00F56AC4" w:rsidRPr="00776986" w:rsidRDefault="00F56AC4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F330CE" w:rsidRPr="00776986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8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年3月</w:t>
            </w:r>
          </w:p>
        </w:tc>
        <w:tc>
          <w:tcPr>
            <w:tcW w:w="3285" w:type="dxa"/>
            <w:vAlign w:val="center"/>
          </w:tcPr>
          <w:p w:rsidR="00F330CE" w:rsidRPr="00776986" w:rsidRDefault="00F330CE" w:rsidP="00F56AC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期中增能工作坊</w:t>
            </w:r>
            <w:r w:rsidR="00FB1247" w:rsidRPr="00776986">
              <w:rPr>
                <w:rFonts w:ascii="標楷體" w:eastAsia="標楷體" w:hAnsi="標楷體" w:hint="eastAsia"/>
                <w:sz w:val="28"/>
                <w:szCs w:val="24"/>
              </w:rPr>
              <w:t>(含協作專家指導)</w:t>
            </w:r>
          </w:p>
        </w:tc>
        <w:tc>
          <w:tcPr>
            <w:tcW w:w="3285" w:type="dxa"/>
            <w:vAlign w:val="center"/>
          </w:tcPr>
          <w:p w:rsidR="00F330CE" w:rsidRPr="00776986" w:rsidRDefault="00F330CE" w:rsidP="00F330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/>
                <w:sz w:val="28"/>
                <w:szCs w:val="24"/>
              </w:rPr>
              <w:t>1.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國際教育課程領導</w:t>
            </w:r>
          </w:p>
          <w:p w:rsidR="00F330CE" w:rsidRPr="00776986" w:rsidRDefault="00F330CE" w:rsidP="00870CD7">
            <w:pPr>
              <w:spacing w:line="440" w:lineRule="exact"/>
              <w:ind w:left="302" w:hangingChars="108" w:hanging="30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/>
                <w:sz w:val="28"/>
                <w:szCs w:val="24"/>
              </w:rPr>
              <w:t>2.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國際教育專責人員培訓</w:t>
            </w:r>
            <w:r w:rsidR="00870CD7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F330CE" w:rsidRPr="00776986" w:rsidRDefault="00F330CE" w:rsidP="00870CD7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3.</w:t>
            </w:r>
            <w:r w:rsidRPr="00776986">
              <w:rPr>
                <w:rFonts w:ascii="標楷體" w:eastAsia="標楷體" w:hAnsi="標楷體"/>
                <w:sz w:val="28"/>
                <w:szCs w:val="24"/>
              </w:rPr>
              <w:t>國際教育跨領域課程設計</w:t>
            </w:r>
            <w:r w:rsidR="00870CD7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FB1247" w:rsidRPr="00776986" w:rsidRDefault="00FB1247" w:rsidP="0056302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4.</w:t>
            </w:r>
            <w:r w:rsidR="0080568A">
              <w:rPr>
                <w:rFonts w:ascii="標楷體" w:eastAsia="標楷體" w:hAnsi="標楷體" w:hint="eastAsia"/>
                <w:sz w:val="28"/>
                <w:szCs w:val="24"/>
              </w:rPr>
              <w:t>成果報告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格</w:t>
            </w:r>
            <w:r w:rsidRPr="00870CD7">
              <w:rPr>
                <w:rFonts w:ascii="標楷體" w:eastAsia="標楷體" w:hAnsi="標楷體" w:hint="eastAsia"/>
                <w:sz w:val="28"/>
                <w:szCs w:val="24"/>
              </w:rPr>
              <w:t>式說明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F56AC4" w:rsidRPr="00776986" w:rsidRDefault="00F56AC4" w:rsidP="00010C9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10</w:t>
            </w:r>
            <w:r w:rsidR="000227F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8</w:t>
            </w:r>
            <w:r w:rsidRPr="0077698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>年4月-5月</w:t>
            </w:r>
          </w:p>
        </w:tc>
        <w:tc>
          <w:tcPr>
            <w:tcW w:w="3285" w:type="dxa"/>
            <w:vAlign w:val="center"/>
          </w:tcPr>
          <w:p w:rsidR="00F56AC4" w:rsidRPr="00870CD7" w:rsidRDefault="00F56AC4" w:rsidP="00FB124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70CD7">
              <w:rPr>
                <w:rFonts w:ascii="標楷體" w:eastAsia="標楷體" w:hAnsi="標楷體" w:hint="eastAsia"/>
                <w:sz w:val="28"/>
                <w:szCs w:val="24"/>
              </w:rPr>
              <w:t>協作專家指導</w:t>
            </w:r>
          </w:p>
        </w:tc>
        <w:tc>
          <w:tcPr>
            <w:tcW w:w="3285" w:type="dxa"/>
            <w:vAlign w:val="center"/>
          </w:tcPr>
          <w:p w:rsidR="00F56AC4" w:rsidRPr="00776986" w:rsidRDefault="00F56AC4" w:rsidP="00F330C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F330CE" w:rsidRPr="00870CD7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0227F1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年</w:t>
            </w:r>
            <w:r w:rsidR="002B1F73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7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月</w:t>
            </w:r>
            <w:r w:rsid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31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日前</w:t>
            </w:r>
          </w:p>
        </w:tc>
        <w:tc>
          <w:tcPr>
            <w:tcW w:w="3285" w:type="dxa"/>
            <w:vAlign w:val="center"/>
          </w:tcPr>
          <w:p w:rsidR="00F330CE" w:rsidRPr="00776986" w:rsidRDefault="00F330CE" w:rsidP="003B2DA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參與學校提交成果報告</w:t>
            </w:r>
          </w:p>
        </w:tc>
        <w:tc>
          <w:tcPr>
            <w:tcW w:w="3285" w:type="dxa"/>
            <w:vAlign w:val="center"/>
          </w:tcPr>
          <w:p w:rsidR="00871D2F" w:rsidRPr="00776986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6986">
              <w:rPr>
                <w:rFonts w:ascii="標楷體" w:eastAsia="標楷體" w:hAnsi="標楷體" w:hint="eastAsia"/>
                <w:sz w:val="28"/>
              </w:rPr>
              <w:t>1.基礎認證</w:t>
            </w:r>
          </w:p>
          <w:p w:rsidR="00871D2F" w:rsidRPr="00776986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6986">
              <w:rPr>
                <w:rFonts w:ascii="標楷體" w:eastAsia="標楷體" w:hAnsi="標楷體" w:hint="eastAsia"/>
                <w:sz w:val="28"/>
              </w:rPr>
              <w:t>2.中級認證</w:t>
            </w:r>
          </w:p>
          <w:p w:rsidR="00F330CE" w:rsidRPr="00776986" w:rsidRDefault="00871D2F" w:rsidP="00871D2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6986">
              <w:rPr>
                <w:rFonts w:ascii="標楷體" w:eastAsia="標楷體" w:hAnsi="標楷體" w:hint="eastAsia"/>
                <w:sz w:val="28"/>
              </w:rPr>
              <w:t>3.國際學校獎認證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F330CE" w:rsidRPr="00870CD7" w:rsidRDefault="00F330CE" w:rsidP="00010C9D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0227F1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年</w:t>
            </w:r>
            <w:r w:rsidR="00870CD7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8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月</w:t>
            </w:r>
            <w:r w:rsidR="002B1F73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2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0日前</w:t>
            </w:r>
          </w:p>
        </w:tc>
        <w:tc>
          <w:tcPr>
            <w:tcW w:w="3285" w:type="dxa"/>
            <w:vAlign w:val="center"/>
          </w:tcPr>
          <w:p w:rsidR="00F330CE" w:rsidRPr="00776986" w:rsidRDefault="00F330CE" w:rsidP="003B2DA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各校成果報告審查</w:t>
            </w:r>
          </w:p>
        </w:tc>
        <w:tc>
          <w:tcPr>
            <w:tcW w:w="3285" w:type="dxa"/>
            <w:vAlign w:val="center"/>
          </w:tcPr>
          <w:p w:rsidR="00F330CE" w:rsidRPr="00776986" w:rsidRDefault="00F330CE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76986">
              <w:rPr>
                <w:rFonts w:ascii="標楷體" w:eastAsia="標楷體" w:hAnsi="標楷體" w:hint="eastAsia"/>
                <w:sz w:val="28"/>
                <w:lang w:val="en-GB"/>
              </w:rPr>
              <w:t>委員會進行計畫審查作業</w:t>
            </w:r>
          </w:p>
        </w:tc>
      </w:tr>
      <w:tr w:rsidR="00776986" w:rsidRPr="00776986" w:rsidTr="00D71BF1">
        <w:tc>
          <w:tcPr>
            <w:tcW w:w="3284" w:type="dxa"/>
            <w:vAlign w:val="center"/>
          </w:tcPr>
          <w:p w:rsidR="00F330CE" w:rsidRPr="00776986" w:rsidRDefault="00F330CE" w:rsidP="00870CD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10</w:t>
            </w:r>
            <w:r w:rsidR="000227F1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  <w:u w:val="single"/>
              </w:rPr>
              <w:t>8</w:t>
            </w:r>
            <w:r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年</w:t>
            </w:r>
            <w:r w:rsidR="00870CD7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9</w:t>
            </w:r>
            <w:r w:rsidR="002B1F73" w:rsidRPr="00870CD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月</w:t>
            </w:r>
          </w:p>
        </w:tc>
        <w:tc>
          <w:tcPr>
            <w:tcW w:w="3285" w:type="dxa"/>
            <w:vAlign w:val="center"/>
          </w:tcPr>
          <w:p w:rsidR="00F330CE" w:rsidRPr="00776986" w:rsidRDefault="00196BE9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76986">
              <w:rPr>
                <w:rFonts w:ascii="標楷體" w:eastAsia="標楷體" w:hAnsi="標楷體" w:hint="eastAsia"/>
                <w:sz w:val="28"/>
                <w:szCs w:val="24"/>
              </w:rPr>
              <w:t>各級</w:t>
            </w:r>
            <w:r w:rsidR="00F330CE" w:rsidRPr="00776986">
              <w:rPr>
                <w:rFonts w:ascii="標楷體" w:eastAsia="標楷體" w:hAnsi="標楷體" w:hint="eastAsia"/>
                <w:sz w:val="28"/>
                <w:szCs w:val="24"/>
              </w:rPr>
              <w:t>認證結果公布</w:t>
            </w:r>
          </w:p>
        </w:tc>
        <w:tc>
          <w:tcPr>
            <w:tcW w:w="3285" w:type="dxa"/>
            <w:vAlign w:val="center"/>
          </w:tcPr>
          <w:p w:rsidR="00F330CE" w:rsidRPr="00776986" w:rsidRDefault="00F330CE" w:rsidP="00D71BF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271472" w:rsidRPr="00776986" w:rsidRDefault="006754E1" w:rsidP="002D4C2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Times New Roman" w:eastAsia="標楷體" w:hAnsi="Times New Roman"/>
        </w:rPr>
        <w:br w:type="page"/>
      </w:r>
      <w:r w:rsidR="002D4C26" w:rsidRPr="00776986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10</w:t>
      </w:r>
      <w:r w:rsidR="00D02C2E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2D4C26" w:rsidRPr="00776986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 w:rsidR="00DE66A9" w:rsidRPr="0077698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3AE5C" wp14:editId="74B4DD27">
                <wp:simplePos x="0" y="0"/>
                <wp:positionH relativeFrom="column">
                  <wp:posOffset>-262890</wp:posOffset>
                </wp:positionH>
                <wp:positionV relativeFrom="paragraph">
                  <wp:posOffset>-405765</wp:posOffset>
                </wp:positionV>
                <wp:extent cx="790575" cy="361950"/>
                <wp:effectExtent l="0" t="0" r="28575" b="1905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Default="0080568A" w:rsidP="00CA2A4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3AE5C" id="文字方塊 1" o:spid="_x0000_s1051" type="#_x0000_t202" style="position:absolute;left:0;text-align:left;margin-left:-20.7pt;margin-top:-31.95pt;width:62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" fillcolor="white [3201]" strokeweight=".5pt">
                <v:path arrowok="t"/>
                <v:textbox>
                  <w:txbxContent>
                    <w:p w:rsidR="0080568A" w:rsidRDefault="0080568A" w:rsidP="00CA2A4A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611347" w:rsidRPr="00776986">
        <w:rPr>
          <w:rFonts w:ascii="標楷體" w:eastAsia="標楷體" w:hAnsi="標楷體" w:hint="eastAsia"/>
          <w:b/>
          <w:sz w:val="28"/>
          <w:szCs w:val="28"/>
        </w:rPr>
        <w:t>「</w:t>
      </w:r>
      <w:r w:rsidR="000819A1" w:rsidRPr="00776986">
        <w:rPr>
          <w:rFonts w:ascii="標楷體" w:eastAsia="標楷體" w:hAnsi="標楷體" w:hint="eastAsia"/>
          <w:b/>
          <w:sz w:val="28"/>
          <w:szCs w:val="28"/>
        </w:rPr>
        <w:t>臺北市國際學校獎</w:t>
      </w:r>
      <w:r w:rsidR="00611347" w:rsidRPr="00776986">
        <w:rPr>
          <w:rFonts w:ascii="標楷體" w:eastAsia="標楷體" w:hAnsi="標楷體" w:hint="eastAsia"/>
          <w:b/>
          <w:sz w:val="28"/>
          <w:szCs w:val="28"/>
        </w:rPr>
        <w:t>」</w:t>
      </w:r>
      <w:r w:rsidR="002D4C26" w:rsidRPr="00E832C8">
        <w:rPr>
          <w:rFonts w:ascii="標楷體" w:eastAsia="標楷體" w:hAnsi="標楷體" w:hint="eastAsia"/>
          <w:b/>
          <w:sz w:val="28"/>
          <w:szCs w:val="28"/>
        </w:rPr>
        <w:t>輔導與</w:t>
      </w:r>
      <w:r w:rsidR="00C13CC0" w:rsidRPr="00776986">
        <w:rPr>
          <w:rFonts w:ascii="標楷體" w:eastAsia="標楷體" w:hAnsi="標楷體" w:hint="eastAsia"/>
          <w:b/>
          <w:sz w:val="28"/>
          <w:szCs w:val="28"/>
        </w:rPr>
        <w:t>認證</w:t>
      </w:r>
      <w:r w:rsidR="000819A1" w:rsidRPr="00776986">
        <w:rPr>
          <w:rFonts w:ascii="標楷體" w:eastAsia="標楷體" w:hAnsi="標楷體" w:hint="eastAsia"/>
          <w:b/>
          <w:sz w:val="28"/>
          <w:szCs w:val="28"/>
        </w:rPr>
        <w:t>申請表</w:t>
      </w:r>
    </w:p>
    <w:p w:rsidR="00CA2A4A" w:rsidRPr="00DA22B5" w:rsidRDefault="00CA2A4A" w:rsidP="004212AF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壹、基本資料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1783"/>
        <w:gridCol w:w="3065"/>
      </w:tblGrid>
      <w:tr w:rsidR="00DA22B5" w:rsidRPr="00DA22B5" w:rsidTr="0003730D">
        <w:tc>
          <w:tcPr>
            <w:tcW w:w="2423" w:type="dxa"/>
            <w:shd w:val="clear" w:color="auto" w:fill="DAEEF3" w:themeFill="accent5" w:themeFillTint="33"/>
          </w:tcPr>
          <w:p w:rsidR="00CA2A4A" w:rsidRPr="00DA22B5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271" w:type="dxa"/>
            <w:gridSpan w:val="3"/>
          </w:tcPr>
          <w:p w:rsidR="00CA2A4A" w:rsidRPr="00DA22B5" w:rsidRDefault="00CA2A4A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2B5" w:rsidRPr="00DA22B5" w:rsidTr="0003730D">
        <w:tc>
          <w:tcPr>
            <w:tcW w:w="2423" w:type="dxa"/>
            <w:shd w:val="clear" w:color="auto" w:fill="DAEEF3" w:themeFill="accent5" w:themeFillTint="33"/>
          </w:tcPr>
          <w:p w:rsidR="00CA2A4A" w:rsidRPr="00DA22B5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學校層級</w:t>
            </w:r>
          </w:p>
        </w:tc>
        <w:tc>
          <w:tcPr>
            <w:tcW w:w="7271" w:type="dxa"/>
            <w:gridSpan w:val="3"/>
          </w:tcPr>
          <w:p w:rsidR="00CA2A4A" w:rsidRPr="00DA22B5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□高中□高職□國中□國小□特殊教育學校</w:t>
            </w:r>
          </w:p>
        </w:tc>
      </w:tr>
      <w:tr w:rsidR="00DA22B5" w:rsidRPr="00DA22B5" w:rsidTr="006C4A30">
        <w:tc>
          <w:tcPr>
            <w:tcW w:w="2423" w:type="dxa"/>
            <w:shd w:val="clear" w:color="auto" w:fill="DAEEF3" w:themeFill="accent5" w:themeFillTint="33"/>
          </w:tcPr>
          <w:p w:rsidR="00CA2A4A" w:rsidRPr="00DA22B5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423" w:type="dxa"/>
          </w:tcPr>
          <w:p w:rsidR="00CA2A4A" w:rsidRPr="00DA22B5" w:rsidRDefault="00CA2A4A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A2A4A" w:rsidRPr="00DA22B5" w:rsidRDefault="00C13CC0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學校班級數</w:t>
            </w:r>
          </w:p>
        </w:tc>
        <w:tc>
          <w:tcPr>
            <w:tcW w:w="3065" w:type="dxa"/>
          </w:tcPr>
          <w:p w:rsidR="00CA2A4A" w:rsidRPr="00DA22B5" w:rsidRDefault="00CA2A4A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2B5" w:rsidRPr="00DA22B5" w:rsidTr="006C4A30">
        <w:tc>
          <w:tcPr>
            <w:tcW w:w="2423" w:type="dxa"/>
            <w:shd w:val="clear" w:color="auto" w:fill="DAEEF3" w:themeFill="accent5" w:themeFillTint="33"/>
          </w:tcPr>
          <w:p w:rsidR="00CA2A4A" w:rsidRPr="00DA22B5" w:rsidRDefault="00CA2A4A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="00861B29" w:rsidRPr="00DA22B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23" w:type="dxa"/>
          </w:tcPr>
          <w:p w:rsidR="00CA2A4A" w:rsidRPr="00DA22B5" w:rsidRDefault="00CA2A4A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A2A4A" w:rsidRPr="00DA22B5" w:rsidRDefault="006C4A30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A2A4A" w:rsidRPr="00DA22B5" w:rsidRDefault="00CA2A4A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442F" w:rsidRPr="00DA22B5" w:rsidTr="006C4A30">
        <w:tc>
          <w:tcPr>
            <w:tcW w:w="2423" w:type="dxa"/>
            <w:shd w:val="clear" w:color="auto" w:fill="DAEEF3" w:themeFill="accent5" w:themeFillTint="33"/>
          </w:tcPr>
          <w:p w:rsidR="00C8442F" w:rsidRPr="00DA22B5" w:rsidRDefault="00C8442F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專責人員姓名</w:t>
            </w:r>
          </w:p>
        </w:tc>
        <w:tc>
          <w:tcPr>
            <w:tcW w:w="2423" w:type="dxa"/>
          </w:tcPr>
          <w:p w:rsidR="00C8442F" w:rsidRPr="00DA22B5" w:rsidRDefault="00C8442F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8442F" w:rsidRPr="00DA22B5" w:rsidRDefault="00C8442F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8442F" w:rsidRPr="00DA22B5" w:rsidRDefault="00C8442F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6C4A30">
        <w:tc>
          <w:tcPr>
            <w:tcW w:w="2423" w:type="dxa"/>
            <w:shd w:val="clear" w:color="auto" w:fill="DAEEF3" w:themeFill="accent5" w:themeFillTint="33"/>
          </w:tcPr>
          <w:p w:rsidR="00CE5CBB" w:rsidRPr="00CE5CB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CE5CBB">
              <w:rPr>
                <w:rFonts w:ascii="標楷體" w:eastAsia="標楷體" w:hAnsi="標楷體" w:hint="eastAsia"/>
                <w:szCs w:val="24"/>
              </w:rPr>
              <w:t>國際教育社群人員</w:t>
            </w:r>
            <w:r w:rsidR="009E166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23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DA22B5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6C4A30">
        <w:tc>
          <w:tcPr>
            <w:tcW w:w="2423" w:type="dxa"/>
            <w:shd w:val="clear" w:color="auto" w:fill="DAEEF3" w:themeFill="accent5" w:themeFillTint="33"/>
          </w:tcPr>
          <w:p w:rsidR="00CE5CBB" w:rsidRPr="00CE5CB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CE5CBB">
              <w:rPr>
                <w:rFonts w:ascii="標楷體" w:eastAsia="標楷體" w:hAnsi="標楷體" w:hint="eastAsia"/>
                <w:szCs w:val="24"/>
              </w:rPr>
              <w:t>國際教育社群人員</w:t>
            </w:r>
            <w:r w:rsidR="009E166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23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6C4A30">
        <w:tc>
          <w:tcPr>
            <w:tcW w:w="2423" w:type="dxa"/>
            <w:shd w:val="clear" w:color="auto" w:fill="DAEEF3" w:themeFill="accent5" w:themeFillTint="33"/>
          </w:tcPr>
          <w:p w:rsidR="00CE5CBB" w:rsidRPr="00CE5CBB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CE5CBB">
              <w:rPr>
                <w:rFonts w:ascii="標楷體" w:eastAsia="標楷體" w:hAnsi="標楷體" w:hint="eastAsia"/>
                <w:szCs w:val="24"/>
              </w:rPr>
              <w:t>國際教育社群人員</w:t>
            </w:r>
            <w:r w:rsidR="009E166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23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6C4A30">
        <w:tc>
          <w:tcPr>
            <w:tcW w:w="2423" w:type="dxa"/>
            <w:shd w:val="clear" w:color="auto" w:fill="DAEEF3" w:themeFill="accent5" w:themeFillTint="33"/>
          </w:tcPr>
          <w:p w:rsidR="00CE5CBB" w:rsidRPr="00CE5CB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CE5CBB">
              <w:rPr>
                <w:rFonts w:ascii="標楷體" w:eastAsia="標楷體" w:hAnsi="標楷體" w:hint="eastAsia"/>
                <w:szCs w:val="24"/>
              </w:rPr>
              <w:t>國際教育社群人員</w:t>
            </w:r>
            <w:r w:rsidR="009E166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23" w:type="dxa"/>
          </w:tcPr>
          <w:p w:rsidR="00CE5CBB" w:rsidRPr="00DA22B5" w:rsidRDefault="00CE5CBB" w:rsidP="00D71B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6C4A30">
        <w:tc>
          <w:tcPr>
            <w:tcW w:w="2423" w:type="dxa"/>
            <w:shd w:val="clear" w:color="auto" w:fill="DAEEF3" w:themeFill="accent5" w:themeFillTint="33"/>
          </w:tcPr>
          <w:p w:rsidR="00CE5CBB" w:rsidRPr="00CE5CB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CE5CBB">
              <w:rPr>
                <w:rFonts w:ascii="標楷體" w:eastAsia="標楷體" w:hAnsi="標楷體" w:hint="eastAsia"/>
                <w:szCs w:val="24"/>
              </w:rPr>
              <w:t>國際教育社群人員</w:t>
            </w:r>
            <w:r w:rsidR="009E166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23" w:type="dxa"/>
          </w:tcPr>
          <w:p w:rsidR="00CE5CBB" w:rsidRPr="00DA22B5" w:rsidRDefault="00CE5CBB" w:rsidP="00D71B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Default="00CE5CBB" w:rsidP="00D71BF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65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03730D">
        <w:tc>
          <w:tcPr>
            <w:tcW w:w="2423" w:type="dxa"/>
            <w:shd w:val="clear" w:color="auto" w:fill="DAEEF3" w:themeFill="accent5" w:themeFillTint="33"/>
          </w:tcPr>
          <w:p w:rsidR="00CE5CBB" w:rsidRPr="00DA22B5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7271" w:type="dxa"/>
            <w:gridSpan w:val="3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03730D">
        <w:tc>
          <w:tcPr>
            <w:tcW w:w="2423" w:type="dxa"/>
            <w:shd w:val="clear" w:color="auto" w:fill="DAEEF3" w:themeFill="accent5" w:themeFillTint="33"/>
          </w:tcPr>
          <w:p w:rsidR="00CE5CBB" w:rsidRPr="00DA22B5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學校網址</w:t>
            </w:r>
          </w:p>
        </w:tc>
        <w:tc>
          <w:tcPr>
            <w:tcW w:w="7271" w:type="dxa"/>
            <w:gridSpan w:val="3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5CBB" w:rsidRPr="00DA22B5" w:rsidTr="006C4A30">
        <w:tc>
          <w:tcPr>
            <w:tcW w:w="2423" w:type="dxa"/>
            <w:shd w:val="clear" w:color="auto" w:fill="DAEEF3" w:themeFill="accent5" w:themeFillTint="33"/>
          </w:tcPr>
          <w:p w:rsidR="00CE5CBB" w:rsidRPr="00DA22B5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423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DAEEF3" w:themeFill="accent5" w:themeFillTint="33"/>
          </w:tcPr>
          <w:p w:rsidR="00CE5CBB" w:rsidRPr="00DA22B5" w:rsidRDefault="00CE5CBB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學校傳真</w:t>
            </w:r>
          </w:p>
        </w:tc>
        <w:tc>
          <w:tcPr>
            <w:tcW w:w="3065" w:type="dxa"/>
          </w:tcPr>
          <w:p w:rsidR="00CE5CBB" w:rsidRPr="00DA22B5" w:rsidRDefault="00CE5CBB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2A4A" w:rsidRPr="00DA22B5" w:rsidRDefault="00CA2A4A" w:rsidP="004212A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貳、</w:t>
      </w:r>
      <w:r w:rsidR="00C13CC0" w:rsidRPr="00DA22B5">
        <w:rPr>
          <w:rFonts w:ascii="標楷體" w:eastAsia="標楷體" w:hAnsi="標楷體" w:hint="eastAsia"/>
          <w:b/>
          <w:sz w:val="28"/>
          <w:szCs w:val="28"/>
        </w:rPr>
        <w:t>申請參加國際學校獎認證</w:t>
      </w:r>
      <w:r w:rsidR="00775123" w:rsidRPr="00DA22B5">
        <w:rPr>
          <w:rFonts w:ascii="標楷體" w:eastAsia="標楷體" w:hAnsi="標楷體" w:hint="eastAsia"/>
          <w:b/>
          <w:sz w:val="28"/>
          <w:szCs w:val="28"/>
        </w:rPr>
        <w:t>計畫的等級與</w:t>
      </w:r>
      <w:r w:rsidR="00C13CC0" w:rsidRPr="00DA22B5">
        <w:rPr>
          <w:rFonts w:ascii="標楷體" w:eastAsia="標楷體" w:hAnsi="標楷體" w:hint="eastAsia"/>
          <w:b/>
          <w:sz w:val="28"/>
          <w:szCs w:val="28"/>
        </w:rPr>
        <w:t>理由</w:t>
      </w:r>
      <w:r w:rsidR="00C13CC0" w:rsidRPr="00DA22B5">
        <w:rPr>
          <w:rFonts w:ascii="標楷體" w:eastAsia="標楷體" w:hAnsi="標楷體" w:hint="eastAsia"/>
          <w:sz w:val="28"/>
          <w:szCs w:val="28"/>
        </w:rPr>
        <w:t>（條列式呈現；3項</w:t>
      </w:r>
      <w:r w:rsidR="00611347" w:rsidRPr="00DA22B5">
        <w:rPr>
          <w:rFonts w:ascii="標楷體" w:eastAsia="標楷體" w:hAnsi="標楷體" w:hint="eastAsia"/>
          <w:sz w:val="28"/>
          <w:szCs w:val="28"/>
        </w:rPr>
        <w:t>以內即可</w:t>
      </w:r>
      <w:r w:rsidR="00C13CC0" w:rsidRPr="00DA22B5">
        <w:rPr>
          <w:rFonts w:ascii="標楷體" w:eastAsia="標楷體" w:hAnsi="標楷體" w:hint="eastAsia"/>
          <w:sz w:val="28"/>
          <w:szCs w:val="28"/>
        </w:rPr>
        <w:t>）</w:t>
      </w:r>
    </w:p>
    <w:p w:rsidR="00CA2A4A" w:rsidRPr="00DA22B5" w:rsidRDefault="00775123" w:rsidP="004212AF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本校欲參加「</w:t>
      </w:r>
      <w:r w:rsidR="00D53C9A" w:rsidRPr="00DA22B5">
        <w:rPr>
          <w:rFonts w:ascii="標楷體" w:eastAsia="標楷體" w:hAnsi="標楷體" w:hint="eastAsia"/>
          <w:sz w:val="28"/>
          <w:szCs w:val="28"/>
        </w:rPr>
        <w:t>臺北市</w:t>
      </w:r>
      <w:r w:rsidRPr="00DA22B5">
        <w:rPr>
          <w:rFonts w:ascii="標楷體" w:eastAsia="標楷體" w:hAnsi="標楷體" w:hint="eastAsia"/>
          <w:sz w:val="28"/>
          <w:szCs w:val="28"/>
        </w:rPr>
        <w:t>國際學校獎」</w:t>
      </w:r>
      <w:r w:rsidRPr="00DA22B5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DA22B5">
        <w:rPr>
          <w:rFonts w:ascii="標楷體" w:eastAsia="標楷體" w:hAnsi="標楷體" w:hint="eastAsia"/>
          <w:sz w:val="28"/>
          <w:szCs w:val="28"/>
        </w:rPr>
        <w:t>認證，理由如下：</w:t>
      </w:r>
      <w:r w:rsidR="00611347" w:rsidRPr="00DA22B5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</w:t>
      </w:r>
    </w:p>
    <w:p w:rsidR="00611347" w:rsidRPr="00DA22B5" w:rsidRDefault="00611347" w:rsidP="004212AF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  <w:u w:val="single"/>
        </w:rPr>
      </w:pPr>
      <w:r w:rsidRPr="00DA22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611347" w:rsidRPr="00DA22B5" w:rsidRDefault="00611347" w:rsidP="004212AF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  <w:u w:val="single"/>
        </w:rPr>
      </w:pPr>
      <w:r w:rsidRPr="00DA22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611347" w:rsidRPr="00DA22B5" w:rsidRDefault="00775123" w:rsidP="004212AF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  <w:u w:val="single"/>
        </w:rPr>
      </w:pPr>
      <w:r w:rsidRPr="00DA22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CA2A4A" w:rsidRPr="00DA22B5" w:rsidRDefault="00C13CC0" w:rsidP="004212AF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參、近兩年辦理</w:t>
      </w:r>
      <w:r w:rsidR="00611347" w:rsidRPr="00DA22B5">
        <w:rPr>
          <w:rFonts w:ascii="標楷體" w:eastAsia="標楷體" w:hAnsi="標楷體" w:hint="eastAsia"/>
          <w:b/>
          <w:sz w:val="28"/>
          <w:szCs w:val="28"/>
        </w:rPr>
        <w:t>國際教育活動之經驗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1629"/>
        <w:gridCol w:w="1631"/>
        <w:gridCol w:w="3225"/>
      </w:tblGrid>
      <w:tr w:rsidR="00DA22B5" w:rsidRPr="00DA22B5" w:rsidTr="0003730D">
        <w:tc>
          <w:tcPr>
            <w:tcW w:w="3369" w:type="dxa"/>
            <w:shd w:val="clear" w:color="auto" w:fill="DAEEF3" w:themeFill="accent5" w:themeFillTint="33"/>
          </w:tcPr>
          <w:p w:rsidR="00611347" w:rsidRPr="00DA22B5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629" w:type="dxa"/>
            <w:shd w:val="clear" w:color="auto" w:fill="DAEEF3" w:themeFill="accent5" w:themeFillTint="33"/>
          </w:tcPr>
          <w:p w:rsidR="00611347" w:rsidRPr="00DA22B5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31" w:type="dxa"/>
            <w:shd w:val="clear" w:color="auto" w:fill="DAEEF3" w:themeFill="accent5" w:themeFillTint="33"/>
          </w:tcPr>
          <w:p w:rsidR="00611347" w:rsidRPr="00DA22B5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參與班級數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611347" w:rsidRPr="00DA22B5" w:rsidRDefault="00611347" w:rsidP="004212A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22B5">
              <w:rPr>
                <w:rFonts w:ascii="標楷體" w:eastAsia="標楷體" w:hAnsi="標楷體" w:hint="eastAsia"/>
                <w:sz w:val="28"/>
                <w:szCs w:val="28"/>
              </w:rPr>
              <w:t>活動成果</w:t>
            </w:r>
          </w:p>
        </w:tc>
      </w:tr>
      <w:tr w:rsidR="00DA22B5" w:rsidRPr="00DA22B5" w:rsidTr="004212AF">
        <w:tc>
          <w:tcPr>
            <w:tcW w:w="3369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2B5" w:rsidRPr="00DA22B5" w:rsidTr="004212AF">
        <w:tc>
          <w:tcPr>
            <w:tcW w:w="3369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2B5" w:rsidRPr="00DA22B5" w:rsidTr="004212AF">
        <w:tc>
          <w:tcPr>
            <w:tcW w:w="3369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1347" w:rsidRPr="00DA22B5" w:rsidRDefault="00611347" w:rsidP="004212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1347" w:rsidRPr="00DA22B5" w:rsidRDefault="00611347" w:rsidP="004212AF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肆、</w:t>
      </w:r>
      <w:r w:rsidR="004212AF" w:rsidRPr="00DA22B5">
        <w:rPr>
          <w:rFonts w:ascii="標楷體" w:eastAsia="標楷體" w:hAnsi="標楷體" w:hint="eastAsia"/>
          <w:b/>
          <w:sz w:val="28"/>
          <w:szCs w:val="28"/>
        </w:rPr>
        <w:t>參加意願</w:t>
      </w:r>
    </w:p>
    <w:p w:rsidR="004212AF" w:rsidRPr="00DA22B5" w:rsidRDefault="004212AF" w:rsidP="004212A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□ 我們將規劃學校本位</w:t>
      </w:r>
      <w:r w:rsidR="002D4C26" w:rsidRPr="00776986">
        <w:rPr>
          <w:rFonts w:ascii="標楷體" w:eastAsia="標楷體" w:hAnsi="標楷體" w:hint="eastAsia"/>
          <w:sz w:val="28"/>
          <w:szCs w:val="28"/>
        </w:rPr>
        <w:t>課程</w:t>
      </w:r>
      <w:r w:rsidRPr="00DA22B5">
        <w:rPr>
          <w:rFonts w:ascii="標楷體" w:eastAsia="標楷體" w:hAnsi="標楷體" w:hint="eastAsia"/>
          <w:sz w:val="28"/>
          <w:szCs w:val="28"/>
        </w:rPr>
        <w:t>計畫</w:t>
      </w:r>
      <w:r w:rsidR="0003730D" w:rsidRPr="00DA22B5">
        <w:rPr>
          <w:rFonts w:ascii="標楷體" w:eastAsia="標楷體" w:hAnsi="標楷體" w:hint="eastAsia"/>
          <w:sz w:val="28"/>
          <w:szCs w:val="28"/>
        </w:rPr>
        <w:t>，</w:t>
      </w:r>
      <w:r w:rsidR="00E06F22" w:rsidRPr="00DA22B5">
        <w:rPr>
          <w:rFonts w:ascii="標楷體" w:eastAsia="標楷體" w:hAnsi="標楷體" w:hint="eastAsia"/>
          <w:sz w:val="28"/>
          <w:szCs w:val="28"/>
        </w:rPr>
        <w:t>積極</w:t>
      </w:r>
      <w:r w:rsidRPr="00DA22B5">
        <w:rPr>
          <w:rFonts w:ascii="標楷體" w:eastAsia="標楷體" w:hAnsi="標楷體" w:hint="eastAsia"/>
          <w:sz w:val="28"/>
          <w:szCs w:val="28"/>
        </w:rPr>
        <w:t>推動國際教育工作</w:t>
      </w:r>
      <w:r w:rsidR="0003730D" w:rsidRPr="00DA22B5">
        <w:rPr>
          <w:rFonts w:ascii="標楷體" w:eastAsia="標楷體" w:hAnsi="標楷體" w:hint="eastAsia"/>
          <w:sz w:val="28"/>
          <w:szCs w:val="28"/>
        </w:rPr>
        <w:t>。</w:t>
      </w:r>
    </w:p>
    <w:p w:rsidR="004212AF" w:rsidRDefault="004212AF" w:rsidP="0018506D">
      <w:pPr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sz w:val="28"/>
          <w:szCs w:val="28"/>
        </w:rPr>
        <w:t>□ 我們</w:t>
      </w:r>
      <w:r w:rsidR="0003730D" w:rsidRPr="00DA22B5">
        <w:rPr>
          <w:rFonts w:ascii="標楷體" w:eastAsia="標楷體" w:hAnsi="標楷體" w:hint="eastAsia"/>
          <w:sz w:val="28"/>
          <w:szCs w:val="28"/>
        </w:rPr>
        <w:t>的團隊將</w:t>
      </w:r>
      <w:r w:rsidR="00E06F22" w:rsidRPr="00DA22B5">
        <w:rPr>
          <w:rFonts w:ascii="標楷體" w:eastAsia="標楷體" w:hAnsi="標楷體" w:hint="eastAsia"/>
          <w:sz w:val="28"/>
          <w:szCs w:val="28"/>
        </w:rPr>
        <w:t>全力</w:t>
      </w:r>
      <w:r w:rsidR="0003730D" w:rsidRPr="00DA22B5">
        <w:rPr>
          <w:rFonts w:ascii="標楷體" w:eastAsia="標楷體" w:hAnsi="標楷體" w:hint="eastAsia"/>
          <w:sz w:val="28"/>
          <w:szCs w:val="28"/>
        </w:rPr>
        <w:t>支持</w:t>
      </w:r>
      <w:r w:rsidR="0018506D" w:rsidRPr="00DA22B5">
        <w:rPr>
          <w:rFonts w:ascii="標楷體" w:eastAsia="標楷體" w:hAnsi="標楷體" w:hint="eastAsia"/>
          <w:sz w:val="28"/>
          <w:szCs w:val="28"/>
        </w:rPr>
        <w:t>學校發展</w:t>
      </w:r>
      <w:r w:rsidR="0003730D" w:rsidRPr="00DA22B5">
        <w:rPr>
          <w:rFonts w:ascii="標楷體" w:eastAsia="標楷體" w:hAnsi="標楷體" w:hint="eastAsia"/>
          <w:sz w:val="28"/>
          <w:szCs w:val="28"/>
        </w:rPr>
        <w:t>國際</w:t>
      </w:r>
      <w:r w:rsidR="0018506D" w:rsidRPr="00DA22B5">
        <w:rPr>
          <w:rFonts w:ascii="標楷體" w:eastAsia="標楷體" w:hAnsi="標楷體" w:hint="eastAsia"/>
          <w:sz w:val="28"/>
          <w:szCs w:val="28"/>
        </w:rPr>
        <w:t>教育，協助辦理</w:t>
      </w:r>
      <w:r w:rsidR="00F77F09" w:rsidRPr="00DA22B5">
        <w:rPr>
          <w:rFonts w:ascii="標楷體" w:eastAsia="標楷體" w:hAnsi="標楷體" w:hint="eastAsia"/>
          <w:sz w:val="28"/>
          <w:szCs w:val="28"/>
        </w:rPr>
        <w:t>認證</w:t>
      </w:r>
      <w:r w:rsidR="0018506D" w:rsidRPr="00DA22B5">
        <w:rPr>
          <w:rFonts w:ascii="標楷體" w:eastAsia="標楷體" w:hAnsi="標楷體" w:hint="eastAsia"/>
          <w:sz w:val="28"/>
          <w:szCs w:val="28"/>
        </w:rPr>
        <w:t>任務。</w:t>
      </w:r>
    </w:p>
    <w:p w:rsidR="002D4C26" w:rsidRPr="00DA22B5" w:rsidRDefault="002D4C26" w:rsidP="0018506D">
      <w:pPr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</w:p>
    <w:p w:rsidR="0091024D" w:rsidRPr="00DA22B5" w:rsidRDefault="008D36CF" w:rsidP="0091024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</w:t>
      </w:r>
      <w:r w:rsidRPr="00DA22B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  單位主管</w:t>
      </w:r>
      <w:r w:rsidR="00F77F09" w:rsidRPr="00DA22B5">
        <w:rPr>
          <w:rFonts w:ascii="標楷體" w:eastAsia="標楷體" w:hAnsi="標楷體" w:hint="eastAsia"/>
          <w:sz w:val="28"/>
          <w:szCs w:val="28"/>
        </w:rPr>
        <w:t>：</w:t>
      </w:r>
      <w:r w:rsidR="004C1E8E" w:rsidRPr="00DA22B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F77F09" w:rsidRPr="00DA22B5">
        <w:rPr>
          <w:rFonts w:ascii="標楷體" w:eastAsia="標楷體" w:hAnsi="標楷體" w:hint="eastAsia"/>
          <w:sz w:val="28"/>
          <w:szCs w:val="28"/>
        </w:rPr>
        <w:t>校長簽章：</w:t>
      </w:r>
    </w:p>
    <w:p w:rsidR="004561CE" w:rsidRDefault="0091024D" w:rsidP="004561C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/>
          <w:sz w:val="28"/>
          <w:szCs w:val="28"/>
        </w:rPr>
        <w:br w:type="page"/>
      </w:r>
      <w:r w:rsidR="00A14C2B" w:rsidRPr="00776986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10</w:t>
      </w:r>
      <w:r w:rsidR="00D02C2E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A14C2B" w:rsidRPr="00776986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 w:rsidR="004561CE" w:rsidRPr="00DA22B5">
        <w:rPr>
          <w:rFonts w:ascii="標楷體" w:eastAsia="標楷體" w:hAnsi="標楷體" w:hint="eastAsia"/>
          <w:b/>
          <w:sz w:val="28"/>
          <w:szCs w:val="28"/>
        </w:rPr>
        <w:t>「臺北市國際學校獎」</w:t>
      </w:r>
      <w:r w:rsidR="004561CE" w:rsidRPr="00DA22B5">
        <w:rPr>
          <w:rFonts w:ascii="標楷體" w:eastAsia="標楷體" w:hAnsi="標楷體"/>
          <w:b/>
          <w:sz w:val="28"/>
          <w:szCs w:val="28"/>
        </w:rPr>
        <w:t>課程</w:t>
      </w:r>
      <w:r w:rsidR="003450C6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FF7DB7" w:rsidRDefault="00920D85" w:rsidP="00920D85">
      <w:pPr>
        <w:rPr>
          <w:rFonts w:eastAsia="標楷體" w:cs="Calibri"/>
          <w:szCs w:val="24"/>
        </w:rPr>
      </w:pPr>
      <w:r w:rsidRPr="003C4753">
        <w:rPr>
          <w:rFonts w:eastAsia="標楷體" w:cs="Calibri" w:hint="eastAsia"/>
          <w:szCs w:val="24"/>
        </w:rPr>
        <w:t>學校：</w:t>
      </w:r>
      <w:r w:rsidRPr="003C4753">
        <w:rPr>
          <w:rFonts w:eastAsia="標楷體" w:cs="Calibri" w:hint="eastAsia"/>
          <w:szCs w:val="24"/>
        </w:rPr>
        <w:t xml:space="preserve">      </w:t>
      </w:r>
    </w:p>
    <w:p w:rsidR="00920D85" w:rsidRPr="003C4753" w:rsidRDefault="00920D85" w:rsidP="00401E6B">
      <w:pPr>
        <w:jc w:val="right"/>
        <w:rPr>
          <w:rFonts w:eastAsia="標楷體" w:cs="Calibri"/>
          <w:szCs w:val="24"/>
        </w:rPr>
      </w:pPr>
      <w:r w:rsidRPr="003C4753">
        <w:rPr>
          <w:rFonts w:eastAsia="標楷體" w:cs="Calibri" w:hint="eastAsia"/>
          <w:szCs w:val="24"/>
        </w:rPr>
        <w:t>認證級別：□</w:t>
      </w:r>
      <w:r>
        <w:rPr>
          <w:rFonts w:eastAsia="標楷體" w:cs="Calibri" w:hint="eastAsia"/>
          <w:szCs w:val="24"/>
        </w:rPr>
        <w:t>基礎認證</w:t>
      </w:r>
      <w:r>
        <w:rPr>
          <w:rFonts w:eastAsia="標楷體" w:cs="Calibri" w:hint="eastAsia"/>
          <w:szCs w:val="24"/>
        </w:rPr>
        <w:t xml:space="preserve"> </w:t>
      </w:r>
      <w:r w:rsidRPr="003C4753">
        <w:rPr>
          <w:rFonts w:eastAsia="標楷體" w:cs="Calibri" w:hint="eastAsia"/>
          <w:szCs w:val="24"/>
        </w:rPr>
        <w:t>□中級認證</w:t>
      </w:r>
      <w:r w:rsidRPr="003C4753">
        <w:rPr>
          <w:rFonts w:eastAsia="標楷體" w:cs="Calibri" w:hint="eastAsia"/>
          <w:szCs w:val="24"/>
        </w:rPr>
        <w:t xml:space="preserve">  </w:t>
      </w:r>
      <w:r w:rsidRPr="003C4753">
        <w:rPr>
          <w:rFonts w:eastAsia="標楷體" w:cs="Calibri" w:hint="eastAsia"/>
          <w:szCs w:val="24"/>
        </w:rPr>
        <w:t>□國際學校獎認證</w:t>
      </w:r>
      <w:r w:rsidR="00FF7DB7">
        <w:rPr>
          <w:rFonts w:eastAsia="標楷體" w:cs="Calibri" w:hint="eastAsia"/>
          <w:szCs w:val="24"/>
        </w:rPr>
        <w:t xml:space="preserve"> </w:t>
      </w:r>
      <w:r w:rsidR="00FF7DB7" w:rsidRPr="005E7F40">
        <w:rPr>
          <w:rFonts w:eastAsia="標楷體" w:cs="Calibri" w:hint="eastAsia"/>
          <w:color w:val="FF0000"/>
          <w:szCs w:val="24"/>
        </w:rPr>
        <w:t xml:space="preserve"> </w:t>
      </w:r>
      <w:r w:rsidR="00FF7DB7" w:rsidRPr="00E832C8">
        <w:rPr>
          <w:rFonts w:eastAsia="標楷體" w:cs="Calibri" w:hint="eastAsia"/>
          <w:color w:val="000000" w:themeColor="text1"/>
          <w:szCs w:val="24"/>
        </w:rPr>
        <w:t>□國際學校獎</w:t>
      </w:r>
      <w:r w:rsidR="00E832C8">
        <w:rPr>
          <w:rFonts w:eastAsia="標楷體" w:cs="Calibri" w:hint="eastAsia"/>
          <w:color w:val="000000" w:themeColor="text1"/>
          <w:szCs w:val="24"/>
        </w:rPr>
        <w:t>升級</w:t>
      </w:r>
      <w:r w:rsidR="00FF7DB7" w:rsidRPr="00E832C8">
        <w:rPr>
          <w:rFonts w:eastAsia="標楷體" w:cs="Calibri" w:hint="eastAsia"/>
          <w:color w:val="000000" w:themeColor="text1"/>
          <w:szCs w:val="24"/>
        </w:rPr>
        <w:t>認證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4145"/>
        <w:gridCol w:w="1070"/>
        <w:gridCol w:w="2135"/>
      </w:tblGrid>
      <w:tr w:rsidR="00DA22B5" w:rsidRPr="00DA22B5" w:rsidTr="004E1080">
        <w:trPr>
          <w:trHeight w:val="657"/>
          <w:jc w:val="center"/>
        </w:trPr>
        <w:tc>
          <w:tcPr>
            <w:tcW w:w="25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561CE" w:rsidRPr="000A718E" w:rsidRDefault="00DE66A9" w:rsidP="00401E6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DBBF88" wp14:editId="1C4FA165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-982980</wp:posOffset>
                      </wp:positionV>
                      <wp:extent cx="790575" cy="361950"/>
                      <wp:effectExtent l="0" t="0" r="28575" b="1905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0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0568A" w:rsidRPr="00F56AC4" w:rsidRDefault="0080568A" w:rsidP="00683F9C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 w:rsidRPr="00F56AC4">
                                    <w:rPr>
                                      <w:rFonts w:ascii="標楷體" w:eastAsia="標楷體" w:hAnsi="標楷體" w:hint="eastAsia"/>
                                      <w:color w:val="002060"/>
                                    </w:rPr>
                                    <w:t>附件3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BBF88" id="文字方塊 4" o:spid="_x0000_s1052" type="#_x0000_t202" style="position:absolute;left:0;text-align:left;margin-left:-15.3pt;margin-top:-77.4pt;width:62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" fillcolor="window" strokeweight=".5pt">
                      <v:path arrowok="t"/>
                      <v:textbox>
                        <w:txbxContent>
                          <w:p w:rsidR="0080568A" w:rsidRPr="00F56AC4" w:rsidRDefault="0080568A" w:rsidP="00683F9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1CE" w:rsidRPr="00401E6B">
              <w:rPr>
                <w:rFonts w:ascii="標楷體" w:eastAsia="標楷體" w:hAnsi="標楷體"/>
                <w:spacing w:val="140"/>
                <w:kern w:val="0"/>
                <w:szCs w:val="24"/>
                <w:fitText w:val="1800" w:id="1695286529"/>
              </w:rPr>
              <w:t>課程名</w:t>
            </w:r>
            <w:r w:rsidR="004561CE" w:rsidRPr="00401E6B">
              <w:rPr>
                <w:rFonts w:ascii="標楷體" w:eastAsia="標楷體" w:hAnsi="標楷體"/>
                <w:kern w:val="0"/>
                <w:szCs w:val="24"/>
                <w:fitText w:val="1800" w:id="1695286529"/>
              </w:rPr>
              <w:t>稱</w:t>
            </w:r>
          </w:p>
        </w:tc>
        <w:tc>
          <w:tcPr>
            <w:tcW w:w="7350" w:type="dxa"/>
            <w:gridSpan w:val="3"/>
            <w:tcBorders>
              <w:top w:val="single" w:sz="8" w:space="0" w:color="auto"/>
            </w:tcBorders>
            <w:vAlign w:val="center"/>
          </w:tcPr>
          <w:p w:rsidR="004561CE" w:rsidRPr="000A718E" w:rsidRDefault="004561CE" w:rsidP="004E108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A22B5" w:rsidRPr="00DA22B5" w:rsidTr="004E1080">
        <w:trPr>
          <w:trHeight w:val="549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0A718E" w:rsidRDefault="004561CE" w:rsidP="00401E6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E6B">
              <w:rPr>
                <w:rFonts w:ascii="標楷體" w:eastAsia="標楷體" w:hAnsi="標楷體"/>
                <w:spacing w:val="140"/>
                <w:kern w:val="0"/>
                <w:szCs w:val="24"/>
                <w:fitText w:val="1800" w:id="1695286784"/>
              </w:rPr>
              <w:t>設計理</w:t>
            </w:r>
            <w:r w:rsidRPr="00401E6B">
              <w:rPr>
                <w:rFonts w:ascii="標楷體" w:eastAsia="標楷體" w:hAnsi="標楷體"/>
                <w:kern w:val="0"/>
                <w:szCs w:val="24"/>
                <w:fitText w:val="1800" w:id="1695286784"/>
              </w:rPr>
              <w:t>念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0A718E" w:rsidRDefault="004561CE" w:rsidP="004E108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A22B5" w:rsidRPr="00DA22B5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0A718E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 w:hint="eastAsia"/>
                <w:szCs w:val="24"/>
              </w:rPr>
              <w:t>國際夥伴學校</w:t>
            </w:r>
          </w:p>
        </w:tc>
        <w:tc>
          <w:tcPr>
            <w:tcW w:w="7350" w:type="dxa"/>
            <w:gridSpan w:val="3"/>
          </w:tcPr>
          <w:p w:rsidR="004561CE" w:rsidRPr="000A718E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 xml:space="preserve">名稱： </w:t>
            </w:r>
          </w:p>
          <w:p w:rsidR="004561CE" w:rsidRPr="000A718E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 w:hint="eastAsia"/>
                <w:szCs w:val="24"/>
              </w:rPr>
              <w:t>國家</w:t>
            </w:r>
            <w:r w:rsidRPr="000A718E">
              <w:rPr>
                <w:rFonts w:ascii="標楷體" w:eastAsia="標楷體" w:hAnsi="標楷體"/>
                <w:szCs w:val="24"/>
              </w:rPr>
              <w:t>：</w:t>
            </w:r>
          </w:p>
          <w:p w:rsidR="004561CE" w:rsidRPr="000A718E" w:rsidRDefault="004561CE" w:rsidP="004E108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網址：</w:t>
            </w:r>
          </w:p>
          <w:p w:rsidR="004561CE" w:rsidRPr="000A718E" w:rsidRDefault="004561CE" w:rsidP="004E108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 w:hint="eastAsia"/>
                <w:szCs w:val="24"/>
              </w:rPr>
              <w:t>聯絡窗口：</w:t>
            </w:r>
          </w:p>
        </w:tc>
      </w:tr>
      <w:tr w:rsidR="00DA22B5" w:rsidRPr="00DA22B5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0A718E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教學對象</w:t>
            </w:r>
          </w:p>
        </w:tc>
        <w:tc>
          <w:tcPr>
            <w:tcW w:w="7350" w:type="dxa"/>
            <w:gridSpan w:val="3"/>
          </w:tcPr>
          <w:p w:rsidR="004561CE" w:rsidRPr="000A718E" w:rsidRDefault="004561CE" w:rsidP="00D71BF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 xml:space="preserve">年級：             班級數：               人數：            </w:t>
            </w:r>
          </w:p>
        </w:tc>
      </w:tr>
      <w:tr w:rsidR="00DA22B5" w:rsidRPr="00DA22B5" w:rsidTr="00D71BF1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0A718E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教學時間</w:t>
            </w:r>
          </w:p>
        </w:tc>
        <w:tc>
          <w:tcPr>
            <w:tcW w:w="4145" w:type="dxa"/>
          </w:tcPr>
          <w:p w:rsidR="004561CE" w:rsidRPr="000A718E" w:rsidRDefault="004561CE" w:rsidP="00D71BF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 xml:space="preserve">共      節，      分鐘 </w:t>
            </w:r>
          </w:p>
        </w:tc>
        <w:tc>
          <w:tcPr>
            <w:tcW w:w="1070" w:type="dxa"/>
            <w:vAlign w:val="center"/>
          </w:tcPr>
          <w:p w:rsidR="004561CE" w:rsidRPr="000A718E" w:rsidRDefault="004561CE" w:rsidP="00D71BF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設計者</w:t>
            </w:r>
          </w:p>
        </w:tc>
        <w:tc>
          <w:tcPr>
            <w:tcW w:w="2135" w:type="dxa"/>
            <w:vAlign w:val="center"/>
          </w:tcPr>
          <w:p w:rsidR="004561CE" w:rsidRPr="000A718E" w:rsidRDefault="004561CE" w:rsidP="00D71BF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22B5" w:rsidRPr="00DA22B5" w:rsidTr="00D71BF1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0A718E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融入領域</w:t>
            </w:r>
            <w:r w:rsidRPr="000A718E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4561CE" w:rsidRPr="000A718E" w:rsidRDefault="004561CE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科目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0A718E" w:rsidRDefault="004561CE" w:rsidP="004E108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 xml:space="preserve">□語文  </w:t>
            </w:r>
            <w:r w:rsidRPr="000A71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718E">
              <w:rPr>
                <w:rFonts w:ascii="標楷體" w:eastAsia="標楷體" w:hAnsi="標楷體"/>
                <w:szCs w:val="24"/>
              </w:rPr>
              <w:t xml:space="preserve">□數學  </w:t>
            </w:r>
            <w:r w:rsidRPr="000A718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A718E">
              <w:rPr>
                <w:rFonts w:ascii="標楷體" w:eastAsia="標楷體" w:hAnsi="標楷體"/>
                <w:szCs w:val="24"/>
              </w:rPr>
              <w:t xml:space="preserve">□生活  </w:t>
            </w:r>
            <w:r w:rsidRPr="000A718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0A718E">
              <w:rPr>
                <w:rFonts w:ascii="標楷體" w:eastAsia="標楷體" w:hAnsi="標楷體"/>
                <w:szCs w:val="24"/>
              </w:rPr>
              <w:t>□社會</w:t>
            </w:r>
          </w:p>
          <w:p w:rsidR="004561CE" w:rsidRPr="000A718E" w:rsidRDefault="004561CE" w:rsidP="004E108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0A718E">
              <w:rPr>
                <w:rFonts w:ascii="標楷體" w:eastAsia="標楷體" w:hAnsi="標楷體"/>
                <w:szCs w:val="24"/>
              </w:rPr>
              <w:t>□自然與生活科技</w:t>
            </w:r>
            <w:r w:rsidRPr="000A718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A718E">
              <w:rPr>
                <w:rFonts w:ascii="標楷體" w:eastAsia="標楷體" w:hAnsi="標楷體"/>
                <w:szCs w:val="24"/>
              </w:rPr>
              <w:t>□健康與體育</w:t>
            </w:r>
            <w:r w:rsidRPr="000A718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A718E">
              <w:rPr>
                <w:rFonts w:ascii="標楷體" w:eastAsia="標楷體" w:hAnsi="標楷體"/>
                <w:szCs w:val="24"/>
              </w:rPr>
              <w:t>□藝術與人文</w:t>
            </w:r>
          </w:p>
          <w:p w:rsidR="004561CE" w:rsidRPr="000A718E" w:rsidRDefault="004561CE" w:rsidP="004E1080">
            <w:pPr>
              <w:spacing w:line="5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0A718E">
              <w:rPr>
                <w:rFonts w:ascii="標楷體" w:eastAsia="標楷體" w:hAnsi="標楷體"/>
                <w:szCs w:val="24"/>
              </w:rPr>
              <w:t>□綜合</w:t>
            </w:r>
            <w:r w:rsidRPr="000A718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A718E">
              <w:rPr>
                <w:rFonts w:ascii="標楷體" w:eastAsia="標楷體" w:hAnsi="標楷體"/>
                <w:szCs w:val="24"/>
              </w:rPr>
              <w:t>□</w:t>
            </w:r>
            <w:r w:rsidRPr="000A718E">
              <w:rPr>
                <w:rFonts w:ascii="標楷體" w:eastAsia="標楷體" w:hAnsi="標楷體" w:hint="eastAsia"/>
                <w:szCs w:val="24"/>
              </w:rPr>
              <w:t>其他：</w:t>
            </w:r>
            <w:r w:rsidRPr="000A718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</w:p>
        </w:tc>
      </w:tr>
      <w:tr w:rsidR="00DA22B5" w:rsidRPr="00776986" w:rsidTr="00D71BF1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F91D97" w:rsidRPr="004E1080" w:rsidRDefault="00F91D97" w:rsidP="00D71BF1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E1080">
              <w:rPr>
                <w:rFonts w:ascii="標楷體" w:eastAsia="標楷體" w:hAnsi="標楷體" w:hint="eastAsia"/>
                <w:szCs w:val="24"/>
              </w:rPr>
              <w:t>國際教育</w:t>
            </w:r>
          </w:p>
          <w:p w:rsidR="004561CE" w:rsidRPr="00776986" w:rsidRDefault="00F91D97" w:rsidP="00D71BF1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E1080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  <w:tc>
          <w:tcPr>
            <w:tcW w:w="7350" w:type="dxa"/>
            <w:gridSpan w:val="3"/>
            <w:vAlign w:val="center"/>
          </w:tcPr>
          <w:p w:rsidR="004561CE" w:rsidRPr="00776986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6986">
              <w:rPr>
                <w:rFonts w:ascii="標楷體" w:eastAsia="標楷體" w:hAnsi="標楷體"/>
                <w:szCs w:val="24"/>
              </w:rPr>
              <w:t>□</w:t>
            </w:r>
            <w:r w:rsidRPr="0077698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1D97" w:rsidRPr="00776986">
              <w:rPr>
                <w:rFonts w:ascii="標楷體" w:eastAsia="標楷體" w:hAnsi="標楷體" w:hint="eastAsia"/>
                <w:szCs w:val="24"/>
                <w:u w:val="single"/>
              </w:rPr>
              <w:t>全球議題</w:t>
            </w:r>
            <w:r w:rsidRPr="00776986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4561CE" w:rsidRPr="00776986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6986">
              <w:rPr>
                <w:rFonts w:ascii="標楷體" w:eastAsia="標楷體" w:hAnsi="標楷體"/>
                <w:szCs w:val="24"/>
              </w:rPr>
              <w:t>□</w:t>
            </w:r>
            <w:r w:rsidRPr="0077698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1D97" w:rsidRPr="00776986">
              <w:rPr>
                <w:rFonts w:ascii="標楷體" w:eastAsia="標楷體" w:hAnsi="標楷體" w:hint="eastAsia"/>
                <w:szCs w:val="24"/>
                <w:u w:val="single"/>
              </w:rPr>
              <w:t>文化學習</w:t>
            </w:r>
            <w:r w:rsidRPr="00776986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47739" w:rsidRPr="00776986" w:rsidRDefault="00C47739" w:rsidP="004E1080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76986">
              <w:rPr>
                <w:rFonts w:ascii="標楷體" w:eastAsia="標楷體" w:hAnsi="標楷體"/>
                <w:szCs w:val="24"/>
              </w:rPr>
              <w:t>□</w:t>
            </w:r>
            <w:r w:rsidRPr="0077698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1D97" w:rsidRPr="00776986">
              <w:rPr>
                <w:rFonts w:ascii="標楷體" w:eastAsia="標楷體" w:hAnsi="標楷體" w:hint="eastAsia"/>
                <w:szCs w:val="24"/>
                <w:u w:val="single"/>
              </w:rPr>
              <w:t>國際關聯</w:t>
            </w:r>
            <w:r w:rsidRPr="00776986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8A4FBB" w:rsidRPr="00DA22B5" w:rsidTr="004E1080">
        <w:trPr>
          <w:trHeight w:val="120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8A4FBB" w:rsidRPr="00C0770B" w:rsidRDefault="008A4FBB" w:rsidP="004E1080">
            <w:pPr>
              <w:jc w:val="distribute"/>
              <w:rPr>
                <w:rFonts w:ascii="標楷體" w:eastAsia="標楷體" w:hAnsi="標楷體"/>
              </w:rPr>
            </w:pPr>
            <w:r w:rsidRPr="00C0770B">
              <w:rPr>
                <w:rFonts w:ascii="標楷體" w:eastAsia="標楷體" w:hAnsi="標楷體" w:hint="eastAsia"/>
              </w:rPr>
              <w:t>○○○○</w:t>
            </w:r>
          </w:p>
          <w:p w:rsidR="008A4FBB" w:rsidRPr="00C0770B" w:rsidRDefault="008A4FBB" w:rsidP="004E1080">
            <w:pPr>
              <w:jc w:val="distribute"/>
              <w:rPr>
                <w:rFonts w:ascii="標楷體" w:eastAsia="標楷體" w:hAnsi="標楷體"/>
              </w:rPr>
            </w:pPr>
            <w:r w:rsidRPr="00C0770B">
              <w:rPr>
                <w:rFonts w:ascii="標楷體" w:eastAsia="標楷體" w:hAnsi="標楷體" w:hint="eastAsia"/>
              </w:rPr>
              <w:t>領域指標</w:t>
            </w:r>
          </w:p>
        </w:tc>
        <w:tc>
          <w:tcPr>
            <w:tcW w:w="7350" w:type="dxa"/>
            <w:gridSpan w:val="3"/>
            <w:vAlign w:val="center"/>
          </w:tcPr>
          <w:p w:rsidR="008A4FBB" w:rsidRPr="000A718E" w:rsidRDefault="008A4FBB" w:rsidP="00D71BF1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4FBB" w:rsidRPr="00DA22B5" w:rsidTr="004E1080">
        <w:trPr>
          <w:trHeight w:val="1452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8A4FBB" w:rsidRPr="00C0770B" w:rsidRDefault="008A4FBB" w:rsidP="004E1080">
            <w:pPr>
              <w:jc w:val="distribute"/>
              <w:rPr>
                <w:rFonts w:ascii="標楷體" w:eastAsia="標楷體" w:hAnsi="標楷體"/>
              </w:rPr>
            </w:pPr>
            <w:r w:rsidRPr="00C0770B">
              <w:rPr>
                <w:rFonts w:ascii="標楷體" w:eastAsia="標楷體" w:hAnsi="標楷體" w:hint="eastAsia"/>
              </w:rPr>
              <w:t>國際教育</w:t>
            </w:r>
          </w:p>
          <w:p w:rsidR="008A4FBB" w:rsidRPr="00C0770B" w:rsidRDefault="008A4FBB" w:rsidP="004E1080">
            <w:pPr>
              <w:jc w:val="distribute"/>
              <w:rPr>
                <w:rFonts w:ascii="標楷體" w:eastAsia="標楷體" w:hAnsi="標楷體"/>
              </w:rPr>
            </w:pPr>
            <w:r w:rsidRPr="00C0770B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7350" w:type="dxa"/>
            <w:gridSpan w:val="3"/>
            <w:vAlign w:val="center"/>
          </w:tcPr>
          <w:p w:rsidR="008A4FBB" w:rsidRPr="000A718E" w:rsidRDefault="008A4FBB" w:rsidP="00D71BF1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A22B5" w:rsidRPr="00DA22B5" w:rsidTr="004E1080">
        <w:trPr>
          <w:trHeight w:val="1551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561CE" w:rsidRPr="000A718E" w:rsidRDefault="004E1080" w:rsidP="004E1080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7F155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課程</w:t>
            </w:r>
            <w:r w:rsidR="004561CE" w:rsidRPr="000A718E">
              <w:rPr>
                <w:rFonts w:ascii="標楷體" w:eastAsia="標楷體" w:hAnsi="標楷體"/>
                <w:szCs w:val="24"/>
              </w:rPr>
              <w:t>目標</w:t>
            </w:r>
          </w:p>
        </w:tc>
        <w:tc>
          <w:tcPr>
            <w:tcW w:w="7350" w:type="dxa"/>
            <w:gridSpan w:val="3"/>
          </w:tcPr>
          <w:p w:rsidR="004561CE" w:rsidRPr="000A718E" w:rsidRDefault="004561CE" w:rsidP="00D71BF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1080" w:rsidRPr="00DA22B5" w:rsidTr="0080568A">
        <w:trPr>
          <w:trHeight w:val="2134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4E1080" w:rsidRPr="000A718E" w:rsidRDefault="004E1080" w:rsidP="003F2823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課程評量機制</w:t>
            </w:r>
          </w:p>
        </w:tc>
        <w:tc>
          <w:tcPr>
            <w:tcW w:w="7350" w:type="dxa"/>
            <w:gridSpan w:val="3"/>
          </w:tcPr>
          <w:p w:rsidR="004E1080" w:rsidRPr="000A718E" w:rsidRDefault="004E1080" w:rsidP="00D71BF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2823" w:rsidRPr="007F155C" w:rsidRDefault="00A14C2B" w:rsidP="003F2823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u w:val="single"/>
        </w:rPr>
      </w:pPr>
      <w:r w:rsidRPr="007F155C">
        <w:rPr>
          <w:rFonts w:ascii="標楷體" w:eastAsia="標楷體" w:hAnsi="標楷體" w:hint="eastAsia"/>
          <w:u w:val="single"/>
        </w:rPr>
        <w:lastRenderedPageBreak/>
        <w:t>課程及</w:t>
      </w:r>
      <w:r w:rsidR="003F2823" w:rsidRPr="007F155C">
        <w:rPr>
          <w:rFonts w:ascii="標楷體" w:eastAsia="標楷體" w:hAnsi="標楷體" w:hint="eastAsia"/>
          <w:u w:val="single"/>
        </w:rPr>
        <w:t>活動架構</w:t>
      </w:r>
    </w:p>
    <w:p w:rsidR="003F2823" w:rsidRPr="00C0770B" w:rsidRDefault="00DE66A9" w:rsidP="003F282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69850</wp:posOffset>
                </wp:positionV>
                <wp:extent cx="33337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Pr="00FA041C" w:rsidRDefault="0080568A" w:rsidP="003F2823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1.(活動一-1)</w:t>
                            </w:r>
                          </w:p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2.(活動一-2)</w:t>
                            </w:r>
                          </w:p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3.(活動一-3)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53" type="#_x0000_t202" style="position:absolute;left:0;text-align:left;margin-left:164.1pt;margin-top:5.5pt;width:262.5pt;height:64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" fillcolor="white [3201]" strokeweight=".5pt">
                <v:path arrowok="t"/>
                <v:textbox>
                  <w:txbxContent>
                    <w:p w:rsidR="0080568A" w:rsidRPr="00FA041C" w:rsidRDefault="0080568A" w:rsidP="003F2823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361" w:hanging="36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1.(活動一-1)</w:t>
                      </w:r>
                    </w:p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2.(活動一-2)</w:t>
                      </w:r>
                    </w:p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3.(活動一-3)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69850</wp:posOffset>
                </wp:positionV>
                <wp:extent cx="825500" cy="8191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434" y="21600"/>
                    <wp:lineTo x="21434" y="0"/>
                    <wp:lineTo x="0" y="0"/>
                  </wp:wrapPolygon>
                </wp:wrapThrough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活動一</w:t>
                            </w:r>
                          </w:p>
                          <w:p w:rsidR="0080568A" w:rsidRDefault="0080568A" w:rsidP="003F2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54" type="#_x0000_t202" style="position:absolute;left:0;text-align:left;margin-left:69.6pt;margin-top:5.5pt;width:65pt;height:64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" fillcolor="white [3201]" strokeweight=".5pt">
                <v:path arrowok="t"/>
                <v:textbox>
                  <w:txbxContent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活動一</w:t>
                      </w:r>
                    </w:p>
                    <w:p w:rsidR="0080568A" w:rsidRDefault="0080568A" w:rsidP="003F2823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69850</wp:posOffset>
                </wp:positionV>
                <wp:extent cx="554355" cy="2767965"/>
                <wp:effectExtent l="0" t="0" r="17145" b="13335"/>
                <wp:wrapThrough wrapText="bothSides">
                  <wp:wrapPolygon edited="0">
                    <wp:start x="0" y="0"/>
                    <wp:lineTo x="0" y="21555"/>
                    <wp:lineTo x="21526" y="21555"/>
                    <wp:lineTo x="21526" y="0"/>
                    <wp:lineTo x="0" y="0"/>
                  </wp:wrapPolygon>
                </wp:wrapThrough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" cy="276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</w:rPr>
                              <w:t>○○</w:t>
                            </w:r>
                          </w:p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</w:rPr>
                              <w:t>○○</w:t>
                            </w:r>
                          </w:p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</w:rPr>
                              <w:t>課程名稱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55" type="#_x0000_t202" style="position:absolute;left:0;text-align:left;margin-left:-1.4pt;margin-top:5.5pt;width:43.65pt;height:217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" fillcolor="white [3201]" strokeweight=".5pt">
                <v:path arrowok="t"/>
                <v:textbox>
                  <w:txbxContent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</w:rPr>
                        <w:t>○○</w:t>
                      </w:r>
                    </w:p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</w:rPr>
                        <w:t>○○</w:t>
                      </w:r>
                    </w:p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</w:rPr>
                        <w:t>課程名稱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F2823" w:rsidRDefault="00DE66A9" w:rsidP="003F282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165100</wp:posOffset>
                </wp:positionV>
                <wp:extent cx="330200" cy="2139950"/>
                <wp:effectExtent l="0" t="0" r="12700" b="12700"/>
                <wp:wrapNone/>
                <wp:docPr id="24" name="群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0" cy="2139950"/>
                          <a:chOff x="0" y="0"/>
                          <a:chExt cx="330200" cy="2139950"/>
                        </a:xfrm>
                      </wpg:grpSpPr>
                      <wps:wsp>
                        <wps:cNvPr id="25" name="直線接點 25"/>
                        <wps:cNvCnPr/>
                        <wps:spPr>
                          <a:xfrm>
                            <a:off x="158750" y="0"/>
                            <a:ext cx="12700" cy="2139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接點 29"/>
                        <wps:cNvCnPr/>
                        <wps:spPr>
                          <a:xfrm>
                            <a:off x="158750" y="0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/>
                        <wps:spPr>
                          <a:xfrm>
                            <a:off x="0" y="946150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>
                            <a:off x="158750" y="2139950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A2499" id="群組 24" o:spid="_x0000_s1026" style="position:absolute;margin-left:-8.85pt;margin-top:13pt;width:26pt;height:168.5pt;z-index:251681792" coordsize="3302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">
                <v:line id="直線接點 25" o:spid="_x0000_s1027" style="position:absolute;visibility:visible;mso-wrap-style:square" from="1587,0" to="1714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S9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+QR+v6QfoFc/AAAA//8DAFBLAQItABQABgAIAAAAIQDb4fbL7gAAAIUBAAATAAAAAAAAAAAA&#10;AAAAAAAAAABbQ29udGVudF9UeXBlc10ueG1sUEsBAi0AFAAGAAgAAAAhAFr0LFu/AAAAFQEAAAsA&#10;AAAAAAAAAAAAAAAAHwEAAF9yZWxzLy5yZWxzUEsBAi0AFAAGAAgAAAAhAE7nlL3EAAAA2wAAAA8A&#10;AAAAAAAAAAAAAAAABwIAAGRycy9kb3ducmV2LnhtbFBLBQYAAAAAAwADALcAAAD4AgAAAAA=&#10;" strokecolor="#4579b8 [3044]"/>
                <v:line id="直線接點 29" o:spid="_x0000_s1028" style="position:absolute;visibility:visible;mso-wrap-style:square" from="1587,0" to="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" strokecolor="#4579b8 [3044]"/>
                <v:line id="直線接點 42" o:spid="_x0000_s1029" style="position:absolute;visibility:visible;mso-wrap-style:square" from="0,9461" to="1714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lp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eMnh/0v6AXr+BwAA//8DAFBLAQItABQABgAIAAAAIQDb4fbL7gAAAIUBAAATAAAAAAAAAAAA&#10;AAAAAAAAAABbQ29udGVudF9UeXBlc10ueG1sUEsBAi0AFAAGAAgAAAAhAFr0LFu/AAAAFQEAAAsA&#10;AAAAAAAAAAAAAAAAHwEAAF9yZWxzLy5yZWxzUEsBAi0AFAAGAAgAAAAhABzR6WnEAAAA2wAAAA8A&#10;AAAAAAAAAAAAAAAABwIAAGRycy9kb3ducmV2LnhtbFBLBQYAAAAAAwADALcAAAD4AgAAAAA=&#10;" strokecolor="#4579b8 [3044]"/>
                <v:line id="直線接點 43" o:spid="_x0000_s1030" style="position:absolute;visibility:visible;mso-wrap-style:square" from="1587,21399" to="3302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" strokecolor="#4579b8 [3044]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31750</wp:posOffset>
                </wp:positionV>
                <wp:extent cx="374650" cy="495300"/>
                <wp:effectExtent l="0" t="0" r="25400" b="19050"/>
                <wp:wrapNone/>
                <wp:docPr id="44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5300"/>
                          <a:chOff x="0" y="0"/>
                          <a:chExt cx="374650" cy="495300"/>
                        </a:xfrm>
                      </wpg:grpSpPr>
                      <wps:wsp>
                        <wps:cNvPr id="45" name="直線接點 45"/>
                        <wps:cNvCnPr/>
                        <wps:spPr>
                          <a:xfrm>
                            <a:off x="17145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接點 46"/>
                        <wps:cNvCnPr/>
                        <wps:spPr>
                          <a:xfrm>
                            <a:off x="171450" y="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接點 47"/>
                        <wps:cNvCnPr/>
                        <wps:spPr>
                          <a:xfrm>
                            <a:off x="171450" y="49530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接點 48"/>
                        <wps:cNvCnPr/>
                        <wps:spPr>
                          <a:xfrm>
                            <a:off x="0" y="254000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CCC91" id="群組 44" o:spid="_x0000_s1026" style="position:absolute;margin-left:83.5pt;margin-top:2.5pt;width:29.5pt;height:39pt;z-index:251678720" coordsize="374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">
                <v:line id="直線接點 45" o:spid="_x0000_s1027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zh70v6AXr1CwAA//8DAFBLAQItABQABgAIAAAAIQDb4fbL7gAAAIUBAAATAAAAAAAAAAAA&#10;AAAAAAAAAABbQ29udGVudF9UeXBlc10ueG1sUEsBAi0AFAAGAAgAAAAhAFr0LFu/AAAAFQEAAAsA&#10;AAAAAAAAAAAAAAAAHwEAAF9yZWxzLy5yZWxzUEsBAi0AFAAGAAgAAAAhAJM4cR3EAAAA2wAAAA8A&#10;AAAAAAAAAAAAAAAABwIAAGRycy9kb3ducmV2LnhtbFBLBQYAAAAAAwADALcAAAD4AgAAAAA=&#10;" strokecolor="#4579b8 [3044]"/>
                <v:line id="直線接點 46" o:spid="_x0000_s1028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" strokecolor="#4579b8 [3044]"/>
                <v:line id="直線接點 47" o:spid="_x0000_s1029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rx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" strokecolor="#4579b8 [3044]"/>
                <v:line id="直線接點 48" o:spid="_x0000_s1030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" strokecolor="#4579b8 [3044]"/>
              </v:group>
            </w:pict>
          </mc:Fallback>
        </mc:AlternateContent>
      </w:r>
    </w:p>
    <w:p w:rsidR="003F2823" w:rsidRDefault="003F2823" w:rsidP="003F2823">
      <w:pPr>
        <w:pStyle w:val="a4"/>
        <w:ind w:leftChars="0"/>
        <w:rPr>
          <w:rFonts w:ascii="標楷體" w:eastAsia="標楷體" w:hAnsi="標楷體"/>
        </w:rPr>
      </w:pPr>
    </w:p>
    <w:p w:rsidR="003F2823" w:rsidRDefault="003F2823" w:rsidP="003F2823">
      <w:pPr>
        <w:pStyle w:val="a4"/>
        <w:ind w:leftChars="0"/>
        <w:rPr>
          <w:rFonts w:ascii="標楷體" w:eastAsia="標楷體" w:hAnsi="標楷體"/>
        </w:rPr>
      </w:pPr>
    </w:p>
    <w:p w:rsidR="003F2823" w:rsidRDefault="00DE66A9" w:rsidP="003F282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133350</wp:posOffset>
                </wp:positionV>
                <wp:extent cx="33337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Default="0080568A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1.(活動二-1)</w:t>
                            </w:r>
                          </w:p>
                          <w:p w:rsidR="0080568A" w:rsidRDefault="0080568A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2.(活動二-2)</w:t>
                            </w:r>
                          </w:p>
                          <w:p w:rsidR="0080568A" w:rsidRPr="00FA041C" w:rsidRDefault="0080568A" w:rsidP="003F2823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3.(活動二-3)</w:t>
                            </w:r>
                          </w:p>
                          <w:p w:rsidR="0080568A" w:rsidRPr="00FA041C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9" o:spid="_x0000_s1056" type="#_x0000_t202" style="position:absolute;left:0;text-align:left;margin-left:113pt;margin-top:10.5pt;width:262.5pt;height:64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" fillcolor="white [3201]" strokeweight=".5pt">
                <v:path arrowok="t"/>
                <v:textbox>
                  <w:txbxContent>
                    <w:p w:rsidR="0080568A" w:rsidRDefault="0080568A" w:rsidP="003F2823">
                      <w:pPr>
                        <w:ind w:left="361" w:hanging="36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1.(活動二-1)</w:t>
                      </w:r>
                    </w:p>
                    <w:p w:rsidR="0080568A" w:rsidRDefault="0080568A" w:rsidP="003F2823">
                      <w:pPr>
                        <w:ind w:left="361" w:hanging="36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2.(活動二-2)</w:t>
                      </w:r>
                    </w:p>
                    <w:p w:rsidR="0080568A" w:rsidRPr="00FA041C" w:rsidRDefault="0080568A" w:rsidP="003F2823">
                      <w:pPr>
                        <w:ind w:left="361" w:hanging="36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3.(活動二-3)</w:t>
                      </w:r>
                    </w:p>
                    <w:p w:rsidR="0080568A" w:rsidRPr="00FA041C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133350</wp:posOffset>
                </wp:positionV>
                <wp:extent cx="825500" cy="8191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434" y="21600"/>
                    <wp:lineTo x="21434" y="0"/>
                    <wp:lineTo x="0" y="0"/>
                  </wp:wrapPolygon>
                </wp:wrapThrough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Pr="00DE30DC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活動二</w:t>
                            </w:r>
                          </w:p>
                          <w:p w:rsidR="0080568A" w:rsidRPr="00431E53" w:rsidRDefault="0080568A" w:rsidP="003F2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0" o:spid="_x0000_s1057" type="#_x0000_t202" style="position:absolute;left:0;text-align:left;margin-left:18.5pt;margin-top:10.5pt;width:65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" fillcolor="white [3201]" strokeweight=".5pt">
                <v:path arrowok="t"/>
                <v:textbox>
                  <w:txbxContent>
                    <w:p w:rsidR="0080568A" w:rsidRPr="00DE30DC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E30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活動二</w:t>
                      </w:r>
                    </w:p>
                    <w:p w:rsidR="0080568A" w:rsidRPr="00431E53" w:rsidRDefault="0080568A" w:rsidP="003F282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F2823" w:rsidRDefault="00DE66A9" w:rsidP="003F282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95250</wp:posOffset>
                </wp:positionV>
                <wp:extent cx="374650" cy="495300"/>
                <wp:effectExtent l="0" t="0" r="25400" b="19050"/>
                <wp:wrapNone/>
                <wp:docPr id="51" name="群組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5300"/>
                          <a:chOff x="0" y="0"/>
                          <a:chExt cx="374650" cy="495300"/>
                        </a:xfrm>
                      </wpg:grpSpPr>
                      <wps:wsp>
                        <wps:cNvPr id="52" name="直線接點 52"/>
                        <wps:cNvCnPr/>
                        <wps:spPr>
                          <a:xfrm>
                            <a:off x="17145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接點 53"/>
                        <wps:cNvCnPr/>
                        <wps:spPr>
                          <a:xfrm>
                            <a:off x="171450" y="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接點 54"/>
                        <wps:cNvCnPr/>
                        <wps:spPr>
                          <a:xfrm>
                            <a:off x="171450" y="49530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接點 55"/>
                        <wps:cNvCnPr/>
                        <wps:spPr>
                          <a:xfrm>
                            <a:off x="0" y="254000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95B5D" id="群組 51" o:spid="_x0000_s1026" style="position:absolute;margin-left:83.5pt;margin-top:7.5pt;width:29.5pt;height:39pt;z-index:251679744" coordsize="374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">
                <v:line id="直線接點 52" o:spid="_x0000_s1027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+0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kxx+v6QfoFc/AAAA//8DAFBLAQItABQABgAIAAAAIQDb4fbL7gAAAIUBAAATAAAAAAAAAAAA&#10;AAAAAAAAAABbQ29udGVudF9UeXBlc10ueG1sUEsBAi0AFAAGAAgAAAAhAFr0LFu/AAAAFQEAAAsA&#10;AAAAAAAAAAAAAAAAHwEAAF9yZWxzLy5yZWxzUEsBAi0AFAAGAAgAAAAhAJkIf7TEAAAA2wAAAA8A&#10;AAAAAAAAAAAAAAAABwIAAGRycy9kb3ducmV2LnhtbFBLBQYAAAAAAwADALcAAAD4AgAAAAA=&#10;" strokecolor="#4579b8 [3044]"/>
                <v:line id="直線接點 53" o:spid="_x0000_s1028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ovxAAAANs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Moa/L+kH6NUvAAAA//8DAFBLAQItABQABgAIAAAAIQDb4fbL7gAAAIUBAAATAAAAAAAAAAAA&#10;AAAAAAAAAABbQ29udGVudF9UeXBlc10ueG1sUEsBAi0AFAAGAAgAAAAhAFr0LFu/AAAAFQEAAAsA&#10;AAAAAAAAAAAAAAAAHwEAAF9yZWxzLy5yZWxzUEsBAi0AFAAGAAgAAAAhAPZE2i/EAAAA2wAAAA8A&#10;AAAAAAAAAAAAAAAABwIAAGRycy9kb3ducmV2LnhtbFBLBQYAAAAAAwADALcAAAD4AgAAAAA=&#10;" strokecolor="#4579b8 [3044]"/>
                <v:line id="直線接點 54" o:spid="_x0000_s1029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Jb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7g70v6AXr1CwAA//8DAFBLAQItABQABgAIAAAAIQDb4fbL7gAAAIUBAAATAAAAAAAAAAAA&#10;AAAAAAAAAABbQ29udGVudF9UeXBlc10ueG1sUEsBAi0AFAAGAAgAAAAhAFr0LFu/AAAAFQEAAAsA&#10;AAAAAAAAAAAAAAAAHwEAAF9yZWxzLy5yZWxzUEsBAi0AFAAGAAgAAAAhAHmtQlvEAAAA2wAAAA8A&#10;AAAAAAAAAAAAAAAABwIAAGRycy9kb3ducmV2LnhtbFBLBQYAAAAAAwADALcAAAD4AgAAAAA=&#10;" strokecolor="#4579b8 [3044]"/>
                <v:line id="直線接點 55" o:spid="_x0000_s1030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" strokecolor="#4579b8 [3044]"/>
              </v:group>
            </w:pict>
          </mc:Fallback>
        </mc:AlternateContent>
      </w:r>
    </w:p>
    <w:p w:rsidR="003F2823" w:rsidRDefault="003F2823" w:rsidP="003F2823">
      <w:pPr>
        <w:pStyle w:val="a4"/>
        <w:ind w:leftChars="0"/>
        <w:rPr>
          <w:rFonts w:ascii="標楷體" w:eastAsia="標楷體" w:hAnsi="標楷體"/>
        </w:rPr>
      </w:pPr>
    </w:p>
    <w:p w:rsidR="003F2823" w:rsidRDefault="003F2823" w:rsidP="003F2823">
      <w:pPr>
        <w:pStyle w:val="a4"/>
        <w:ind w:leftChars="0"/>
        <w:rPr>
          <w:rFonts w:ascii="標楷體" w:eastAsia="標楷體" w:hAnsi="標楷體"/>
        </w:rPr>
      </w:pPr>
    </w:p>
    <w:p w:rsidR="003F2823" w:rsidRDefault="00DE66A9" w:rsidP="003F282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190500</wp:posOffset>
                </wp:positionV>
                <wp:extent cx="33337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1.(活動二-1)</w:t>
                            </w:r>
                          </w:p>
                          <w:p w:rsidR="0080568A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2.(活動二-2)</w:t>
                            </w:r>
                          </w:p>
                          <w:p w:rsidR="0080568A" w:rsidRPr="00431E53" w:rsidRDefault="0080568A" w:rsidP="003F2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3.(活動二-3)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6" o:spid="_x0000_s1058" type="#_x0000_t202" style="position:absolute;left:0;text-align:left;margin-left:113pt;margin-top:15pt;width:262.5pt;height:64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" fillcolor="white [3201]" strokeweight=".5pt">
                <v:path arrowok="t"/>
                <v:textbox>
                  <w:txbxContent>
                    <w:p w:rsidR="0080568A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1.(活動二-1)</w:t>
                      </w:r>
                    </w:p>
                    <w:p w:rsidR="0080568A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2.(活動二-2)</w:t>
                      </w:r>
                    </w:p>
                    <w:p w:rsidR="0080568A" w:rsidRPr="00431E53" w:rsidRDefault="0080568A" w:rsidP="003F282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3.(活動二-3)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189865</wp:posOffset>
                </wp:positionV>
                <wp:extent cx="825500" cy="8191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434" y="21600"/>
                    <wp:lineTo x="21434" y="0"/>
                    <wp:lineTo x="0" y="0"/>
                  </wp:wrapPolygon>
                </wp:wrapThrough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68A" w:rsidRPr="00DE30DC" w:rsidRDefault="0080568A" w:rsidP="003F2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E30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7" o:spid="_x0000_s1059" type="#_x0000_t202" style="position:absolute;left:0;text-align:left;margin-left:18.5pt;margin-top:14.95pt;width:65pt;height:6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" fillcolor="white [3201]" strokeweight=".5pt">
                <v:path arrowok="t"/>
                <v:textbox>
                  <w:txbxContent>
                    <w:p w:rsidR="0080568A" w:rsidRPr="00DE30DC" w:rsidRDefault="0080568A" w:rsidP="003F28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E30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活動三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F2823" w:rsidRDefault="00DE66A9" w:rsidP="003F2823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114300</wp:posOffset>
                </wp:positionV>
                <wp:extent cx="374650" cy="495300"/>
                <wp:effectExtent l="0" t="0" r="25400" b="19050"/>
                <wp:wrapNone/>
                <wp:docPr id="58" name="群組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5300"/>
                          <a:chOff x="0" y="0"/>
                          <a:chExt cx="374650" cy="495300"/>
                        </a:xfrm>
                      </wpg:grpSpPr>
                      <wps:wsp>
                        <wps:cNvPr id="59" name="直線接點 59"/>
                        <wps:cNvCnPr/>
                        <wps:spPr>
                          <a:xfrm>
                            <a:off x="17145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接點 60"/>
                        <wps:cNvCnPr/>
                        <wps:spPr>
                          <a:xfrm>
                            <a:off x="171450" y="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接點 61"/>
                        <wps:cNvCnPr/>
                        <wps:spPr>
                          <a:xfrm>
                            <a:off x="171450" y="49530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接點 62"/>
                        <wps:cNvCnPr/>
                        <wps:spPr>
                          <a:xfrm>
                            <a:off x="0" y="254000"/>
                            <a:ext cx="171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F6CDC" id="群組 58" o:spid="_x0000_s1026" style="position:absolute;margin-left:83.5pt;margin-top:9pt;width:29.5pt;height:39pt;z-index:251680768" coordsize="374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">
                <v:line id="直線接點 59" o:spid="_x0000_s1027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" strokecolor="#4579b8 [3044]"/>
                <v:line id="直線接點 60" o:spid="_x0000_s1028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" strokecolor="#4579b8 [3044]"/>
                <v:line id="直線接點 61" o:spid="_x0000_s1029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" strokecolor="#4579b8 [3044]"/>
                <v:line id="直線接點 62" o:spid="_x0000_s1030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UJ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oMjh+iX9AL28AAAA//8DAFBLAQItABQABgAIAAAAIQDb4fbL7gAAAIUBAAATAAAAAAAAAAAA&#10;AAAAAAAAAABbQ29udGVudF9UeXBlc10ueG1sUEsBAi0AFAAGAAgAAAAhAFr0LFu/AAAAFQEAAAsA&#10;AAAAAAAAAAAAAAAAHwEAAF9yZWxzLy5yZWxzUEsBAi0AFAAGAAgAAAAhAFdktQnEAAAA2wAAAA8A&#10;AAAAAAAAAAAAAAAABwIAAGRycy9kb3ducmV2LnhtbFBLBQYAAAAAAwADALcAAAD4AgAAAAA=&#10;" strokecolor="#4579b8 [3044]"/>
              </v:group>
            </w:pict>
          </mc:Fallback>
        </mc:AlternateContent>
      </w:r>
    </w:p>
    <w:p w:rsidR="003F2823" w:rsidRDefault="003F2823" w:rsidP="003F2823">
      <w:pPr>
        <w:pStyle w:val="a4"/>
        <w:ind w:leftChars="0"/>
        <w:rPr>
          <w:rFonts w:ascii="標楷體" w:eastAsia="標楷體" w:hAnsi="標楷體"/>
        </w:rPr>
      </w:pPr>
    </w:p>
    <w:p w:rsidR="003F2823" w:rsidRDefault="003F2823" w:rsidP="00BB4734">
      <w:pPr>
        <w:rPr>
          <w:rFonts w:ascii="標楷體" w:eastAsia="標楷體" w:hAnsi="標楷體"/>
        </w:rPr>
      </w:pPr>
    </w:p>
    <w:p w:rsidR="004E1080" w:rsidRDefault="004E1080" w:rsidP="00BB4734">
      <w:pPr>
        <w:rPr>
          <w:rFonts w:ascii="標楷體" w:eastAsia="標楷體" w:hAnsi="標楷體"/>
        </w:rPr>
      </w:pPr>
    </w:p>
    <w:p w:rsidR="004E1080" w:rsidRPr="007F155C" w:rsidRDefault="001351A0" w:rsidP="00BB4734">
      <w:pPr>
        <w:rPr>
          <w:rFonts w:ascii="標楷體" w:eastAsia="標楷體" w:hAnsi="標楷體"/>
          <w:u w:val="single"/>
        </w:rPr>
      </w:pPr>
      <w:r w:rsidRPr="007F155C">
        <w:rPr>
          <w:rFonts w:ascii="標楷體" w:eastAsia="標楷體" w:hAnsi="標楷體" w:hint="eastAsia"/>
          <w:u w:val="single"/>
        </w:rPr>
        <w:t>註：以國際學校獎升級認證為例，學校應完成8個以上「全球議題及國際面向融入課程的教學活動，意即須有活動一~活動八。</w:t>
      </w:r>
    </w:p>
    <w:p w:rsidR="001351A0" w:rsidRDefault="001351A0" w:rsidP="00BB4734">
      <w:pPr>
        <w:rPr>
          <w:rFonts w:ascii="標楷體" w:eastAsia="標楷體" w:hAnsi="標楷體"/>
        </w:rPr>
      </w:pPr>
    </w:p>
    <w:p w:rsidR="001351A0" w:rsidRDefault="001351A0" w:rsidP="00BB4734">
      <w:pPr>
        <w:rPr>
          <w:rFonts w:ascii="標楷體" w:eastAsia="標楷體" w:hAnsi="標楷體"/>
        </w:rPr>
      </w:pPr>
    </w:p>
    <w:p w:rsidR="002D5330" w:rsidRPr="00166089" w:rsidRDefault="002D5330" w:rsidP="002D5330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  <w:u w:val="single"/>
        </w:rPr>
      </w:pPr>
      <w:r w:rsidRPr="00166089">
        <w:rPr>
          <w:rFonts w:ascii="標楷體" w:eastAsia="標楷體" w:hAnsi="標楷體"/>
          <w:color w:val="FF0000"/>
          <w:szCs w:val="24"/>
          <w:u w:val="single"/>
        </w:rPr>
        <w:t>教學活動</w:t>
      </w:r>
      <w:r w:rsidR="004523C5" w:rsidRPr="00166089">
        <w:rPr>
          <w:rFonts w:ascii="標楷體" w:eastAsia="標楷體" w:hAnsi="標楷體" w:hint="eastAsia"/>
          <w:color w:val="FF0000"/>
          <w:szCs w:val="24"/>
          <w:u w:val="single"/>
        </w:rPr>
        <w:t>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BB4734" w:rsidRPr="00DA22B5" w:rsidTr="00D71BF1">
        <w:trPr>
          <w:trHeight w:val="680"/>
          <w:jc w:val="center"/>
        </w:trPr>
        <w:tc>
          <w:tcPr>
            <w:tcW w:w="9854" w:type="dxa"/>
            <w:gridSpan w:val="4"/>
            <w:tcBorders>
              <w:left w:val="single" w:sz="8" w:space="0" w:color="auto"/>
            </w:tcBorders>
            <w:vAlign w:val="center"/>
          </w:tcPr>
          <w:p w:rsidR="00BB4734" w:rsidRPr="00BB4734" w:rsidRDefault="00BB4734" w:rsidP="00BB4734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C0770B">
              <w:rPr>
                <w:rFonts w:ascii="標楷體" w:eastAsia="標楷體" w:hAnsi="標楷體" w:hint="eastAsia"/>
              </w:rPr>
              <w:t>【活動一】○○○○</w:t>
            </w:r>
          </w:p>
        </w:tc>
      </w:tr>
      <w:tr w:rsidR="00BB4734" w:rsidRPr="00DA22B5" w:rsidTr="00255F26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BB4734" w:rsidRPr="00BB4734" w:rsidRDefault="00BB4734" w:rsidP="00D71BF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 w:hint="eastAsia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BB4734" w:rsidRPr="00BB4734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BB4734" w:rsidRPr="00BB4734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BB4734" w:rsidRPr="00BB4734" w:rsidRDefault="00BB4734" w:rsidP="00D71BF1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/>
                <w:szCs w:val="24"/>
              </w:rPr>
              <w:t>評量方式</w:t>
            </w:r>
          </w:p>
        </w:tc>
      </w:tr>
      <w:tr w:rsidR="00BB4734" w:rsidRPr="00DA22B5" w:rsidTr="00255F26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BB4734" w:rsidRPr="00BB4734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BB4734" w:rsidRPr="00BB4734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BB4734" w:rsidRPr="00BB4734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</w:tcPr>
          <w:p w:rsidR="00BB4734" w:rsidRPr="00BB4734" w:rsidRDefault="00BB4734" w:rsidP="004E108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BB4734" w:rsidRPr="00BB4734" w:rsidRDefault="00BB4734" w:rsidP="004E108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BB4734" w:rsidRPr="00BB4734" w:rsidRDefault="00BB4734" w:rsidP="00E135D6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BB4734" w:rsidRPr="00BB4734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BB4734" w:rsidRPr="00BB4734" w:rsidRDefault="00BB4734" w:rsidP="00D71BF1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66089" w:rsidRPr="00246D79" w:rsidRDefault="00246D79" w:rsidP="00246D79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一、教學</w:t>
      </w:r>
      <w:r w:rsidR="00166089" w:rsidRPr="00246D79">
        <w:rPr>
          <w:rFonts w:ascii="標楷體" w:eastAsia="標楷體" w:hAnsi="標楷體" w:cs="Times New Roman" w:hint="eastAsia"/>
          <w:color w:val="FF0000"/>
          <w:szCs w:val="24"/>
        </w:rPr>
        <w:t>活動一</w:t>
      </w:r>
      <w:r w:rsidR="00166089" w:rsidRPr="00246D79">
        <w:rPr>
          <w:rFonts w:ascii="標楷體" w:eastAsia="標楷體" w:hAnsi="標楷體" w:cs="Times New Roman" w:hint="eastAsia"/>
          <w:szCs w:val="24"/>
        </w:rPr>
        <w:t>：</w:t>
      </w:r>
    </w:p>
    <w:p w:rsidR="00166089" w:rsidRPr="00246D79" w:rsidRDefault="00246D79" w:rsidP="00246D79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二、教學</w:t>
      </w:r>
      <w:r w:rsidR="00166089" w:rsidRPr="00246D79">
        <w:rPr>
          <w:rFonts w:ascii="標楷體" w:eastAsia="標楷體" w:hAnsi="標楷體" w:cs="Times New Roman" w:hint="eastAsia"/>
          <w:szCs w:val="24"/>
        </w:rPr>
        <w:t>目標</w:t>
      </w:r>
      <w:r w:rsidR="00166089" w:rsidRPr="00246D79">
        <w:rPr>
          <w:rFonts w:ascii="標楷體" w:eastAsia="標楷體" w:hAnsi="標楷體" w:cs="Times New Roman" w:hint="eastAsia"/>
          <w:b/>
          <w:szCs w:val="24"/>
        </w:rPr>
        <w:t>：</w:t>
      </w:r>
      <w:r w:rsidR="00166089" w:rsidRPr="00246D79">
        <w:rPr>
          <w:rFonts w:ascii="標楷體" w:eastAsia="標楷體" w:hAnsi="標楷體" w:cs="Times New Roman"/>
          <w:szCs w:val="24"/>
        </w:rPr>
        <w:t>學生學習此</w:t>
      </w:r>
      <w:r w:rsidR="00166089" w:rsidRPr="00246D79">
        <w:rPr>
          <w:rFonts w:ascii="標楷體" w:eastAsia="標楷體" w:hAnsi="標楷體" w:cs="Times New Roman" w:hint="eastAsia"/>
          <w:szCs w:val="24"/>
        </w:rPr>
        <w:t>活動</w:t>
      </w:r>
      <w:r w:rsidR="00166089" w:rsidRPr="00246D79">
        <w:rPr>
          <w:rFonts w:ascii="標楷體" w:eastAsia="標楷體" w:hAnsi="標楷體" w:cs="Times New Roman"/>
          <w:szCs w:val="24"/>
        </w:rPr>
        <w:t>後，能夠（至多3項）：</w:t>
      </w:r>
    </w:p>
    <w:p w:rsidR="00166089" w:rsidRPr="00166089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(一)</w:t>
      </w:r>
    </w:p>
    <w:p w:rsidR="00166089" w:rsidRPr="00166089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</w:p>
    <w:p w:rsidR="00166089" w:rsidRPr="00166089" w:rsidRDefault="00246D79" w:rsidP="00166089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</w:t>
      </w:r>
    </w:p>
    <w:p w:rsidR="00166089" w:rsidRPr="00246D79" w:rsidRDefault="00246D79" w:rsidP="00246D79">
      <w:pPr>
        <w:snapToGrid w:val="0"/>
        <w:spacing w:beforeLines="50" w:before="180" w:afterLines="50" w:after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三、</w:t>
      </w:r>
      <w:r w:rsidRPr="00246D79">
        <w:rPr>
          <w:rFonts w:ascii="標楷體" w:eastAsia="標楷體" w:hAnsi="標楷體" w:cs="Times New Roman" w:hint="eastAsia"/>
          <w:color w:val="FF0000"/>
          <w:szCs w:val="24"/>
        </w:rPr>
        <w:t>教學</w:t>
      </w:r>
      <w:r w:rsidR="00166089" w:rsidRPr="00246D79">
        <w:rPr>
          <w:rFonts w:ascii="標楷體" w:eastAsia="標楷體" w:hAnsi="標楷體" w:cs="Times New Roman" w:hint="eastAsia"/>
          <w:color w:val="FF0000"/>
          <w:szCs w:val="24"/>
        </w:rPr>
        <w:t>活動</w:t>
      </w:r>
      <w:r w:rsidR="00166089" w:rsidRPr="00246D79">
        <w:rPr>
          <w:rFonts w:ascii="標楷體" w:eastAsia="標楷體" w:hAnsi="標楷體" w:cs="Times New Roman" w:hint="eastAsia"/>
          <w:szCs w:val="24"/>
        </w:rPr>
        <w:t>概述：</w:t>
      </w:r>
      <w:r w:rsidR="00166089" w:rsidRPr="00246D79">
        <w:rPr>
          <w:rFonts w:ascii="標楷體" w:eastAsia="標楷體" w:hAnsi="標楷體" w:cs="Times New Roman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166089" w:rsidRPr="00776986" w:rsidTr="0080568A">
        <w:trPr>
          <w:jc w:val="center"/>
        </w:trPr>
        <w:tc>
          <w:tcPr>
            <w:tcW w:w="9684" w:type="dxa"/>
            <w:gridSpan w:val="2"/>
          </w:tcPr>
          <w:p w:rsidR="00166089" w:rsidRPr="00166089" w:rsidRDefault="00166089" w:rsidP="00166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6089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Pr="00166089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Pr="00166089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166089">
              <w:rPr>
                <w:rFonts w:ascii="標楷體" w:eastAsia="標楷體" w:hAnsi="標楷體" w:cs="Times New Roman" w:hint="eastAsia"/>
                <w:sz w:val="28"/>
                <w:szCs w:val="28"/>
              </w:rPr>
              <w:t>名稱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</w:tcPr>
          <w:p w:rsidR="00166089" w:rsidRPr="00166089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/>
                <w:szCs w:val="24"/>
              </w:rPr>
              <w:t>內容簡介</w:t>
            </w:r>
          </w:p>
        </w:tc>
        <w:tc>
          <w:tcPr>
            <w:tcW w:w="7796" w:type="dxa"/>
          </w:tcPr>
          <w:p w:rsidR="00166089" w:rsidRPr="00166089" w:rsidRDefault="00166089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80568A">
        <w:trPr>
          <w:jc w:val="center"/>
        </w:trPr>
        <w:tc>
          <w:tcPr>
            <w:tcW w:w="1888" w:type="dxa"/>
          </w:tcPr>
          <w:p w:rsidR="001351A0" w:rsidRPr="001351A0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351A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活動目標與預期成果</w:t>
            </w:r>
          </w:p>
          <w:p w:rsidR="001351A0" w:rsidRPr="00166089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51A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(至多3項)</w:t>
            </w:r>
          </w:p>
        </w:tc>
        <w:tc>
          <w:tcPr>
            <w:tcW w:w="7796" w:type="dxa"/>
          </w:tcPr>
          <w:p w:rsidR="001351A0" w:rsidRPr="00166089" w:rsidRDefault="001351A0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</w:tcPr>
          <w:p w:rsidR="00166089" w:rsidRPr="00166089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 w:hint="eastAsia"/>
                <w:szCs w:val="24"/>
              </w:rPr>
              <w:t>實施期程</w:t>
            </w:r>
          </w:p>
        </w:tc>
        <w:tc>
          <w:tcPr>
            <w:tcW w:w="7796" w:type="dxa"/>
          </w:tcPr>
          <w:p w:rsidR="00166089" w:rsidRPr="00166089" w:rsidRDefault="00166089" w:rsidP="0016608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 xml:space="preserve"> 年   月   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>至  年   月    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 xml:space="preserve">  共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>節課</w:t>
            </w:r>
          </w:p>
        </w:tc>
      </w:tr>
      <w:tr w:rsidR="001351A0" w:rsidRPr="00776986" w:rsidTr="0080568A">
        <w:trPr>
          <w:jc w:val="center"/>
        </w:trPr>
        <w:tc>
          <w:tcPr>
            <w:tcW w:w="1888" w:type="dxa"/>
          </w:tcPr>
          <w:p w:rsidR="001351A0" w:rsidRPr="00166089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主要負責教師</w:t>
            </w:r>
          </w:p>
        </w:tc>
        <w:tc>
          <w:tcPr>
            <w:tcW w:w="7796" w:type="dxa"/>
          </w:tcPr>
          <w:p w:rsidR="001351A0" w:rsidRDefault="001351A0" w:rsidP="0016608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80568A">
        <w:trPr>
          <w:jc w:val="center"/>
        </w:trPr>
        <w:tc>
          <w:tcPr>
            <w:tcW w:w="1888" w:type="dxa"/>
          </w:tcPr>
          <w:p w:rsidR="001351A0" w:rsidRPr="00166089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其他參與教師</w:t>
            </w:r>
          </w:p>
        </w:tc>
        <w:tc>
          <w:tcPr>
            <w:tcW w:w="7796" w:type="dxa"/>
          </w:tcPr>
          <w:p w:rsidR="001351A0" w:rsidRDefault="001351A0" w:rsidP="0016608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</w:tcPr>
          <w:p w:rsidR="00166089" w:rsidRPr="00166089" w:rsidRDefault="00166089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/>
                <w:szCs w:val="24"/>
              </w:rPr>
              <w:lastRenderedPageBreak/>
              <w:t>年級/學生人數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166089" w:rsidRPr="00166089" w:rsidRDefault="00166089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80568A">
        <w:trPr>
          <w:jc w:val="center"/>
        </w:trPr>
        <w:tc>
          <w:tcPr>
            <w:tcW w:w="1888" w:type="dxa"/>
          </w:tcPr>
          <w:p w:rsidR="001351A0" w:rsidRPr="00166089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/>
                <w:szCs w:val="24"/>
              </w:rPr>
              <w:t>涵蓋學科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166089">
              <w:rPr>
                <w:rFonts w:ascii="標楷體" w:eastAsia="標楷體" w:hAnsi="標楷體" w:cs="Times New Roman"/>
                <w:szCs w:val="24"/>
              </w:rPr>
              <w:t>領域</w:t>
            </w:r>
          </w:p>
        </w:tc>
        <w:tc>
          <w:tcPr>
            <w:tcW w:w="7796" w:type="dxa"/>
          </w:tcPr>
          <w:p w:rsidR="001351A0" w:rsidRPr="00166089" w:rsidRDefault="001351A0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80568A">
        <w:trPr>
          <w:jc w:val="center"/>
        </w:trPr>
        <w:tc>
          <w:tcPr>
            <w:tcW w:w="1888" w:type="dxa"/>
          </w:tcPr>
          <w:p w:rsidR="001351A0" w:rsidRPr="00166089" w:rsidRDefault="001351A0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涵蓋國家</w:t>
            </w:r>
          </w:p>
        </w:tc>
        <w:tc>
          <w:tcPr>
            <w:tcW w:w="7796" w:type="dxa"/>
          </w:tcPr>
          <w:p w:rsidR="001351A0" w:rsidRPr="00166089" w:rsidRDefault="001351A0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</w:tcPr>
          <w:p w:rsidR="00166089" w:rsidRPr="00E832C8" w:rsidRDefault="00166089" w:rsidP="00E832C8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66089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國際夥伴學校</w:t>
            </w:r>
          </w:p>
        </w:tc>
        <w:tc>
          <w:tcPr>
            <w:tcW w:w="7796" w:type="dxa"/>
          </w:tcPr>
          <w:p w:rsidR="00166089" w:rsidRPr="00166089" w:rsidRDefault="00166089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</w:tcPr>
          <w:p w:rsidR="00166089" w:rsidRPr="00166089" w:rsidRDefault="001351A0" w:rsidP="00166089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1351A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活動所融入的全球議題及國際面向</w:t>
            </w:r>
          </w:p>
        </w:tc>
        <w:tc>
          <w:tcPr>
            <w:tcW w:w="7796" w:type="dxa"/>
          </w:tcPr>
          <w:p w:rsidR="00166089" w:rsidRPr="00166089" w:rsidRDefault="00166089" w:rsidP="0080568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</w:tcPr>
          <w:p w:rsidR="00166089" w:rsidRPr="00166089" w:rsidRDefault="0080568A" w:rsidP="0080568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056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佐證活動執行成效的評量方法(至少3項)</w:t>
            </w:r>
          </w:p>
        </w:tc>
        <w:tc>
          <w:tcPr>
            <w:tcW w:w="7796" w:type="dxa"/>
          </w:tcPr>
          <w:p w:rsidR="00166089" w:rsidRDefault="00166089" w:rsidP="0016608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</w:t>
            </w:r>
          </w:p>
          <w:p w:rsidR="00166089" w:rsidRDefault="00166089" w:rsidP="0016608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</w:t>
            </w:r>
          </w:p>
          <w:p w:rsidR="001351A0" w:rsidRPr="00166089" w:rsidRDefault="00166089" w:rsidP="0080568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</w:t>
            </w: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  <w:vAlign w:val="center"/>
          </w:tcPr>
          <w:p w:rsidR="00166089" w:rsidRPr="00246D7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國際教育中長程實施計畫主軸項下發展途徑的對應關係</w:t>
            </w:r>
          </w:p>
        </w:tc>
        <w:tc>
          <w:tcPr>
            <w:tcW w:w="7796" w:type="dxa"/>
          </w:tcPr>
          <w:p w:rsidR="00166089" w:rsidRPr="00246D7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主軸一：全球公民責任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(Global Citizenship) </w:t>
            </w:r>
          </w:p>
          <w:p w:rsidR="00166089" w:rsidRPr="00246D7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□語文表達與領域溝通          □文化認同與國際理解    </w:t>
            </w:r>
          </w:p>
          <w:p w:rsidR="00166089" w:rsidRPr="00246D7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□文化融入與生活實踐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66089" w:rsidRPr="00246D79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主軸二：國際友善校園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(Global Friendly Campus) </w:t>
            </w:r>
          </w:p>
          <w:p w:rsidR="00166089" w:rsidRPr="00246D7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□校園國際化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□行政國際化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66089" w:rsidRPr="00246D79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主軸三：數位溝通學習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(Digital Communication and Learning) </w:t>
            </w:r>
          </w:p>
          <w:p w:rsidR="00166089" w:rsidRPr="00246D79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□資源與技術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□溝通與能力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66089" w:rsidRPr="00246D79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主軸四：跨境專業協作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(Cross-border Professional Collaboration) </w:t>
            </w:r>
          </w:p>
          <w:p w:rsidR="00166089" w:rsidRPr="00246D79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□選修課程，跨學科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>/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領域共榮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□跨境教室連結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66089" w:rsidRPr="00246D79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□跨境資源共享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66089" w:rsidRPr="00246D79" w:rsidRDefault="00166089" w:rsidP="00166089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主軸五：全球移動能力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(Global Mobility) </w:t>
            </w:r>
          </w:p>
          <w:p w:rsidR="00166089" w:rsidRPr="00246D79" w:rsidRDefault="00166089" w:rsidP="0080568A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□夥伴關係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  □合作模式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66089" w:rsidRPr="00246D79" w:rsidRDefault="00166089" w:rsidP="0080568A">
            <w:pPr>
              <w:spacing w:line="340" w:lineRule="exact"/>
              <w:ind w:leftChars="100" w:left="240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□校園無國界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</w:tr>
      <w:tr w:rsidR="00166089" w:rsidRPr="00776986" w:rsidTr="0080568A">
        <w:trPr>
          <w:jc w:val="center"/>
        </w:trPr>
        <w:tc>
          <w:tcPr>
            <w:tcW w:w="1888" w:type="dxa"/>
            <w:vAlign w:val="center"/>
          </w:tcPr>
          <w:p w:rsidR="0016608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66089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對他人或社區的影響力</w:t>
            </w:r>
          </w:p>
        </w:tc>
        <w:tc>
          <w:tcPr>
            <w:tcW w:w="7796" w:type="dxa"/>
          </w:tcPr>
          <w:p w:rsidR="0016608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一、</w:t>
            </w:r>
          </w:p>
          <w:p w:rsidR="00166089" w:rsidRPr="00246D79" w:rsidRDefault="00246D79" w:rsidP="00246D79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二、</w:t>
            </w:r>
          </w:p>
          <w:p w:rsidR="00166089" w:rsidRDefault="00166089" w:rsidP="0080568A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三、</w:t>
            </w:r>
          </w:p>
        </w:tc>
      </w:tr>
    </w:tbl>
    <w:p w:rsidR="00246D79" w:rsidRPr="00246D79" w:rsidRDefault="00246D79" w:rsidP="00246D79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246D79">
        <w:rPr>
          <w:rFonts w:ascii="標楷體" w:eastAsia="標楷體" w:hAnsi="標楷體" w:cs="Times New Roman" w:hint="eastAsia"/>
          <w:szCs w:val="24"/>
        </w:rPr>
        <w:t>四、教學資源</w:t>
      </w:r>
    </w:p>
    <w:p w:rsidR="00246D79" w:rsidRPr="00246D79" w:rsidRDefault="00246D79" w:rsidP="00246D79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246D79">
        <w:rPr>
          <w:rFonts w:ascii="標楷體" w:eastAsia="標楷體" w:hAnsi="標楷體" w:cs="Times New Roman" w:hint="eastAsia"/>
          <w:szCs w:val="24"/>
        </w:rPr>
        <w:t>五、學習單</w:t>
      </w:r>
    </w:p>
    <w:p w:rsidR="00246D79" w:rsidRDefault="00246D79" w:rsidP="00166089">
      <w:pPr>
        <w:rPr>
          <w:rFonts w:ascii="標楷體" w:eastAsia="標楷體" w:hAnsi="標楷體"/>
          <w:b/>
        </w:rPr>
      </w:pPr>
    </w:p>
    <w:p w:rsidR="00246D79" w:rsidRDefault="00246D79" w:rsidP="00166089">
      <w:pPr>
        <w:rPr>
          <w:rFonts w:ascii="標楷體" w:eastAsia="標楷體" w:hAnsi="標楷體"/>
          <w:b/>
        </w:rPr>
      </w:pPr>
    </w:p>
    <w:p w:rsidR="0016723E" w:rsidRDefault="00166089" w:rsidP="00166089">
      <w:pPr>
        <w:rPr>
          <w:rFonts w:ascii="標楷體" w:eastAsia="標楷體" w:hAnsi="標楷體"/>
          <w:b/>
        </w:rPr>
      </w:pPr>
      <w:r w:rsidRPr="00166089">
        <w:rPr>
          <w:rFonts w:ascii="標楷體" w:eastAsia="標楷體" w:hAnsi="標楷體" w:hint="eastAsia"/>
          <w:b/>
        </w:rPr>
        <w:t>註：活動一-2、活動</w:t>
      </w:r>
      <w:r>
        <w:rPr>
          <w:rFonts w:ascii="標楷體" w:eastAsia="標楷體" w:hAnsi="標楷體" w:hint="eastAsia"/>
          <w:b/>
        </w:rPr>
        <w:t>一</w:t>
      </w:r>
      <w:r w:rsidRPr="00166089">
        <w:rPr>
          <w:rFonts w:ascii="標楷體" w:eastAsia="標楷體" w:hAnsi="標楷體" w:hint="eastAsia"/>
          <w:b/>
        </w:rPr>
        <w:t>-3</w:t>
      </w:r>
      <w:r w:rsidRPr="00166089">
        <w:rPr>
          <w:rFonts w:ascii="標楷體" w:eastAsia="標楷體" w:hAnsi="標楷體"/>
          <w:b/>
        </w:rPr>
        <w:t>……</w:t>
      </w:r>
      <w:r w:rsidRPr="00166089">
        <w:rPr>
          <w:rFonts w:ascii="標楷體" w:eastAsia="標楷體" w:hAnsi="標楷體" w:hint="eastAsia"/>
          <w:b/>
        </w:rPr>
        <w:t>等，請自行複製表格增列。</w:t>
      </w:r>
    </w:p>
    <w:p w:rsidR="0016723E" w:rsidRDefault="0016723E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16723E" w:rsidRPr="00166089" w:rsidRDefault="0016723E" w:rsidP="0016723E">
      <w:pPr>
        <w:pStyle w:val="a4"/>
        <w:ind w:leftChars="0"/>
        <w:rPr>
          <w:rFonts w:ascii="標楷體" w:eastAsia="標楷體" w:hAnsi="標楷體"/>
          <w:color w:val="FF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16723E" w:rsidRPr="00DA22B5" w:rsidTr="0080568A">
        <w:trPr>
          <w:trHeight w:val="680"/>
          <w:jc w:val="center"/>
        </w:trPr>
        <w:tc>
          <w:tcPr>
            <w:tcW w:w="9854" w:type="dxa"/>
            <w:gridSpan w:val="4"/>
            <w:tcBorders>
              <w:left w:val="single" w:sz="8" w:space="0" w:color="auto"/>
            </w:tcBorders>
            <w:vAlign w:val="center"/>
          </w:tcPr>
          <w:p w:rsidR="0016723E" w:rsidRPr="00BB4734" w:rsidRDefault="0016723E" w:rsidP="0080568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C0770B">
              <w:rPr>
                <w:rFonts w:ascii="標楷體" w:eastAsia="標楷體" w:hAnsi="標楷體" w:hint="eastAsia"/>
              </w:rPr>
              <w:t>【活動</w:t>
            </w:r>
            <w:r>
              <w:rPr>
                <w:rFonts w:ascii="標楷體" w:eastAsia="標楷體" w:hAnsi="標楷體" w:hint="eastAsia"/>
              </w:rPr>
              <w:t>二</w:t>
            </w:r>
            <w:r w:rsidRPr="00C0770B">
              <w:rPr>
                <w:rFonts w:ascii="標楷體" w:eastAsia="標楷體" w:hAnsi="標楷體" w:hint="eastAsia"/>
              </w:rPr>
              <w:t>】○○○○</w:t>
            </w:r>
          </w:p>
        </w:tc>
      </w:tr>
      <w:tr w:rsidR="0016723E" w:rsidRPr="00DA22B5" w:rsidTr="0080568A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16723E" w:rsidRPr="00BB4734" w:rsidRDefault="0016723E" w:rsidP="0080568A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 w:hint="eastAsia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16723E" w:rsidRPr="00BB4734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16723E" w:rsidRPr="00BB4734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16723E" w:rsidRPr="00BB4734" w:rsidRDefault="0016723E" w:rsidP="0080568A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BB4734">
              <w:rPr>
                <w:rFonts w:ascii="標楷體" w:eastAsia="標楷體" w:hAnsi="標楷體"/>
                <w:szCs w:val="24"/>
              </w:rPr>
              <w:t>評量方式</w:t>
            </w:r>
          </w:p>
        </w:tc>
      </w:tr>
      <w:tr w:rsidR="0016723E" w:rsidRPr="00DA22B5" w:rsidTr="0080568A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16723E" w:rsidRPr="00BB4734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6723E" w:rsidRPr="00BB4734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6723E" w:rsidRPr="00BB4734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</w:tcPr>
          <w:p w:rsidR="0016723E" w:rsidRPr="00BB4734" w:rsidRDefault="0016723E" w:rsidP="0080568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16723E" w:rsidRPr="00BB4734" w:rsidRDefault="0016723E" w:rsidP="0080568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16723E" w:rsidRPr="00BB4734" w:rsidRDefault="0016723E" w:rsidP="0080568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6723E" w:rsidRPr="00BB4734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16723E" w:rsidRPr="00BB4734" w:rsidRDefault="0016723E" w:rsidP="0080568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6723E" w:rsidRPr="00246D79" w:rsidRDefault="0016723E" w:rsidP="0016723E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一、教學</w:t>
      </w:r>
      <w:r w:rsidRPr="00246D79">
        <w:rPr>
          <w:rFonts w:ascii="標楷體" w:eastAsia="標楷體" w:hAnsi="標楷體" w:cs="Times New Roman" w:hint="eastAsia"/>
          <w:color w:val="FF0000"/>
          <w:szCs w:val="24"/>
        </w:rPr>
        <w:t>活動</w:t>
      </w:r>
      <w:r>
        <w:rPr>
          <w:rFonts w:ascii="標楷體" w:eastAsia="標楷體" w:hAnsi="標楷體" w:cs="Times New Roman" w:hint="eastAsia"/>
          <w:color w:val="FF0000"/>
          <w:szCs w:val="24"/>
        </w:rPr>
        <w:t>二</w:t>
      </w:r>
      <w:r w:rsidRPr="00246D79">
        <w:rPr>
          <w:rFonts w:ascii="標楷體" w:eastAsia="標楷體" w:hAnsi="標楷體" w:cs="Times New Roman" w:hint="eastAsia"/>
          <w:szCs w:val="24"/>
        </w:rPr>
        <w:t>：</w:t>
      </w:r>
    </w:p>
    <w:p w:rsidR="0016723E" w:rsidRPr="00246D79" w:rsidRDefault="0016723E" w:rsidP="0016723E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二、教學</w:t>
      </w:r>
      <w:r w:rsidRPr="00246D79">
        <w:rPr>
          <w:rFonts w:ascii="標楷體" w:eastAsia="標楷體" w:hAnsi="標楷體" w:cs="Times New Roman" w:hint="eastAsia"/>
          <w:szCs w:val="24"/>
        </w:rPr>
        <w:t>目標</w:t>
      </w:r>
      <w:r w:rsidRPr="00246D79">
        <w:rPr>
          <w:rFonts w:ascii="標楷體" w:eastAsia="標楷體" w:hAnsi="標楷體" w:cs="Times New Roman" w:hint="eastAsia"/>
          <w:b/>
          <w:szCs w:val="24"/>
        </w:rPr>
        <w:t>：</w:t>
      </w:r>
      <w:r w:rsidRPr="00246D79">
        <w:rPr>
          <w:rFonts w:ascii="標楷體" w:eastAsia="標楷體" w:hAnsi="標楷體" w:cs="Times New Roman"/>
          <w:szCs w:val="24"/>
        </w:rPr>
        <w:t>學生學習此</w:t>
      </w:r>
      <w:r w:rsidRPr="00246D79">
        <w:rPr>
          <w:rFonts w:ascii="標楷體" w:eastAsia="標楷體" w:hAnsi="標楷體" w:cs="Times New Roman" w:hint="eastAsia"/>
          <w:szCs w:val="24"/>
        </w:rPr>
        <w:t>活動</w:t>
      </w:r>
      <w:r w:rsidRPr="00246D79">
        <w:rPr>
          <w:rFonts w:ascii="標楷體" w:eastAsia="標楷體" w:hAnsi="標楷體" w:cs="Times New Roman"/>
          <w:szCs w:val="24"/>
        </w:rPr>
        <w:t>後，能夠（至多3項）：</w:t>
      </w:r>
    </w:p>
    <w:p w:rsidR="0016723E" w:rsidRPr="00166089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(一)</w:t>
      </w:r>
    </w:p>
    <w:p w:rsidR="0016723E" w:rsidRPr="00166089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</w:p>
    <w:p w:rsidR="0016723E" w:rsidRPr="00166089" w:rsidRDefault="0016723E" w:rsidP="0016723E">
      <w:pPr>
        <w:tabs>
          <w:tab w:val="left" w:pos="2324"/>
        </w:tabs>
        <w:snapToGrid w:val="0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</w:t>
      </w:r>
    </w:p>
    <w:p w:rsidR="0016723E" w:rsidRPr="00246D79" w:rsidRDefault="0016723E" w:rsidP="0016723E">
      <w:pPr>
        <w:snapToGrid w:val="0"/>
        <w:spacing w:beforeLines="50" w:before="180" w:afterLines="50" w:after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三、</w:t>
      </w:r>
      <w:r w:rsidRPr="00246D79">
        <w:rPr>
          <w:rFonts w:ascii="標楷體" w:eastAsia="標楷體" w:hAnsi="標楷體" w:cs="Times New Roman" w:hint="eastAsia"/>
          <w:color w:val="FF0000"/>
          <w:szCs w:val="24"/>
        </w:rPr>
        <w:t>教學活動</w:t>
      </w:r>
      <w:r w:rsidRPr="00246D79">
        <w:rPr>
          <w:rFonts w:ascii="標楷體" w:eastAsia="標楷體" w:hAnsi="標楷體" w:cs="Times New Roman" w:hint="eastAsia"/>
          <w:szCs w:val="24"/>
        </w:rPr>
        <w:t>概述：</w:t>
      </w:r>
      <w:r w:rsidRPr="00246D79">
        <w:rPr>
          <w:rFonts w:ascii="標楷體" w:eastAsia="標楷體" w:hAnsi="標楷體" w:cs="Times New Roman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1351A0" w:rsidRPr="00776986" w:rsidTr="001F17B5">
        <w:trPr>
          <w:jc w:val="center"/>
        </w:trPr>
        <w:tc>
          <w:tcPr>
            <w:tcW w:w="9684" w:type="dxa"/>
            <w:gridSpan w:val="2"/>
          </w:tcPr>
          <w:p w:rsidR="001351A0" w:rsidRPr="00166089" w:rsidRDefault="001351A0" w:rsidP="001F17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66089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Pr="00166089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Pr="00166089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166089">
              <w:rPr>
                <w:rFonts w:ascii="標楷體" w:eastAsia="標楷體" w:hAnsi="標楷體" w:cs="Times New Roman" w:hint="eastAsia"/>
                <w:sz w:val="28"/>
                <w:szCs w:val="28"/>
              </w:rPr>
              <w:t>名稱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/>
                <w:szCs w:val="24"/>
              </w:rPr>
              <w:t>內容簡介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351A0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351A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活動目標與預期成果</w:t>
            </w:r>
          </w:p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51A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(至多3項)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 w:hint="eastAsia"/>
                <w:szCs w:val="24"/>
              </w:rPr>
              <w:t>實施期程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 xml:space="preserve"> 年   月   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>至  年   月    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 xml:space="preserve">  共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>節課</w:t>
            </w: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主要負責教師</w:t>
            </w:r>
          </w:p>
        </w:tc>
        <w:tc>
          <w:tcPr>
            <w:tcW w:w="7796" w:type="dxa"/>
          </w:tcPr>
          <w:p w:rsidR="001351A0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其他參與教師</w:t>
            </w:r>
          </w:p>
        </w:tc>
        <w:tc>
          <w:tcPr>
            <w:tcW w:w="7796" w:type="dxa"/>
          </w:tcPr>
          <w:p w:rsidR="001351A0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/>
                <w:szCs w:val="24"/>
              </w:rPr>
              <w:t>年級/學生人數</w:t>
            </w:r>
            <w:r w:rsidRPr="0016608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6089">
              <w:rPr>
                <w:rFonts w:ascii="標楷體" w:eastAsia="標楷體" w:hAnsi="標楷體" w:cs="Times New Roman"/>
                <w:szCs w:val="24"/>
              </w:rPr>
              <w:t>涵蓋學科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166089">
              <w:rPr>
                <w:rFonts w:ascii="標楷體" w:eastAsia="標楷體" w:hAnsi="標楷體" w:cs="Times New Roman"/>
                <w:szCs w:val="24"/>
              </w:rPr>
              <w:t>領域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涵蓋國家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E832C8" w:rsidRDefault="001351A0" w:rsidP="00E832C8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66089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國際夥伴學校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1351A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活動所融入的全球議題及國際面向</w:t>
            </w:r>
          </w:p>
        </w:tc>
        <w:tc>
          <w:tcPr>
            <w:tcW w:w="7796" w:type="dxa"/>
          </w:tcPr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</w:tcPr>
          <w:p w:rsidR="001351A0" w:rsidRPr="00166089" w:rsidRDefault="001351A0" w:rsidP="001F17B5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056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佐證活動執行成效的評量方法(至少3項)</w:t>
            </w:r>
          </w:p>
        </w:tc>
        <w:tc>
          <w:tcPr>
            <w:tcW w:w="7796" w:type="dxa"/>
          </w:tcPr>
          <w:p w:rsidR="001351A0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</w:t>
            </w:r>
          </w:p>
          <w:p w:rsidR="001351A0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</w:t>
            </w:r>
          </w:p>
          <w:p w:rsidR="001351A0" w:rsidRPr="00166089" w:rsidRDefault="001351A0" w:rsidP="001F17B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</w:t>
            </w: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  <w:vAlign w:val="center"/>
          </w:tcPr>
          <w:p w:rsidR="001351A0" w:rsidRPr="00246D79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國際教育中長程實施計畫主軸項下發展途徑的對應關係</w:t>
            </w:r>
          </w:p>
        </w:tc>
        <w:tc>
          <w:tcPr>
            <w:tcW w:w="7796" w:type="dxa"/>
          </w:tcPr>
          <w:p w:rsidR="001351A0" w:rsidRPr="00246D79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主軸一：全球公民責任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(Global Citizenship) </w:t>
            </w:r>
          </w:p>
          <w:p w:rsidR="001351A0" w:rsidRPr="00246D79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□語文表達與領域溝通          □文化認同與國際理解    </w:t>
            </w:r>
          </w:p>
          <w:p w:rsidR="001351A0" w:rsidRPr="00246D79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□文化融入與生活實踐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351A0" w:rsidRPr="00246D79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主軸二：國際友善校園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(Global Friendly Campus) </w:t>
            </w:r>
          </w:p>
          <w:p w:rsidR="001351A0" w:rsidRPr="00246D79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□校園國際化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□行政國際化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351A0" w:rsidRPr="00246D79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主軸三：數位溝通學習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(Digital Communication and Learning) </w:t>
            </w:r>
          </w:p>
          <w:p w:rsidR="001351A0" w:rsidRPr="00246D79" w:rsidRDefault="001351A0" w:rsidP="001F17B5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□資源與技術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□溝通與能力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351A0" w:rsidRPr="00246D79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lastRenderedPageBreak/>
              <w:t>主軸四：跨境專業協作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(Cross-border Professional Collaboration) </w:t>
            </w:r>
          </w:p>
          <w:p w:rsidR="001351A0" w:rsidRPr="00246D79" w:rsidRDefault="001351A0" w:rsidP="001F17B5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□選修課程，跨學科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>/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領域共榮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□跨境教室連結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351A0" w:rsidRPr="00246D79" w:rsidRDefault="001351A0" w:rsidP="001F17B5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□跨境資源共享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351A0" w:rsidRPr="00246D79" w:rsidRDefault="001351A0" w:rsidP="001351A0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主軸五：全球移動能力</w:t>
            </w:r>
            <w:r w:rsidRPr="00246D79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(Global Mobility) </w:t>
            </w:r>
          </w:p>
          <w:p w:rsidR="001351A0" w:rsidRPr="00246D79" w:rsidRDefault="001351A0" w:rsidP="001F17B5">
            <w:pPr>
              <w:spacing w:line="3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□夥伴關係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  □合作模式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1351A0" w:rsidRPr="00246D79" w:rsidRDefault="001351A0" w:rsidP="001F17B5">
            <w:pPr>
              <w:spacing w:line="340" w:lineRule="exact"/>
              <w:ind w:leftChars="100" w:left="240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46D79">
              <w:rPr>
                <w:rFonts w:ascii="標楷體" w:eastAsia="標楷體" w:hAnsi="標楷體" w:hint="eastAsia"/>
                <w:color w:val="FF0000"/>
                <w:szCs w:val="24"/>
              </w:rPr>
              <w:t>□校園無國界</w:t>
            </w:r>
            <w:r w:rsidRPr="00246D79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</w:tr>
      <w:tr w:rsidR="001351A0" w:rsidRPr="00776986" w:rsidTr="001F17B5">
        <w:trPr>
          <w:jc w:val="center"/>
        </w:trPr>
        <w:tc>
          <w:tcPr>
            <w:tcW w:w="1888" w:type="dxa"/>
            <w:vAlign w:val="center"/>
          </w:tcPr>
          <w:p w:rsidR="001351A0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66089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lastRenderedPageBreak/>
              <w:t>對他人或社區的影響力</w:t>
            </w:r>
          </w:p>
        </w:tc>
        <w:tc>
          <w:tcPr>
            <w:tcW w:w="7796" w:type="dxa"/>
          </w:tcPr>
          <w:p w:rsidR="001351A0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一、</w:t>
            </w:r>
          </w:p>
          <w:p w:rsidR="001351A0" w:rsidRPr="00246D79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二、</w:t>
            </w:r>
          </w:p>
          <w:p w:rsidR="001351A0" w:rsidRDefault="001351A0" w:rsidP="001F17B5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三、</w:t>
            </w:r>
          </w:p>
        </w:tc>
      </w:tr>
    </w:tbl>
    <w:p w:rsidR="001351A0" w:rsidRDefault="001351A0" w:rsidP="0016723E">
      <w:pPr>
        <w:spacing w:beforeLines="50" w:before="180"/>
        <w:rPr>
          <w:rFonts w:ascii="標楷體" w:eastAsia="標楷體" w:hAnsi="標楷體" w:cs="Times New Roman"/>
          <w:szCs w:val="24"/>
        </w:rPr>
      </w:pPr>
    </w:p>
    <w:p w:rsidR="0016723E" w:rsidRPr="00246D79" w:rsidRDefault="0016723E" w:rsidP="0016723E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246D79">
        <w:rPr>
          <w:rFonts w:ascii="標楷體" w:eastAsia="標楷體" w:hAnsi="標楷體" w:cs="Times New Roman" w:hint="eastAsia"/>
          <w:szCs w:val="24"/>
        </w:rPr>
        <w:t>四、教學資源</w:t>
      </w:r>
    </w:p>
    <w:p w:rsidR="0016723E" w:rsidRPr="00246D79" w:rsidRDefault="0016723E" w:rsidP="0016723E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246D79">
        <w:rPr>
          <w:rFonts w:ascii="標楷體" w:eastAsia="標楷體" w:hAnsi="標楷體" w:cs="Times New Roman" w:hint="eastAsia"/>
          <w:szCs w:val="24"/>
        </w:rPr>
        <w:t>五、學習單</w:t>
      </w:r>
    </w:p>
    <w:p w:rsidR="0016723E" w:rsidRDefault="0016723E" w:rsidP="0016723E">
      <w:pPr>
        <w:rPr>
          <w:rFonts w:ascii="標楷體" w:eastAsia="標楷體" w:hAnsi="標楷體"/>
          <w:b/>
        </w:rPr>
      </w:pPr>
    </w:p>
    <w:p w:rsidR="0016723E" w:rsidRDefault="0016723E" w:rsidP="0016723E">
      <w:pPr>
        <w:rPr>
          <w:rFonts w:ascii="標楷體" w:eastAsia="標楷體" w:hAnsi="標楷體"/>
          <w:b/>
        </w:rPr>
      </w:pPr>
    </w:p>
    <w:p w:rsidR="0016723E" w:rsidRDefault="0016723E" w:rsidP="0016723E">
      <w:pPr>
        <w:rPr>
          <w:rFonts w:ascii="標楷體" w:eastAsia="標楷體" w:hAnsi="標楷體"/>
          <w:b/>
        </w:rPr>
      </w:pPr>
    </w:p>
    <w:p w:rsidR="0016723E" w:rsidRPr="00166089" w:rsidRDefault="0016723E" w:rsidP="0016723E">
      <w:pPr>
        <w:rPr>
          <w:rFonts w:ascii="標楷體" w:eastAsia="標楷體" w:hAnsi="標楷體"/>
          <w:b/>
        </w:rPr>
      </w:pPr>
      <w:r w:rsidRPr="00166089">
        <w:rPr>
          <w:rFonts w:ascii="標楷體" w:eastAsia="標楷體" w:hAnsi="標楷體" w:hint="eastAsia"/>
          <w:b/>
        </w:rPr>
        <w:t>註：活動</w:t>
      </w:r>
      <w:r w:rsidR="001351A0">
        <w:rPr>
          <w:rFonts w:ascii="標楷體" w:eastAsia="標楷體" w:hAnsi="標楷體" w:hint="eastAsia"/>
          <w:b/>
        </w:rPr>
        <w:t>二</w:t>
      </w:r>
      <w:r w:rsidRPr="00166089">
        <w:rPr>
          <w:rFonts w:ascii="標楷體" w:eastAsia="標楷體" w:hAnsi="標楷體" w:hint="eastAsia"/>
          <w:b/>
        </w:rPr>
        <w:t>-2、活動</w:t>
      </w:r>
      <w:r w:rsidR="001351A0">
        <w:rPr>
          <w:rFonts w:ascii="標楷體" w:eastAsia="標楷體" w:hAnsi="標楷體" w:hint="eastAsia"/>
          <w:b/>
        </w:rPr>
        <w:t>二</w:t>
      </w:r>
      <w:r w:rsidRPr="00166089">
        <w:rPr>
          <w:rFonts w:ascii="標楷體" w:eastAsia="標楷體" w:hAnsi="標楷體" w:hint="eastAsia"/>
          <w:b/>
        </w:rPr>
        <w:t>-3</w:t>
      </w:r>
      <w:r w:rsidRPr="00166089">
        <w:rPr>
          <w:rFonts w:ascii="標楷體" w:eastAsia="標楷體" w:hAnsi="標楷體"/>
          <w:b/>
        </w:rPr>
        <w:t>……</w:t>
      </w:r>
      <w:r w:rsidRPr="00166089">
        <w:rPr>
          <w:rFonts w:ascii="標楷體" w:eastAsia="標楷體" w:hAnsi="標楷體" w:hint="eastAsia"/>
          <w:b/>
        </w:rPr>
        <w:t>等，請自行複製表格增列。</w:t>
      </w:r>
    </w:p>
    <w:p w:rsidR="00166089" w:rsidRPr="0016723E" w:rsidRDefault="00166089" w:rsidP="00166089">
      <w:pPr>
        <w:rPr>
          <w:rFonts w:ascii="標楷體" w:eastAsia="標楷體" w:hAnsi="標楷體"/>
          <w:b/>
        </w:rPr>
      </w:pPr>
    </w:p>
    <w:p w:rsidR="0016723E" w:rsidRDefault="0016723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07FFC" w:rsidRPr="003869FC" w:rsidRDefault="00607FFC" w:rsidP="003869FC">
      <w:pPr>
        <w:widowControl/>
        <w:rPr>
          <w:rFonts w:ascii="標楷體" w:eastAsia="標楷體" w:hAnsi="標楷體"/>
          <w:sz w:val="28"/>
          <w:szCs w:val="28"/>
        </w:rPr>
        <w:sectPr w:rsidR="00607FFC" w:rsidRPr="003869FC" w:rsidSect="00971A47">
          <w:footerReference w:type="default" r:id="rId8"/>
          <w:pgSz w:w="11906" w:h="16838"/>
          <w:pgMar w:top="1134" w:right="1134" w:bottom="1134" w:left="1134" w:header="851" w:footer="794" w:gutter="0"/>
          <w:cols w:space="425"/>
          <w:docGrid w:type="lines" w:linePitch="360"/>
        </w:sectPr>
      </w:pPr>
    </w:p>
    <w:p w:rsidR="004561CE" w:rsidRDefault="00DE66A9" w:rsidP="004561C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CFAAD" wp14:editId="7639C497">
                <wp:simplePos x="0" y="0"/>
                <wp:positionH relativeFrom="column">
                  <wp:posOffset>-318135</wp:posOffset>
                </wp:positionH>
                <wp:positionV relativeFrom="paragraph">
                  <wp:posOffset>-414655</wp:posOffset>
                </wp:positionV>
                <wp:extent cx="790575" cy="361950"/>
                <wp:effectExtent l="0" t="0" r="2857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8A" w:rsidRPr="00F56AC4" w:rsidRDefault="0080568A" w:rsidP="004561CE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6-1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CFAAD" id="文字方塊 6" o:spid="_x0000_s1060" type="#_x0000_t202" style="position:absolute;left:0;text-align:left;margin-left:-25.05pt;margin-top:-32.65pt;width:62.2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" fillcolor="window" strokeweight=".5pt">
                <v:path arrowok="t"/>
                <v:textbox>
                  <w:txbxContent>
                    <w:p w:rsidR="0080568A" w:rsidRPr="00F56AC4" w:rsidRDefault="0080568A" w:rsidP="004561CE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6-1</w:t>
                      </w:r>
                    </w:p>
                  </w:txbxContent>
                </v:textbox>
              </v:shape>
            </w:pict>
          </mc:Fallback>
        </mc:AlternateContent>
      </w:r>
      <w:r w:rsidR="004561CE" w:rsidRPr="00DA22B5">
        <w:rPr>
          <w:rFonts w:ascii="標楷體" w:eastAsia="標楷體" w:hAnsi="標楷體" w:hint="eastAsia"/>
          <w:b/>
          <w:sz w:val="28"/>
          <w:szCs w:val="28"/>
        </w:rPr>
        <w:t>國際面向融入課程</w:t>
      </w:r>
      <w:r w:rsidR="002D5554" w:rsidRPr="00DA22B5">
        <w:rPr>
          <w:rFonts w:ascii="標楷體" w:eastAsia="標楷體" w:hAnsi="標楷體" w:hint="eastAsia"/>
          <w:b/>
          <w:sz w:val="28"/>
          <w:szCs w:val="28"/>
        </w:rPr>
        <w:t>相關議題</w:t>
      </w:r>
      <w:r w:rsidR="004561CE" w:rsidRPr="00DA22B5">
        <w:rPr>
          <w:rFonts w:ascii="標楷體" w:eastAsia="標楷體" w:hAnsi="標楷體" w:hint="eastAsia"/>
          <w:b/>
          <w:sz w:val="28"/>
          <w:szCs w:val="28"/>
        </w:rPr>
        <w:t>參考架構</w:t>
      </w:r>
    </w:p>
    <w:p w:rsidR="00607FFC" w:rsidRPr="00607FFC" w:rsidRDefault="00607FFC" w:rsidP="004561C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inline distT="0" distB="0" distL="0" distR="0" wp14:anchorId="2137DDE7" wp14:editId="7748A2EF">
            <wp:extent cx="8414584" cy="4876800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題軸2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564" cy="48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94" w:rsidRDefault="00133C94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133C94" w:rsidRDefault="00133C94" w:rsidP="004561CE">
      <w:pPr>
        <w:widowControl/>
        <w:jc w:val="center"/>
        <w:rPr>
          <w:rFonts w:ascii="標楷體" w:eastAsia="標楷體" w:hAnsi="標楷體"/>
          <w:b/>
          <w:sz w:val="28"/>
          <w:szCs w:val="28"/>
        </w:rPr>
        <w:sectPr w:rsidR="00133C94" w:rsidSect="00607FFC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133C94" w:rsidRPr="00133C94" w:rsidRDefault="00133C94" w:rsidP="00133C94">
      <w:pPr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2C030A" wp14:editId="487D6289">
                <wp:simplePos x="0" y="0"/>
                <wp:positionH relativeFrom="column">
                  <wp:posOffset>-287303</wp:posOffset>
                </wp:positionH>
                <wp:positionV relativeFrom="paragraph">
                  <wp:posOffset>-404965</wp:posOffset>
                </wp:positionV>
                <wp:extent cx="790575" cy="36195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8A" w:rsidRPr="00F56AC4" w:rsidRDefault="0080568A" w:rsidP="00133C9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6-2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030A" id="文字方塊 37" o:spid="_x0000_s1061" type="#_x0000_t202" style="position:absolute;left:0;text-align:left;margin-left:-22.6pt;margin-top:-31.9pt;width:62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" fillcolor="window" strokeweight=".5pt">
                <v:path arrowok="t"/>
                <v:textbox>
                  <w:txbxContent>
                    <w:p w:rsidR="0080568A" w:rsidRPr="00F56AC4" w:rsidRDefault="0080568A" w:rsidP="00133C94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6-2</w:t>
                      </w:r>
                    </w:p>
                  </w:txbxContent>
                </v:textbox>
              </v:shape>
            </w:pict>
          </mc:Fallback>
        </mc:AlternateContent>
      </w: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國際教育課程主題可結合聯合國於2016年發布的永續發展目標，17項目標如下：</w:t>
      </w:r>
    </w:p>
    <w:p w:rsidR="00133C94" w:rsidRDefault="00133C94" w:rsidP="00133C94">
      <w:pPr>
        <w:ind w:leftChars="156" w:left="374"/>
        <w:rPr>
          <w:rFonts w:ascii="標楷體" w:hAnsi="標楷體"/>
          <w:color w:val="000000"/>
          <w:szCs w:val="24"/>
        </w:rPr>
      </w:pPr>
      <w:r>
        <w:rPr>
          <w:rFonts w:ascii="標楷體" w:hAnsi="標楷體" w:hint="eastAsia"/>
          <w:noProof/>
          <w:color w:val="000000"/>
          <w:szCs w:val="24"/>
        </w:rPr>
        <w:drawing>
          <wp:inline distT="0" distB="0" distL="0" distR="0">
            <wp:extent cx="5264150" cy="2795905"/>
            <wp:effectExtent l="0" t="0" r="0" b="0"/>
            <wp:docPr id="10" name="圖片 10" descr="17項永續發展目標(SDGs)－中文版圖表－CSR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項永續發展目標(SDGs)－中文版圖表－CSR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94" w:rsidRPr="00133C94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1. 消除各地一切形式的貧窮</w:t>
      </w:r>
    </w:p>
    <w:p w:rsidR="00133C94" w:rsidRPr="00133C94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2. 消除飢餓，達成糧食安全，改善營養及促進永續農業</w:t>
      </w:r>
    </w:p>
    <w:p w:rsidR="00133C94" w:rsidRPr="00133C94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3. 確保健康及促進各年齡層的福祉</w:t>
      </w:r>
    </w:p>
    <w:p w:rsidR="00133C94" w:rsidRPr="00133C94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4. 確保有教無類、公平以及高品質的教育，及提倡終身學習</w:t>
      </w:r>
    </w:p>
    <w:p w:rsidR="00133C94" w:rsidRPr="00133C94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5. 實現性別平等，並賦予婦女權力</w:t>
      </w:r>
    </w:p>
    <w:p w:rsidR="00133C94" w:rsidRPr="00133C94" w:rsidRDefault="00133C94" w:rsidP="00133C94">
      <w:pPr>
        <w:spacing w:line="420" w:lineRule="exact"/>
        <w:ind w:leftChars="256" w:left="614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6. 確保所有人都能享有水及衛生及其永續管理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7. 確保所有的人都可取得負擔得起、可靠的、永續的，及現代的能源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8. 促進包容且永續的經濟成長，達到全面且有生產力的就業，讓每一個人都有一份好工作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9. 建立具有韌性的基礎建設，促進包容且永續的工業，並加速創新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10. 減少國內及國家間不平等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11. 促使城市與人類居住具包容、安全、韌性及永續性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12. 確保永續消費及生產模式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13. 採取緊急措施以因應氣候變遷及其影響</w:t>
      </w:r>
    </w:p>
    <w:p w:rsidR="00133C94" w:rsidRPr="00133C94" w:rsidRDefault="00133C94" w:rsidP="00133C94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14. 保育及永續利用海洋與海洋資源，以確保永續發展</w:t>
      </w:r>
    </w:p>
    <w:p w:rsidR="00133C94" w:rsidRPr="00133C94" w:rsidRDefault="00133C94" w:rsidP="00133C94">
      <w:pPr>
        <w:spacing w:line="420" w:lineRule="exact"/>
        <w:ind w:leftChars="255" w:left="1872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15. 保護、維護及促進領地生態系統的永續使用，永續的管理森林，對抗沙漠化，終止及逆轉土地劣化，並遏止生物多樣性的喪失</w:t>
      </w:r>
    </w:p>
    <w:p w:rsidR="00133C94" w:rsidRPr="00133C94" w:rsidRDefault="00133C94" w:rsidP="00133C94">
      <w:pPr>
        <w:spacing w:line="420" w:lineRule="exact"/>
        <w:ind w:leftChars="255" w:left="1872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16. 促進和平且包容的社會，以落實永續發展；提供司法管道給所有人；在所有階層建立有效的、負責的且包容的制度</w:t>
      </w:r>
    </w:p>
    <w:p w:rsidR="007F155C" w:rsidRDefault="00133C94" w:rsidP="001351A0">
      <w:pPr>
        <w:spacing w:line="420" w:lineRule="exact"/>
        <w:ind w:leftChars="256" w:left="1720" w:hangingChars="395" w:hanging="1106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 w:hint="eastAsia"/>
          <w:color w:val="000000"/>
          <w:sz w:val="28"/>
          <w:szCs w:val="28"/>
        </w:rPr>
        <w:t>目標 17. 強化永續發展執行方法及活化永續發展全球夥伴關係</w:t>
      </w:r>
    </w:p>
    <w:p w:rsidR="006E6E5C" w:rsidRDefault="007F155C" w:rsidP="007F155C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94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112BB" wp14:editId="6AE88D36">
                <wp:simplePos x="0" y="0"/>
                <wp:positionH relativeFrom="column">
                  <wp:posOffset>-134620</wp:posOffset>
                </wp:positionH>
                <wp:positionV relativeFrom="paragraph">
                  <wp:posOffset>-252095</wp:posOffset>
                </wp:positionV>
                <wp:extent cx="790575" cy="36195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155C" w:rsidRPr="00F56AC4" w:rsidRDefault="007F155C" w:rsidP="007F155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F56AC4"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</w:rPr>
                              <w:t>6-3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12BB" id="_x0000_s1062" type="#_x0000_t202" style="position:absolute;left:0;text-align:left;margin-left:-10.6pt;margin-top:-19.85pt;width:62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" fillcolor="window" strokeweight=".5pt">
                <v:path arrowok="t"/>
                <v:textbox>
                  <w:txbxContent>
                    <w:p w:rsidR="007F155C" w:rsidRPr="00F56AC4" w:rsidRDefault="007F155C" w:rsidP="007F155C">
                      <w:pPr>
                        <w:jc w:val="center"/>
                        <w:rPr>
                          <w:color w:val="002060"/>
                        </w:rPr>
                      </w:pPr>
                      <w:r w:rsidRPr="00F56AC4">
                        <w:rPr>
                          <w:rFonts w:ascii="標楷體" w:eastAsia="標楷體" w:hAnsi="標楷體" w:hint="eastAsia"/>
                          <w:color w:val="00206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</w:rPr>
                        <w:t>6-3</w:t>
                      </w:r>
                    </w:p>
                  </w:txbxContent>
                </v:textbox>
              </v:shape>
            </w:pict>
          </mc:Fallback>
        </mc:AlternateContent>
      </w:r>
      <w:r w:rsidRPr="00F45FF3">
        <w:rPr>
          <w:rFonts w:ascii="標楷體" w:eastAsia="標楷體" w:hAnsi="標楷體" w:hint="eastAsia"/>
          <w:b/>
          <w:sz w:val="32"/>
          <w:szCs w:val="32"/>
        </w:rPr>
        <w:t>臺北市國際教育</w:t>
      </w:r>
      <w:r>
        <w:rPr>
          <w:rFonts w:ascii="標楷體" w:eastAsia="標楷體" w:hAnsi="標楷體" w:hint="eastAsia"/>
          <w:b/>
          <w:sz w:val="32"/>
          <w:szCs w:val="32"/>
        </w:rPr>
        <w:t>中長程實施計畫</w:t>
      </w:r>
      <w:r w:rsidRPr="007F155C">
        <w:rPr>
          <w:rFonts w:ascii="標楷體" w:eastAsia="標楷體" w:hAnsi="標楷體" w:hint="eastAsia"/>
          <w:b/>
          <w:sz w:val="32"/>
          <w:szCs w:val="32"/>
        </w:rPr>
        <w:t>實施主軸及途徑</w:t>
      </w:r>
    </w:p>
    <w:tbl>
      <w:tblPr>
        <w:tblW w:w="97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165"/>
        <w:gridCol w:w="2046"/>
        <w:gridCol w:w="4536"/>
      </w:tblGrid>
      <w:tr w:rsidR="007F155C" w:rsidRPr="00C93910" w:rsidTr="00DC796E">
        <w:trPr>
          <w:tblHeader/>
        </w:trPr>
        <w:tc>
          <w:tcPr>
            <w:tcW w:w="3165" w:type="dxa"/>
            <w:shd w:val="clear" w:color="auto" w:fill="1F497D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b/>
                <w:color w:val="FFFFFF"/>
                <w:szCs w:val="24"/>
              </w:rPr>
            </w:pPr>
            <w:r w:rsidRPr="00C93910">
              <w:rPr>
                <w:rFonts w:ascii="標楷體" w:eastAsia="標楷體" w:hAnsi="標楷體" w:hint="eastAsia"/>
                <w:b/>
                <w:color w:val="FFFFFF"/>
                <w:szCs w:val="24"/>
              </w:rPr>
              <w:t>主 軸</w:t>
            </w:r>
          </w:p>
          <w:p w:rsidR="007F155C" w:rsidRPr="00706F2B" w:rsidRDefault="007F155C" w:rsidP="00DC796E">
            <w:pPr>
              <w:jc w:val="center"/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</w:pP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(Pillar)</w:t>
            </w:r>
          </w:p>
        </w:tc>
        <w:tc>
          <w:tcPr>
            <w:tcW w:w="2046" w:type="dxa"/>
            <w:shd w:val="clear" w:color="auto" w:fill="1F497D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b/>
                <w:color w:val="FFFFFF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Cs w:val="24"/>
              </w:rPr>
              <w:t>途</w:t>
            </w:r>
            <w:r w:rsidRPr="00C93910">
              <w:rPr>
                <w:rFonts w:ascii="標楷體" w:eastAsia="標楷體" w:hAnsi="標楷體" w:hint="eastAsia"/>
                <w:b/>
                <w:color w:val="FFFFFF"/>
                <w:szCs w:val="24"/>
              </w:rPr>
              <w:t>徑</w:t>
            </w:r>
          </w:p>
          <w:p w:rsidR="007F155C" w:rsidRPr="00706F2B" w:rsidRDefault="007F155C" w:rsidP="00DC796E">
            <w:pPr>
              <w:jc w:val="center"/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</w:pP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（</w:t>
            </w: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Approach</w:t>
            </w: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）</w:t>
            </w:r>
          </w:p>
        </w:tc>
        <w:tc>
          <w:tcPr>
            <w:tcW w:w="4536" w:type="dxa"/>
            <w:shd w:val="clear" w:color="auto" w:fill="1F497D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b/>
                <w:color w:val="FFFFFF"/>
                <w:szCs w:val="24"/>
              </w:rPr>
            </w:pPr>
            <w:r w:rsidRPr="00C93910">
              <w:rPr>
                <w:rFonts w:ascii="標楷體" w:eastAsia="標楷體" w:hAnsi="標楷體" w:hint="eastAsia"/>
                <w:b/>
                <w:color w:val="FFFFFF"/>
                <w:szCs w:val="24"/>
              </w:rPr>
              <w:t>目 標</w:t>
            </w:r>
          </w:p>
          <w:p w:rsidR="007F155C" w:rsidRPr="00706F2B" w:rsidRDefault="007F155C" w:rsidP="00DC796E">
            <w:pPr>
              <w:jc w:val="center"/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</w:pP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（</w:t>
            </w: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Target</w:t>
            </w:r>
            <w:r w:rsidRPr="00706F2B">
              <w:rPr>
                <w:rFonts w:ascii="Times New Roman" w:eastAsia="標楷體" w:hAnsi="Times New Roman" w:cs="Times New Roman"/>
                <w:b/>
                <w:color w:val="FFFFFF"/>
                <w:szCs w:val="24"/>
              </w:rPr>
              <w:t>）</w:t>
            </w:r>
          </w:p>
        </w:tc>
      </w:tr>
      <w:tr w:rsidR="007F155C" w:rsidRPr="00C93910" w:rsidTr="00DC796E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全球</w:t>
            </w:r>
            <w:r>
              <w:rPr>
                <w:rFonts w:ascii="標楷體" w:eastAsia="標楷體" w:hAnsi="標楷體" w:hint="eastAsia"/>
                <w:szCs w:val="24"/>
              </w:rPr>
              <w:t>公民責任</w:t>
            </w:r>
          </w:p>
          <w:p w:rsidR="007F155C" w:rsidRPr="00D247FB" w:rsidRDefault="007F155C" w:rsidP="00DC79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247FB">
              <w:rPr>
                <w:rFonts w:ascii="Times New Roman" w:eastAsia="標楷體" w:hAnsi="Times New Roman" w:cs="Times New Roman"/>
                <w:szCs w:val="24"/>
              </w:rPr>
              <w:t>Global Citizenship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語文表達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與領域溝通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強化外語教學與語境學習成效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具備外語對話能力與合宜的溝通行為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加強多元文化教育</w:t>
            </w:r>
            <w:r w:rsidRPr="00C93910">
              <w:rPr>
                <w:rFonts w:ascii="標楷體" w:eastAsia="標楷體" w:hAnsi="標楷體" w:hint="eastAsia"/>
                <w:szCs w:val="24"/>
              </w:rPr>
              <w:t>及</w:t>
            </w:r>
            <w:r w:rsidRPr="00C93910">
              <w:rPr>
                <w:rFonts w:ascii="標楷體" w:eastAsia="標楷體" w:hAnsi="標楷體"/>
                <w:szCs w:val="24"/>
              </w:rPr>
              <w:t xml:space="preserve">國際議題融入正式與非正式課程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發展領袖潛能培育跨境領導力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文化認同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與國際理解</w:t>
            </w: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了解台灣在地文化的特質與處境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具備</w:t>
            </w:r>
            <w:r w:rsidRPr="00C93910">
              <w:rPr>
                <w:rFonts w:ascii="標楷體" w:eastAsia="標楷體" w:hAnsi="標楷體"/>
                <w:szCs w:val="24"/>
              </w:rPr>
              <w:t xml:space="preserve">欣賞多元文化的態度與知能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重視全球環境生態的相互依存性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3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深化</w:t>
            </w:r>
            <w:r w:rsidRPr="00C93910">
              <w:rPr>
                <w:rFonts w:ascii="標楷體" w:eastAsia="標楷體" w:hAnsi="標楷體"/>
                <w:szCs w:val="24"/>
              </w:rPr>
              <w:t>全球議題</w:t>
            </w:r>
            <w:r>
              <w:rPr>
                <w:rFonts w:ascii="標楷體" w:eastAsia="標楷體" w:hAnsi="標楷體" w:hint="eastAsia"/>
                <w:szCs w:val="24"/>
              </w:rPr>
              <w:t>之國際教育課程</w:t>
            </w:r>
            <w:r w:rsidRPr="00C9391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文化融入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與生活</w:t>
            </w: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9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落實本土</w:t>
            </w:r>
            <w:r w:rsidRPr="00C93910">
              <w:rPr>
                <w:rFonts w:ascii="標楷體" w:eastAsia="標楷體" w:hAnsi="標楷體"/>
                <w:szCs w:val="24"/>
              </w:rPr>
              <w:t>及國際議題</w:t>
            </w:r>
            <w:r>
              <w:rPr>
                <w:rFonts w:ascii="標楷體" w:eastAsia="標楷體" w:hAnsi="標楷體" w:hint="eastAsia"/>
                <w:szCs w:val="24"/>
              </w:rPr>
              <w:t>之省思與實踐力</w:t>
            </w:r>
            <w:r w:rsidRPr="00C9391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9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具備</w:t>
            </w:r>
            <w:r>
              <w:rPr>
                <w:rFonts w:ascii="標楷體" w:eastAsia="標楷體" w:hAnsi="標楷體" w:hint="eastAsia"/>
                <w:szCs w:val="24"/>
              </w:rPr>
              <w:t>全球</w:t>
            </w:r>
            <w:r w:rsidRPr="00C93910">
              <w:rPr>
                <w:rFonts w:ascii="標楷體" w:eastAsia="標楷體" w:hAnsi="標楷體"/>
                <w:szCs w:val="24"/>
              </w:rPr>
              <w:t xml:space="preserve">生命共同體、人權與永續發展觀念 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BE5F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39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養成國際關懷與生活實踐能力</w:t>
            </w:r>
          </w:p>
        </w:tc>
      </w:tr>
      <w:tr w:rsidR="007F155C" w:rsidRPr="00C93910" w:rsidTr="00DC796E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國際友善校園</w:t>
            </w:r>
          </w:p>
          <w:p w:rsidR="007F155C" w:rsidRPr="00706F2B" w:rsidRDefault="007F155C" w:rsidP="00DC79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06F2B">
              <w:rPr>
                <w:rFonts w:ascii="Times New Roman" w:eastAsia="標楷體" w:hAnsi="Times New Roman" w:cs="Times New Roman"/>
                <w:szCs w:val="24"/>
              </w:rPr>
              <w:t>Global Friendly Campus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2DBDB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校園國際化</w:t>
            </w: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0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運用各式資源</w:t>
            </w:r>
            <w:r>
              <w:rPr>
                <w:rFonts w:ascii="標楷體" w:eastAsia="標楷體" w:hAnsi="標楷體" w:hint="eastAsia"/>
                <w:szCs w:val="24"/>
              </w:rPr>
              <w:t>涵養</w:t>
            </w:r>
            <w:r w:rsidRPr="00C93910">
              <w:rPr>
                <w:rFonts w:ascii="標楷體" w:eastAsia="標楷體" w:hAnsi="標楷體"/>
                <w:szCs w:val="24"/>
              </w:rPr>
              <w:t>全球意識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0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形塑校園國際化環境與氛圍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0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完</w:t>
            </w:r>
            <w:r w:rsidRPr="00C93910">
              <w:rPr>
                <w:rFonts w:ascii="標楷體" w:eastAsia="標楷體" w:hAnsi="標楷體" w:hint="eastAsia"/>
                <w:szCs w:val="24"/>
              </w:rPr>
              <w:t>善</w:t>
            </w:r>
            <w:r w:rsidRPr="00C93910">
              <w:rPr>
                <w:rFonts w:ascii="標楷體" w:eastAsia="標楷體" w:hAnsi="標楷體"/>
                <w:szCs w:val="24"/>
              </w:rPr>
              <w:t xml:space="preserve">外語情境學用場域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2DBDB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行政國際化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1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加強行政效能，提升國際事務服務品質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</w:tcPr>
          <w:p w:rsidR="007F155C" w:rsidRPr="00C93910" w:rsidRDefault="007F155C" w:rsidP="00DC7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2DBDB"/>
          </w:tcPr>
          <w:p w:rsidR="007F155C" w:rsidRPr="00C93910" w:rsidRDefault="007F155C" w:rsidP="00DC7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1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建立國際事務支持系統、獎勵制度與永續發展機制 </w:t>
            </w:r>
          </w:p>
        </w:tc>
      </w:tr>
      <w:tr w:rsidR="007F155C" w:rsidRPr="00C93910" w:rsidTr="00DC796E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數位溝通</w:t>
            </w:r>
            <w:r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7F155C" w:rsidRPr="00706F2B" w:rsidRDefault="007F155C" w:rsidP="00DC79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06F2B">
              <w:rPr>
                <w:rFonts w:ascii="Times New Roman" w:eastAsia="標楷體" w:hAnsi="Times New Roman" w:cs="Times New Roman"/>
                <w:szCs w:val="24"/>
              </w:rPr>
              <w:t>Digital Communication and Learning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EEECE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資源與技術</w:t>
            </w: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2"/>
              </w:numPr>
              <w:autoSpaceDE w:val="0"/>
              <w:autoSpaceDN w:val="0"/>
              <w:spacing w:line="460" w:lineRule="exact"/>
              <w:ind w:left="333" w:hanging="333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優化</w:t>
            </w:r>
            <w:r w:rsidRPr="00C93910">
              <w:rPr>
                <w:rFonts w:ascii="標楷體" w:eastAsia="標楷體" w:hAnsi="標楷體"/>
                <w:szCs w:val="24"/>
              </w:rPr>
              <w:t xml:space="preserve">資訊及科技學習輔助設備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2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運用電子化學習</w:t>
            </w:r>
            <w:r w:rsidRPr="004827C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827C0">
              <w:rPr>
                <w:rFonts w:ascii="Times New Roman" w:eastAsia="標楷體" w:hAnsi="Times New Roman" w:cs="Times New Roman"/>
                <w:szCs w:val="24"/>
              </w:rPr>
              <w:t xml:space="preserve"> e - l e a r n i n g </w:t>
            </w:r>
            <w:r w:rsidRPr="004827C0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C93910">
              <w:rPr>
                <w:rFonts w:ascii="標楷體" w:eastAsia="標楷體" w:hAnsi="標楷體" w:hint="eastAsia"/>
                <w:szCs w:val="24"/>
              </w:rPr>
              <w:t>進行</w:t>
            </w:r>
            <w:r w:rsidRPr="00C93910">
              <w:rPr>
                <w:rFonts w:ascii="標楷體" w:eastAsia="標楷體" w:hAnsi="標楷體"/>
                <w:szCs w:val="24"/>
              </w:rPr>
              <w:t>跨境</w:t>
            </w:r>
            <w:r w:rsidRPr="00C93910">
              <w:rPr>
                <w:rFonts w:ascii="標楷體" w:eastAsia="標楷體" w:hAnsi="標楷體" w:hint="eastAsia"/>
                <w:szCs w:val="24"/>
              </w:rPr>
              <w:t>教與學</w:t>
            </w:r>
            <w:r w:rsidRPr="00C9391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EEECE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溝通與能力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3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強化</w:t>
            </w:r>
            <w:r w:rsidRPr="00C93910">
              <w:rPr>
                <w:rFonts w:ascii="標楷體" w:eastAsia="標楷體" w:hAnsi="標楷體"/>
                <w:szCs w:val="24"/>
              </w:rPr>
              <w:t xml:space="preserve">數位素養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 xml:space="preserve">發展數位溝通與敘事能力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EEECE1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3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提升</w:t>
            </w:r>
            <w:r w:rsidRPr="00C93910">
              <w:rPr>
                <w:rFonts w:ascii="標楷體" w:eastAsia="標楷體" w:hAnsi="標楷體"/>
                <w:szCs w:val="24"/>
              </w:rPr>
              <w:t xml:space="preserve">社群網路資訊與工具運用能力 </w:t>
            </w:r>
          </w:p>
        </w:tc>
      </w:tr>
      <w:tr w:rsidR="007F155C" w:rsidRPr="00C93910" w:rsidTr="00DC796E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跨境專業協作</w:t>
            </w:r>
          </w:p>
          <w:p w:rsidR="007F155C" w:rsidRPr="00666143" w:rsidRDefault="007F155C" w:rsidP="00DC79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66143">
              <w:rPr>
                <w:rFonts w:ascii="Times New Roman" w:eastAsia="標楷體" w:hAnsi="Times New Roman" w:cs="Times New Roman"/>
                <w:szCs w:val="24"/>
              </w:rPr>
              <w:t xml:space="preserve">Cross-border Professional </w:t>
            </w:r>
            <w:r w:rsidRPr="00666143">
              <w:rPr>
                <w:rFonts w:ascii="Times New Roman" w:eastAsia="標楷體" w:hAnsi="Times New Roman" w:cs="Times New Roman"/>
                <w:szCs w:val="24"/>
              </w:rPr>
              <w:lastRenderedPageBreak/>
              <w:t>Collaboration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155C" w:rsidRPr="00666143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選修課程，</w:t>
            </w:r>
            <w:r w:rsidRPr="00C93910">
              <w:rPr>
                <w:rFonts w:ascii="標楷體" w:eastAsia="標楷體" w:hAnsi="標楷體"/>
                <w:szCs w:val="24"/>
              </w:rPr>
              <w:t>跨學科</w:t>
            </w:r>
            <w:r w:rsidRPr="00C93910">
              <w:rPr>
                <w:rFonts w:ascii="標楷體" w:eastAsia="標楷體" w:hAnsi="標楷體" w:hint="eastAsia"/>
                <w:szCs w:val="24"/>
              </w:rPr>
              <w:t>/</w:t>
            </w:r>
            <w:r w:rsidRPr="00C93910">
              <w:rPr>
                <w:rFonts w:ascii="標楷體" w:eastAsia="標楷體" w:hAnsi="標楷體"/>
                <w:szCs w:val="24"/>
              </w:rPr>
              <w:t>領域共榮</w:t>
            </w: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4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透過</w:t>
            </w:r>
            <w:r w:rsidRPr="00C93910">
              <w:rPr>
                <w:rFonts w:ascii="標楷體" w:eastAsia="標楷體" w:hAnsi="標楷體"/>
                <w:szCs w:val="24"/>
              </w:rPr>
              <w:t>跨境協作</w:t>
            </w:r>
            <w:r w:rsidRPr="00C93910">
              <w:rPr>
                <w:rFonts w:ascii="標楷體" w:eastAsia="標楷體" w:hAnsi="標楷體" w:hint="eastAsia"/>
                <w:szCs w:val="24"/>
              </w:rPr>
              <w:t>機制強化</w:t>
            </w:r>
            <w:r w:rsidRPr="00C93910">
              <w:rPr>
                <w:rFonts w:ascii="標楷體" w:eastAsia="標楷體" w:hAnsi="標楷體"/>
                <w:szCs w:val="24"/>
              </w:rPr>
              <w:t>課程與教學領導能力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4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研發</w:t>
            </w:r>
            <w:r w:rsidRPr="00C93910">
              <w:rPr>
                <w:rFonts w:ascii="標楷體" w:eastAsia="標楷體" w:hAnsi="標楷體" w:hint="eastAsia"/>
                <w:szCs w:val="24"/>
              </w:rPr>
              <w:t>暨</w:t>
            </w:r>
            <w:r w:rsidRPr="00C93910">
              <w:rPr>
                <w:rFonts w:ascii="標楷體" w:eastAsia="標楷體" w:hAnsi="標楷體"/>
                <w:szCs w:val="24"/>
              </w:rPr>
              <w:t>分享國際教育教材</w:t>
            </w:r>
            <w:r w:rsidRPr="00C93910">
              <w:rPr>
                <w:rFonts w:ascii="標楷體" w:eastAsia="標楷體" w:hAnsi="標楷體" w:hint="eastAsia"/>
                <w:szCs w:val="24"/>
              </w:rPr>
              <w:t>教具與</w:t>
            </w:r>
            <w:r w:rsidRPr="00C93910">
              <w:rPr>
                <w:rFonts w:ascii="標楷體" w:eastAsia="標楷體" w:hAnsi="標楷體"/>
                <w:szCs w:val="24"/>
              </w:rPr>
              <w:t xml:space="preserve">教案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4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建立教師跨域課程共同備課社群機制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跨境教室連結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5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推動</w:t>
            </w:r>
            <w:r w:rsidRPr="00C93910">
              <w:rPr>
                <w:rFonts w:ascii="標楷體" w:eastAsia="標楷體" w:hAnsi="標楷體"/>
                <w:szCs w:val="24"/>
              </w:rPr>
              <w:t>跨境課室</w:t>
            </w:r>
            <w:r w:rsidRPr="00C93910">
              <w:rPr>
                <w:rFonts w:ascii="標楷體" w:eastAsia="標楷體" w:hAnsi="標楷體" w:hint="eastAsia"/>
                <w:szCs w:val="24"/>
              </w:rPr>
              <w:t>「</w:t>
            </w:r>
            <w:r w:rsidRPr="00C93910">
              <w:rPr>
                <w:rFonts w:ascii="標楷體" w:eastAsia="標楷體" w:hAnsi="標楷體"/>
                <w:szCs w:val="24"/>
              </w:rPr>
              <w:t>教與學</w:t>
            </w:r>
            <w:r w:rsidRPr="00C93910">
              <w:rPr>
                <w:rFonts w:ascii="標楷體" w:eastAsia="標楷體" w:hAnsi="標楷體" w:hint="eastAsia"/>
                <w:szCs w:val="24"/>
              </w:rPr>
              <w:t>」</w:t>
            </w:r>
            <w:r w:rsidRPr="00C93910">
              <w:rPr>
                <w:rFonts w:ascii="標楷體" w:eastAsia="標楷體" w:hAnsi="標楷體"/>
                <w:szCs w:val="24"/>
              </w:rPr>
              <w:t xml:space="preserve">模式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5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建置</w:t>
            </w:r>
            <w:r w:rsidRPr="00C93910">
              <w:rPr>
                <w:rFonts w:ascii="標楷體" w:eastAsia="標楷體" w:hAnsi="標楷體" w:hint="eastAsia"/>
                <w:szCs w:val="24"/>
              </w:rPr>
              <w:t>與</w:t>
            </w:r>
            <w:r w:rsidRPr="00C93910">
              <w:rPr>
                <w:rFonts w:ascii="標楷體" w:eastAsia="標楷體" w:hAnsi="標楷體"/>
                <w:szCs w:val="24"/>
              </w:rPr>
              <w:t>應用跨境學生學習成效資料庫</w:t>
            </w:r>
            <w:r w:rsidRPr="00C93910">
              <w:rPr>
                <w:rFonts w:ascii="標楷體" w:eastAsia="標楷體" w:hAnsi="標楷體"/>
                <w:szCs w:val="24"/>
              </w:rPr>
              <w:tab/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跨境資源共享</w:t>
            </w: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9"/>
              </w:numPr>
              <w:autoSpaceDE w:val="0"/>
              <w:autoSpaceDN w:val="0"/>
              <w:spacing w:line="460" w:lineRule="exact"/>
              <w:ind w:left="352" w:hanging="352"/>
              <w:rPr>
                <w:rFonts w:ascii="標楷體" w:eastAsia="標楷體" w:hAnsi="標楷體"/>
                <w:szCs w:val="24"/>
              </w:rPr>
            </w:pPr>
            <w:r w:rsidRPr="0051628C">
              <w:rPr>
                <w:rFonts w:ascii="標楷體" w:eastAsia="標楷體" w:hAnsi="標楷體" w:hint="eastAsia"/>
                <w:szCs w:val="24"/>
              </w:rPr>
              <w:t>強化</w:t>
            </w:r>
            <w:r w:rsidRPr="0051628C">
              <w:rPr>
                <w:rFonts w:ascii="標楷體" w:eastAsia="標楷體" w:hAnsi="標楷體"/>
                <w:szCs w:val="24"/>
              </w:rPr>
              <w:t>教師跨境互訪</w:t>
            </w:r>
            <w:r w:rsidRPr="0051628C">
              <w:rPr>
                <w:rFonts w:ascii="標楷體" w:eastAsia="標楷體" w:hAnsi="標楷體" w:hint="eastAsia"/>
                <w:szCs w:val="24"/>
              </w:rPr>
              <w:t>、</w:t>
            </w:r>
            <w:r w:rsidRPr="0051628C">
              <w:rPr>
                <w:rFonts w:ascii="標楷體" w:eastAsia="標楷體" w:hAnsi="標楷體"/>
                <w:szCs w:val="24"/>
              </w:rPr>
              <w:t>短期教研</w:t>
            </w:r>
            <w:r w:rsidRPr="0051628C">
              <w:rPr>
                <w:rFonts w:ascii="標楷體" w:eastAsia="標楷體" w:hAnsi="標楷體" w:hint="eastAsia"/>
                <w:szCs w:val="24"/>
              </w:rPr>
              <w:t>交換與共同備課社群制度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D6E3BC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51628C" w:rsidRDefault="007F155C" w:rsidP="007F155C">
            <w:pPr>
              <w:numPr>
                <w:ilvl w:val="0"/>
                <w:numId w:val="49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51628C">
              <w:rPr>
                <w:rFonts w:ascii="標楷體" w:eastAsia="標楷體" w:hAnsi="標楷體"/>
                <w:szCs w:val="24"/>
              </w:rPr>
              <w:t>建置與應用領域</w:t>
            </w:r>
            <w:r w:rsidRPr="0051628C">
              <w:rPr>
                <w:rFonts w:ascii="標楷體" w:eastAsia="標楷體" w:hAnsi="標楷體" w:hint="eastAsia"/>
                <w:szCs w:val="24"/>
              </w:rPr>
              <w:t>/</w:t>
            </w:r>
            <w:r w:rsidRPr="0051628C">
              <w:rPr>
                <w:rFonts w:ascii="標楷體" w:eastAsia="標楷體" w:hAnsi="標楷體"/>
                <w:szCs w:val="24"/>
              </w:rPr>
              <w:t>學科教材教案跨境</w:t>
            </w:r>
            <w:r w:rsidRPr="0051628C">
              <w:rPr>
                <w:rFonts w:ascii="標楷體" w:eastAsia="標楷體" w:hAnsi="標楷體" w:hint="eastAsia"/>
                <w:szCs w:val="24"/>
              </w:rPr>
              <w:t>分</w:t>
            </w:r>
            <w:r w:rsidRPr="0051628C">
              <w:rPr>
                <w:rFonts w:ascii="標楷體" w:eastAsia="標楷體" w:hAnsi="標楷體"/>
                <w:szCs w:val="24"/>
              </w:rPr>
              <w:t>享資料庫</w:t>
            </w:r>
          </w:p>
        </w:tc>
      </w:tr>
      <w:tr w:rsidR="007F155C" w:rsidRPr="00C93910" w:rsidTr="00DC796E">
        <w:tc>
          <w:tcPr>
            <w:tcW w:w="3165" w:type="dxa"/>
            <w:vMerge w:val="restart"/>
            <w:shd w:val="clear" w:color="auto" w:fill="FFC000"/>
            <w:vAlign w:val="center"/>
          </w:tcPr>
          <w:p w:rsidR="007F155C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全球移動</w:t>
            </w:r>
            <w:r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7F155C" w:rsidRPr="00614106" w:rsidRDefault="007F155C" w:rsidP="00DC79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14106">
              <w:rPr>
                <w:rFonts w:ascii="Times New Roman" w:eastAsia="標楷體" w:hAnsi="Times New Roman" w:cs="Times New Roman"/>
                <w:szCs w:val="24"/>
              </w:rPr>
              <w:t>Global Mobility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夥伴關係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6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擴展跨境學校群組與夥伴</w:t>
            </w:r>
            <w:r w:rsidRPr="00C93910">
              <w:rPr>
                <w:rFonts w:ascii="標楷體" w:eastAsia="標楷體" w:hAnsi="標楷體" w:hint="eastAsia"/>
                <w:szCs w:val="24"/>
              </w:rPr>
              <w:t>關係</w:t>
            </w:r>
            <w:r w:rsidRPr="00C93910">
              <w:rPr>
                <w:rFonts w:ascii="標楷體" w:eastAsia="標楷體" w:hAnsi="標楷體"/>
                <w:szCs w:val="24"/>
              </w:rPr>
              <w:t>範圍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6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強化</w:t>
            </w:r>
            <w:r w:rsidRPr="00C93910">
              <w:rPr>
                <w:rFonts w:ascii="標楷體" w:eastAsia="標楷體" w:hAnsi="標楷體"/>
                <w:szCs w:val="24"/>
              </w:rPr>
              <w:t>多元國際合作模式與交流機會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6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連結產官學協力發展國際教育合作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合作模式</w:t>
            </w: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7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落實</w:t>
            </w:r>
            <w:r w:rsidRPr="00C93910">
              <w:rPr>
                <w:rFonts w:ascii="標楷體" w:eastAsia="標楷體" w:hAnsi="標楷體"/>
                <w:szCs w:val="24"/>
              </w:rPr>
              <w:t>跨境實作課程、實習</w:t>
            </w:r>
            <w:r w:rsidRPr="00C93910">
              <w:rPr>
                <w:rFonts w:ascii="標楷體" w:eastAsia="標楷體" w:hAnsi="標楷體" w:hint="eastAsia"/>
                <w:szCs w:val="24"/>
              </w:rPr>
              <w:t>見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Pr="00C93910">
              <w:rPr>
                <w:rFonts w:ascii="標楷體" w:eastAsia="標楷體" w:hAnsi="標楷體"/>
                <w:szCs w:val="24"/>
              </w:rPr>
              <w:t>與</w:t>
            </w:r>
            <w:r w:rsidRPr="00C93910">
              <w:rPr>
                <w:rFonts w:ascii="標楷體" w:eastAsia="標楷體" w:hAnsi="標楷體" w:hint="eastAsia"/>
                <w:szCs w:val="24"/>
              </w:rPr>
              <w:t xml:space="preserve">服務學習       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精</w:t>
            </w:r>
            <w:r w:rsidRPr="00C93910">
              <w:rPr>
                <w:rFonts w:ascii="標楷體" w:eastAsia="標楷體" w:hAnsi="標楷體"/>
                <w:szCs w:val="24"/>
              </w:rPr>
              <w:t>進學生學習能力</w:t>
            </w:r>
            <w:r w:rsidRPr="00C93910">
              <w:rPr>
                <w:rFonts w:ascii="標楷體" w:eastAsia="標楷體" w:hAnsi="標楷體" w:hint="eastAsia"/>
                <w:szCs w:val="24"/>
              </w:rPr>
              <w:t>與</w:t>
            </w:r>
            <w:r w:rsidRPr="00C93910">
              <w:rPr>
                <w:rFonts w:ascii="標楷體" w:eastAsia="標楷體" w:hAnsi="標楷體"/>
                <w:szCs w:val="24"/>
              </w:rPr>
              <w:t>國際評比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B8CCE4"/>
          </w:tcPr>
          <w:p w:rsidR="007F155C" w:rsidRPr="00C93910" w:rsidRDefault="007F155C" w:rsidP="007F155C">
            <w:pPr>
              <w:numPr>
                <w:ilvl w:val="0"/>
                <w:numId w:val="47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賡續參與各類</w:t>
            </w:r>
            <w:r w:rsidRPr="00C93910">
              <w:rPr>
                <w:rFonts w:ascii="標楷體" w:eastAsia="標楷體" w:hAnsi="標楷體"/>
                <w:szCs w:val="24"/>
              </w:rPr>
              <w:t>國際競賽體驗合作</w:t>
            </w:r>
            <w:r w:rsidRPr="00C93910">
              <w:rPr>
                <w:rFonts w:ascii="標楷體" w:eastAsia="標楷體" w:hAnsi="標楷體" w:hint="eastAsia"/>
                <w:szCs w:val="24"/>
              </w:rPr>
              <w:t>學習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校園無國界</w:t>
            </w: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/>
                <w:szCs w:val="24"/>
              </w:rPr>
              <w:t>培養學生自主</w:t>
            </w:r>
            <w:r w:rsidRPr="00C93910">
              <w:rPr>
                <w:rFonts w:ascii="標楷體" w:eastAsia="標楷體" w:hAnsi="標楷體" w:hint="eastAsia"/>
                <w:szCs w:val="24"/>
              </w:rPr>
              <w:t>能力</w:t>
            </w:r>
            <w:r w:rsidRPr="00C93910">
              <w:rPr>
                <w:rFonts w:ascii="標楷體" w:eastAsia="標楷體" w:hAnsi="標楷體"/>
                <w:szCs w:val="24"/>
              </w:rPr>
              <w:t>規劃海外學習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  <w:vAlign w:val="center"/>
          </w:tcPr>
          <w:p w:rsidR="007F155C" w:rsidRPr="00C93910" w:rsidRDefault="007F155C" w:rsidP="00DC79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="333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提供青年優惠留學貸款勇敢逐夢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</w:tcPr>
          <w:p w:rsidR="007F155C" w:rsidRPr="00C93910" w:rsidRDefault="007F155C" w:rsidP="00DC7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</w:tcPr>
          <w:p w:rsidR="007F155C" w:rsidRPr="00C93910" w:rsidRDefault="007F155C" w:rsidP="00DC7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發展臺北在地遊學課程及教育產業</w:t>
            </w:r>
          </w:p>
        </w:tc>
      </w:tr>
      <w:tr w:rsidR="007F155C" w:rsidRPr="00C93910" w:rsidTr="00DC796E">
        <w:tc>
          <w:tcPr>
            <w:tcW w:w="3165" w:type="dxa"/>
            <w:vMerge/>
            <w:shd w:val="clear" w:color="auto" w:fill="FFC000"/>
          </w:tcPr>
          <w:p w:rsidR="007F155C" w:rsidRPr="00C93910" w:rsidRDefault="007F155C" w:rsidP="00DC7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  <w:shd w:val="clear" w:color="auto" w:fill="F8E6FE"/>
          </w:tcPr>
          <w:p w:rsidR="007F155C" w:rsidRPr="00C93910" w:rsidRDefault="007F155C" w:rsidP="00DC79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D6E3BC"/>
          </w:tcPr>
          <w:p w:rsidR="007F155C" w:rsidRPr="00C93910" w:rsidRDefault="007F155C" w:rsidP="007F155C">
            <w:pPr>
              <w:numPr>
                <w:ilvl w:val="0"/>
                <w:numId w:val="48"/>
              </w:numPr>
              <w:autoSpaceDE w:val="0"/>
              <w:autoSpaceDN w:val="0"/>
              <w:spacing w:line="460" w:lineRule="exact"/>
              <w:ind w:leftChars="22" w:left="384" w:hangingChars="138" w:hanging="331"/>
              <w:rPr>
                <w:rFonts w:ascii="標楷體" w:eastAsia="標楷體" w:hAnsi="標楷體"/>
                <w:szCs w:val="24"/>
              </w:rPr>
            </w:pPr>
            <w:r w:rsidRPr="00C93910">
              <w:rPr>
                <w:rFonts w:ascii="標楷體" w:eastAsia="標楷體" w:hAnsi="標楷體" w:hint="eastAsia"/>
                <w:szCs w:val="24"/>
              </w:rPr>
              <w:t>連結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  <w:r w:rsidRPr="00C93910">
              <w:rPr>
                <w:rFonts w:ascii="標楷體" w:eastAsia="標楷體" w:hAnsi="標楷體" w:hint="eastAsia"/>
                <w:szCs w:val="24"/>
              </w:rPr>
              <w:t>資源進行社區</w:t>
            </w:r>
            <w:r>
              <w:rPr>
                <w:rFonts w:ascii="標楷體" w:eastAsia="標楷體" w:hAnsi="標楷體" w:hint="eastAsia"/>
                <w:szCs w:val="24"/>
              </w:rPr>
              <w:t>營造與發展</w:t>
            </w:r>
          </w:p>
        </w:tc>
      </w:tr>
    </w:tbl>
    <w:p w:rsidR="007F155C" w:rsidRPr="007F155C" w:rsidRDefault="007F155C" w:rsidP="007F155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sectPr w:rsidR="007F155C" w:rsidRPr="007F155C" w:rsidSect="00133C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30" w:rsidRDefault="00AE2A30" w:rsidP="00D601A4">
      <w:r>
        <w:separator/>
      </w:r>
    </w:p>
  </w:endnote>
  <w:endnote w:type="continuationSeparator" w:id="0">
    <w:p w:rsidR="00AE2A30" w:rsidRDefault="00AE2A30" w:rsidP="00D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847992"/>
      <w:docPartObj>
        <w:docPartGallery w:val="Page Numbers (Bottom of Page)"/>
        <w:docPartUnique/>
      </w:docPartObj>
    </w:sdtPr>
    <w:sdtEndPr/>
    <w:sdtContent>
      <w:p w:rsidR="0080568A" w:rsidRDefault="008056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659" w:rsidRPr="0079165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30" w:rsidRDefault="00AE2A30" w:rsidP="00D601A4">
      <w:r>
        <w:separator/>
      </w:r>
    </w:p>
  </w:footnote>
  <w:footnote w:type="continuationSeparator" w:id="0">
    <w:p w:rsidR="00AE2A30" w:rsidRDefault="00AE2A30" w:rsidP="00D6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7CC3D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F6E3F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5E0565"/>
    <w:multiLevelType w:val="hybridMultilevel"/>
    <w:tmpl w:val="013498FA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6951AF"/>
    <w:multiLevelType w:val="hybridMultilevel"/>
    <w:tmpl w:val="C3402474"/>
    <w:lvl w:ilvl="0" w:tplc="817609B4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A78063A4">
      <w:start w:val="1"/>
      <w:numFmt w:val="japaneseCounting"/>
      <w:lvlText w:val="%2、"/>
      <w:lvlJc w:val="left"/>
      <w:pPr>
        <w:ind w:left="1800" w:hanging="720"/>
      </w:pPr>
      <w:rPr>
        <w:rFonts w:ascii="Arial" w:eastAsia="新細明體" w:hAnsi="Arial" w:cs="Arial" w:hint="default"/>
        <w:color w:val="00000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560E"/>
    <w:multiLevelType w:val="hybridMultilevel"/>
    <w:tmpl w:val="9F888D06"/>
    <w:lvl w:ilvl="0" w:tplc="8DF8FB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D86D53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DD6DFD"/>
    <w:multiLevelType w:val="hybridMultilevel"/>
    <w:tmpl w:val="3D38DA50"/>
    <w:lvl w:ilvl="0" w:tplc="A4C46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2354E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58412F"/>
    <w:multiLevelType w:val="hybridMultilevel"/>
    <w:tmpl w:val="E592BD7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536706D"/>
    <w:multiLevelType w:val="hybridMultilevel"/>
    <w:tmpl w:val="788CF5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4E5533"/>
    <w:multiLevelType w:val="hybridMultilevel"/>
    <w:tmpl w:val="40B26272"/>
    <w:lvl w:ilvl="0" w:tplc="5922C55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19EC1E73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E74BDC"/>
    <w:multiLevelType w:val="hybridMultilevel"/>
    <w:tmpl w:val="1B32A86E"/>
    <w:lvl w:ilvl="0" w:tplc="EC123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F187E"/>
    <w:multiLevelType w:val="hybridMultilevel"/>
    <w:tmpl w:val="8492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523FCF"/>
    <w:multiLevelType w:val="hybridMultilevel"/>
    <w:tmpl w:val="788CF5A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D31EC5"/>
    <w:multiLevelType w:val="hybridMultilevel"/>
    <w:tmpl w:val="FC6C5502"/>
    <w:lvl w:ilvl="0" w:tplc="D9CAB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7A853C">
      <w:start w:val="3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E8062C"/>
    <w:multiLevelType w:val="hybridMultilevel"/>
    <w:tmpl w:val="49526100"/>
    <w:lvl w:ilvl="0" w:tplc="F34C2C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500579"/>
    <w:multiLevelType w:val="hybridMultilevel"/>
    <w:tmpl w:val="43A6A1A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77E463D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804C8F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DE5ADE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565177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1648A4"/>
    <w:multiLevelType w:val="hybridMultilevel"/>
    <w:tmpl w:val="91B084D8"/>
    <w:lvl w:ilvl="0" w:tplc="D4962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5F5DB6"/>
    <w:multiLevelType w:val="hybridMultilevel"/>
    <w:tmpl w:val="9986210E"/>
    <w:lvl w:ilvl="0" w:tplc="280EEE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F37C28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E234EA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66357D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F47918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B97C8D"/>
    <w:multiLevelType w:val="hybridMultilevel"/>
    <w:tmpl w:val="0D16621A"/>
    <w:lvl w:ilvl="0" w:tplc="A03217B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07286"/>
    <w:multiLevelType w:val="hybridMultilevel"/>
    <w:tmpl w:val="0AB2B37E"/>
    <w:lvl w:ilvl="0" w:tplc="0F547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7653376"/>
    <w:multiLevelType w:val="hybridMultilevel"/>
    <w:tmpl w:val="0C14DD2A"/>
    <w:lvl w:ilvl="0" w:tplc="8D86D53E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AB5B14"/>
    <w:multiLevelType w:val="hybridMultilevel"/>
    <w:tmpl w:val="E4BC9E7E"/>
    <w:lvl w:ilvl="0" w:tplc="5998B6CC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  <w:lang w:val="en-US"/>
      </w:rPr>
    </w:lvl>
    <w:lvl w:ilvl="1" w:tplc="4E8CE5C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F7B0A458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  <w:color w:val="00000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A85097A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FD275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2F456B"/>
    <w:multiLevelType w:val="hybridMultilevel"/>
    <w:tmpl w:val="ED28C900"/>
    <w:lvl w:ilvl="0" w:tplc="180E4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F209A4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0844B6"/>
    <w:multiLevelType w:val="hybridMultilevel"/>
    <w:tmpl w:val="E94827D4"/>
    <w:lvl w:ilvl="0" w:tplc="9D7C15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F13661"/>
    <w:multiLevelType w:val="hybridMultilevel"/>
    <w:tmpl w:val="DBE0AC82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7" w15:restartNumberingAfterBreak="0">
    <w:nsid w:val="6C913A8E"/>
    <w:multiLevelType w:val="hybridMultilevel"/>
    <w:tmpl w:val="3696AACC"/>
    <w:lvl w:ilvl="0" w:tplc="FCA0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450E0B"/>
    <w:multiLevelType w:val="hybridMultilevel"/>
    <w:tmpl w:val="CAA80F58"/>
    <w:lvl w:ilvl="0" w:tplc="D64CDD56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6ED11511"/>
    <w:multiLevelType w:val="hybridMultilevel"/>
    <w:tmpl w:val="6B6A4EDC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980737"/>
    <w:multiLevelType w:val="hybridMultilevel"/>
    <w:tmpl w:val="B2922C7E"/>
    <w:lvl w:ilvl="0" w:tplc="BFBE6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11366F"/>
    <w:multiLevelType w:val="hybridMultilevel"/>
    <w:tmpl w:val="0EDC4900"/>
    <w:lvl w:ilvl="0" w:tplc="DB0AC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3100D8"/>
    <w:multiLevelType w:val="hybridMultilevel"/>
    <w:tmpl w:val="5C6CF97C"/>
    <w:lvl w:ilvl="0" w:tplc="D664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D32770"/>
    <w:multiLevelType w:val="hybridMultilevel"/>
    <w:tmpl w:val="19648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F51B46"/>
    <w:multiLevelType w:val="hybridMultilevel"/>
    <w:tmpl w:val="F30221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5104B1"/>
    <w:multiLevelType w:val="hybridMultilevel"/>
    <w:tmpl w:val="CBF2B452"/>
    <w:lvl w:ilvl="0" w:tplc="E20C8B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257314"/>
    <w:multiLevelType w:val="hybridMultilevel"/>
    <w:tmpl w:val="BE66FA36"/>
    <w:lvl w:ilvl="0" w:tplc="A78063A4">
      <w:start w:val="1"/>
      <w:numFmt w:val="japaneseCounting"/>
      <w:lvlText w:val="%1、"/>
      <w:lvlJc w:val="left"/>
      <w:pPr>
        <w:ind w:left="1080" w:hanging="360"/>
      </w:pPr>
      <w:rPr>
        <w:rFonts w:ascii="Arial" w:eastAsia="新細明體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7B7B1B"/>
    <w:multiLevelType w:val="hybridMultilevel"/>
    <w:tmpl w:val="D332C89E"/>
    <w:lvl w:ilvl="0" w:tplc="83060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70258A"/>
    <w:multiLevelType w:val="hybridMultilevel"/>
    <w:tmpl w:val="2E2A6836"/>
    <w:lvl w:ilvl="0" w:tplc="B29C9A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46"/>
  </w:num>
  <w:num w:numId="3">
    <w:abstractNumId w:val="30"/>
  </w:num>
  <w:num w:numId="4">
    <w:abstractNumId w:val="16"/>
  </w:num>
  <w:num w:numId="5">
    <w:abstractNumId w:val="7"/>
  </w:num>
  <w:num w:numId="6">
    <w:abstractNumId w:val="3"/>
  </w:num>
  <w:num w:numId="7">
    <w:abstractNumId w:val="9"/>
  </w:num>
  <w:num w:numId="8">
    <w:abstractNumId w:val="35"/>
  </w:num>
  <w:num w:numId="9">
    <w:abstractNumId w:val="45"/>
  </w:num>
  <w:num w:numId="10">
    <w:abstractNumId w:val="48"/>
  </w:num>
  <w:num w:numId="11">
    <w:abstractNumId w:val="15"/>
  </w:num>
  <w:num w:numId="12">
    <w:abstractNumId w:val="21"/>
  </w:num>
  <w:num w:numId="13">
    <w:abstractNumId w:val="22"/>
  </w:num>
  <w:num w:numId="14">
    <w:abstractNumId w:val="44"/>
  </w:num>
  <w:num w:numId="15">
    <w:abstractNumId w:val="0"/>
  </w:num>
  <w:num w:numId="16">
    <w:abstractNumId w:val="23"/>
  </w:num>
  <w:num w:numId="17">
    <w:abstractNumId w:val="36"/>
  </w:num>
  <w:num w:numId="18">
    <w:abstractNumId w:val="38"/>
  </w:num>
  <w:num w:numId="19">
    <w:abstractNumId w:val="2"/>
  </w:num>
  <w:num w:numId="20">
    <w:abstractNumId w:val="40"/>
  </w:num>
  <w:num w:numId="21">
    <w:abstractNumId w:val="13"/>
  </w:num>
  <w:num w:numId="22">
    <w:abstractNumId w:val="8"/>
  </w:num>
  <w:num w:numId="23">
    <w:abstractNumId w:val="39"/>
  </w:num>
  <w:num w:numId="24">
    <w:abstractNumId w:val="19"/>
  </w:num>
  <w:num w:numId="25">
    <w:abstractNumId w:val="31"/>
  </w:num>
  <w:num w:numId="26">
    <w:abstractNumId w:val="37"/>
  </w:num>
  <w:num w:numId="27">
    <w:abstractNumId w:val="5"/>
  </w:num>
  <w:num w:numId="28">
    <w:abstractNumId w:val="47"/>
  </w:num>
  <w:num w:numId="29">
    <w:abstractNumId w:val="33"/>
  </w:num>
  <w:num w:numId="30">
    <w:abstractNumId w:val="11"/>
  </w:num>
  <w:num w:numId="31">
    <w:abstractNumId w:val="42"/>
  </w:num>
  <w:num w:numId="32">
    <w:abstractNumId w:val="14"/>
  </w:num>
  <w:num w:numId="33">
    <w:abstractNumId w:val="28"/>
  </w:num>
  <w:num w:numId="34">
    <w:abstractNumId w:val="4"/>
  </w:num>
  <w:num w:numId="35">
    <w:abstractNumId w:val="29"/>
  </w:num>
  <w:num w:numId="36">
    <w:abstractNumId w:val="41"/>
  </w:num>
  <w:num w:numId="37">
    <w:abstractNumId w:val="12"/>
  </w:num>
  <w:num w:numId="38">
    <w:abstractNumId w:val="34"/>
  </w:num>
  <w:num w:numId="39">
    <w:abstractNumId w:val="24"/>
  </w:num>
  <w:num w:numId="40">
    <w:abstractNumId w:val="32"/>
  </w:num>
  <w:num w:numId="41">
    <w:abstractNumId w:val="10"/>
  </w:num>
  <w:num w:numId="42">
    <w:abstractNumId w:val="20"/>
  </w:num>
  <w:num w:numId="43">
    <w:abstractNumId w:val="26"/>
  </w:num>
  <w:num w:numId="44">
    <w:abstractNumId w:val="6"/>
  </w:num>
  <w:num w:numId="45">
    <w:abstractNumId w:val="43"/>
  </w:num>
  <w:num w:numId="46">
    <w:abstractNumId w:val="17"/>
  </w:num>
  <w:num w:numId="47">
    <w:abstractNumId w:val="1"/>
  </w:num>
  <w:num w:numId="48">
    <w:abstractNumId w:val="18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A9"/>
    <w:rsid w:val="00002CB3"/>
    <w:rsid w:val="00010036"/>
    <w:rsid w:val="00010C99"/>
    <w:rsid w:val="00010C9D"/>
    <w:rsid w:val="000132F0"/>
    <w:rsid w:val="000215CF"/>
    <w:rsid w:val="000227F1"/>
    <w:rsid w:val="00036EE9"/>
    <w:rsid w:val="0003730D"/>
    <w:rsid w:val="000530C4"/>
    <w:rsid w:val="000659DD"/>
    <w:rsid w:val="00067445"/>
    <w:rsid w:val="000819A1"/>
    <w:rsid w:val="00081C3D"/>
    <w:rsid w:val="00084BAA"/>
    <w:rsid w:val="0009017B"/>
    <w:rsid w:val="000939F6"/>
    <w:rsid w:val="00094DAA"/>
    <w:rsid w:val="00095123"/>
    <w:rsid w:val="0009634E"/>
    <w:rsid w:val="0009672D"/>
    <w:rsid w:val="000A718E"/>
    <w:rsid w:val="000B49A9"/>
    <w:rsid w:val="000C0D61"/>
    <w:rsid w:val="000C29CB"/>
    <w:rsid w:val="000C42EB"/>
    <w:rsid w:val="000C615A"/>
    <w:rsid w:val="000C6833"/>
    <w:rsid w:val="000C7E17"/>
    <w:rsid w:val="000D6CD4"/>
    <w:rsid w:val="000E035F"/>
    <w:rsid w:val="000E50EB"/>
    <w:rsid w:val="000E6FDE"/>
    <w:rsid w:val="001038E4"/>
    <w:rsid w:val="00107119"/>
    <w:rsid w:val="00110534"/>
    <w:rsid w:val="00112BE2"/>
    <w:rsid w:val="0011529A"/>
    <w:rsid w:val="0012190E"/>
    <w:rsid w:val="001226CD"/>
    <w:rsid w:val="001246FD"/>
    <w:rsid w:val="00124715"/>
    <w:rsid w:val="00127EC8"/>
    <w:rsid w:val="00133C94"/>
    <w:rsid w:val="001351A0"/>
    <w:rsid w:val="0013555D"/>
    <w:rsid w:val="001365CB"/>
    <w:rsid w:val="00137B49"/>
    <w:rsid w:val="00137D27"/>
    <w:rsid w:val="00140471"/>
    <w:rsid w:val="00145588"/>
    <w:rsid w:val="00147153"/>
    <w:rsid w:val="00147627"/>
    <w:rsid w:val="00153558"/>
    <w:rsid w:val="00153E7C"/>
    <w:rsid w:val="001559F2"/>
    <w:rsid w:val="00164620"/>
    <w:rsid w:val="00166089"/>
    <w:rsid w:val="0016668D"/>
    <w:rsid w:val="0016723E"/>
    <w:rsid w:val="00167A85"/>
    <w:rsid w:val="00175F5B"/>
    <w:rsid w:val="001764FC"/>
    <w:rsid w:val="0018010B"/>
    <w:rsid w:val="00180136"/>
    <w:rsid w:val="0018506D"/>
    <w:rsid w:val="00191EC3"/>
    <w:rsid w:val="00196BE9"/>
    <w:rsid w:val="00197380"/>
    <w:rsid w:val="001A1546"/>
    <w:rsid w:val="001A3FB5"/>
    <w:rsid w:val="001A4E93"/>
    <w:rsid w:val="001A611F"/>
    <w:rsid w:val="001A7848"/>
    <w:rsid w:val="001A78AD"/>
    <w:rsid w:val="001B2C7E"/>
    <w:rsid w:val="001B50F1"/>
    <w:rsid w:val="001C19CD"/>
    <w:rsid w:val="001C1FC7"/>
    <w:rsid w:val="001C6D0D"/>
    <w:rsid w:val="001D0264"/>
    <w:rsid w:val="001D29B6"/>
    <w:rsid w:val="001D3ED5"/>
    <w:rsid w:val="001D4A66"/>
    <w:rsid w:val="001E163F"/>
    <w:rsid w:val="001F0D0C"/>
    <w:rsid w:val="001F0F46"/>
    <w:rsid w:val="001F1510"/>
    <w:rsid w:val="001F19D7"/>
    <w:rsid w:val="001F5598"/>
    <w:rsid w:val="001F5A7E"/>
    <w:rsid w:val="001F5F1F"/>
    <w:rsid w:val="001F6000"/>
    <w:rsid w:val="001F670B"/>
    <w:rsid w:val="00200619"/>
    <w:rsid w:val="00201F7A"/>
    <w:rsid w:val="0020385A"/>
    <w:rsid w:val="00230A67"/>
    <w:rsid w:val="00233B93"/>
    <w:rsid w:val="002346A2"/>
    <w:rsid w:val="00237114"/>
    <w:rsid w:val="002401F3"/>
    <w:rsid w:val="0024126E"/>
    <w:rsid w:val="0024457D"/>
    <w:rsid w:val="00246CE6"/>
    <w:rsid w:val="00246D79"/>
    <w:rsid w:val="002548CC"/>
    <w:rsid w:val="00255F26"/>
    <w:rsid w:val="00257B22"/>
    <w:rsid w:val="00267596"/>
    <w:rsid w:val="00271472"/>
    <w:rsid w:val="00272CCF"/>
    <w:rsid w:val="00273280"/>
    <w:rsid w:val="00274112"/>
    <w:rsid w:val="002773FE"/>
    <w:rsid w:val="00283D75"/>
    <w:rsid w:val="00285C79"/>
    <w:rsid w:val="002935B7"/>
    <w:rsid w:val="00294171"/>
    <w:rsid w:val="002A4E4D"/>
    <w:rsid w:val="002A51B4"/>
    <w:rsid w:val="002B1456"/>
    <w:rsid w:val="002B1F73"/>
    <w:rsid w:val="002B51BC"/>
    <w:rsid w:val="002B67FD"/>
    <w:rsid w:val="002D4C26"/>
    <w:rsid w:val="002D5330"/>
    <w:rsid w:val="002D5554"/>
    <w:rsid w:val="002D7A2F"/>
    <w:rsid w:val="002E04AF"/>
    <w:rsid w:val="002E11E6"/>
    <w:rsid w:val="002E6F36"/>
    <w:rsid w:val="002F09B9"/>
    <w:rsid w:val="002F3790"/>
    <w:rsid w:val="002F5961"/>
    <w:rsid w:val="00301472"/>
    <w:rsid w:val="00301D04"/>
    <w:rsid w:val="003052F8"/>
    <w:rsid w:val="00307FDC"/>
    <w:rsid w:val="00311F32"/>
    <w:rsid w:val="00314B8F"/>
    <w:rsid w:val="0031530F"/>
    <w:rsid w:val="00315CF1"/>
    <w:rsid w:val="00316A15"/>
    <w:rsid w:val="00316A65"/>
    <w:rsid w:val="003203E1"/>
    <w:rsid w:val="00322DD9"/>
    <w:rsid w:val="00332C79"/>
    <w:rsid w:val="00335B38"/>
    <w:rsid w:val="0034463D"/>
    <w:rsid w:val="003450C6"/>
    <w:rsid w:val="003476E3"/>
    <w:rsid w:val="003504F9"/>
    <w:rsid w:val="003551A1"/>
    <w:rsid w:val="00357DDB"/>
    <w:rsid w:val="00363F3C"/>
    <w:rsid w:val="00364CCA"/>
    <w:rsid w:val="00367BF6"/>
    <w:rsid w:val="0037139B"/>
    <w:rsid w:val="00373614"/>
    <w:rsid w:val="003755EC"/>
    <w:rsid w:val="00380C9D"/>
    <w:rsid w:val="003857FC"/>
    <w:rsid w:val="003869FC"/>
    <w:rsid w:val="00394AEE"/>
    <w:rsid w:val="00394EA8"/>
    <w:rsid w:val="00395E23"/>
    <w:rsid w:val="003B2DA0"/>
    <w:rsid w:val="003B44AF"/>
    <w:rsid w:val="003B4682"/>
    <w:rsid w:val="003B55FF"/>
    <w:rsid w:val="003C2C84"/>
    <w:rsid w:val="003C3F3D"/>
    <w:rsid w:val="003C4F42"/>
    <w:rsid w:val="003D3908"/>
    <w:rsid w:val="003E18C0"/>
    <w:rsid w:val="003E1A7A"/>
    <w:rsid w:val="003E3F59"/>
    <w:rsid w:val="003E7872"/>
    <w:rsid w:val="003F2823"/>
    <w:rsid w:val="00401E6B"/>
    <w:rsid w:val="00402093"/>
    <w:rsid w:val="004023C5"/>
    <w:rsid w:val="004049DC"/>
    <w:rsid w:val="0041412E"/>
    <w:rsid w:val="00415941"/>
    <w:rsid w:val="004162AB"/>
    <w:rsid w:val="004212AF"/>
    <w:rsid w:val="004368AE"/>
    <w:rsid w:val="00436BD8"/>
    <w:rsid w:val="00443471"/>
    <w:rsid w:val="0044448A"/>
    <w:rsid w:val="00445BCA"/>
    <w:rsid w:val="00451A43"/>
    <w:rsid w:val="004523C5"/>
    <w:rsid w:val="00453C59"/>
    <w:rsid w:val="00453F1A"/>
    <w:rsid w:val="004561CE"/>
    <w:rsid w:val="00456E15"/>
    <w:rsid w:val="004570CC"/>
    <w:rsid w:val="0045751D"/>
    <w:rsid w:val="00462DA2"/>
    <w:rsid w:val="00464D8E"/>
    <w:rsid w:val="00465C85"/>
    <w:rsid w:val="00467625"/>
    <w:rsid w:val="0047262F"/>
    <w:rsid w:val="00475BBA"/>
    <w:rsid w:val="004779C8"/>
    <w:rsid w:val="0048661B"/>
    <w:rsid w:val="004934E5"/>
    <w:rsid w:val="004A022C"/>
    <w:rsid w:val="004A25B1"/>
    <w:rsid w:val="004A3B01"/>
    <w:rsid w:val="004A4E54"/>
    <w:rsid w:val="004A52B1"/>
    <w:rsid w:val="004A70D7"/>
    <w:rsid w:val="004B0458"/>
    <w:rsid w:val="004B43E3"/>
    <w:rsid w:val="004C0456"/>
    <w:rsid w:val="004C06CA"/>
    <w:rsid w:val="004C1E8E"/>
    <w:rsid w:val="004C3C6D"/>
    <w:rsid w:val="004C6C19"/>
    <w:rsid w:val="004C797A"/>
    <w:rsid w:val="004D0571"/>
    <w:rsid w:val="004D6163"/>
    <w:rsid w:val="004E0109"/>
    <w:rsid w:val="004E095A"/>
    <w:rsid w:val="004E0A18"/>
    <w:rsid w:val="004E1080"/>
    <w:rsid w:val="004E6F59"/>
    <w:rsid w:val="004E7CAA"/>
    <w:rsid w:val="004F1514"/>
    <w:rsid w:val="004F1A3A"/>
    <w:rsid w:val="004F1B5B"/>
    <w:rsid w:val="004F4229"/>
    <w:rsid w:val="004F7A91"/>
    <w:rsid w:val="00501E70"/>
    <w:rsid w:val="005210DA"/>
    <w:rsid w:val="00523160"/>
    <w:rsid w:val="00525305"/>
    <w:rsid w:val="00525964"/>
    <w:rsid w:val="00526B51"/>
    <w:rsid w:val="00527D24"/>
    <w:rsid w:val="00531FDC"/>
    <w:rsid w:val="00533994"/>
    <w:rsid w:val="00534F10"/>
    <w:rsid w:val="005501A2"/>
    <w:rsid w:val="00557489"/>
    <w:rsid w:val="00560968"/>
    <w:rsid w:val="00560EC3"/>
    <w:rsid w:val="00563029"/>
    <w:rsid w:val="0056349F"/>
    <w:rsid w:val="00565333"/>
    <w:rsid w:val="0056549C"/>
    <w:rsid w:val="005703BD"/>
    <w:rsid w:val="0057415B"/>
    <w:rsid w:val="00574B62"/>
    <w:rsid w:val="0057755F"/>
    <w:rsid w:val="00585D17"/>
    <w:rsid w:val="005872B8"/>
    <w:rsid w:val="00592C76"/>
    <w:rsid w:val="00596EDD"/>
    <w:rsid w:val="005A04A7"/>
    <w:rsid w:val="005A1E67"/>
    <w:rsid w:val="005B094E"/>
    <w:rsid w:val="005B1EEF"/>
    <w:rsid w:val="005B46FF"/>
    <w:rsid w:val="005B641A"/>
    <w:rsid w:val="005C12C4"/>
    <w:rsid w:val="005C1B09"/>
    <w:rsid w:val="005C2380"/>
    <w:rsid w:val="005C3DE9"/>
    <w:rsid w:val="005C6F6F"/>
    <w:rsid w:val="005D0AD7"/>
    <w:rsid w:val="005D144E"/>
    <w:rsid w:val="005D43F4"/>
    <w:rsid w:val="005D6F74"/>
    <w:rsid w:val="005D71BE"/>
    <w:rsid w:val="005E31C0"/>
    <w:rsid w:val="005E7F40"/>
    <w:rsid w:val="005F18DC"/>
    <w:rsid w:val="00603ACF"/>
    <w:rsid w:val="00604391"/>
    <w:rsid w:val="00604FFA"/>
    <w:rsid w:val="00607FFC"/>
    <w:rsid w:val="00611347"/>
    <w:rsid w:val="006125A1"/>
    <w:rsid w:val="00614482"/>
    <w:rsid w:val="00615F40"/>
    <w:rsid w:val="006165A0"/>
    <w:rsid w:val="00624670"/>
    <w:rsid w:val="006274A0"/>
    <w:rsid w:val="006343E7"/>
    <w:rsid w:val="00634E16"/>
    <w:rsid w:val="00640796"/>
    <w:rsid w:val="00640FF5"/>
    <w:rsid w:val="00642107"/>
    <w:rsid w:val="006431AA"/>
    <w:rsid w:val="0064719B"/>
    <w:rsid w:val="00650D53"/>
    <w:rsid w:val="006518C4"/>
    <w:rsid w:val="00652A2F"/>
    <w:rsid w:val="0065773B"/>
    <w:rsid w:val="0066051F"/>
    <w:rsid w:val="00662FB2"/>
    <w:rsid w:val="00666E35"/>
    <w:rsid w:val="00672A86"/>
    <w:rsid w:val="006754E1"/>
    <w:rsid w:val="00682D0E"/>
    <w:rsid w:val="00683DAA"/>
    <w:rsid w:val="00683F9C"/>
    <w:rsid w:val="00684769"/>
    <w:rsid w:val="00686687"/>
    <w:rsid w:val="006869DF"/>
    <w:rsid w:val="00687A2E"/>
    <w:rsid w:val="00697434"/>
    <w:rsid w:val="006A0655"/>
    <w:rsid w:val="006A19A6"/>
    <w:rsid w:val="006A277D"/>
    <w:rsid w:val="006A7A1B"/>
    <w:rsid w:val="006B243B"/>
    <w:rsid w:val="006B6CB0"/>
    <w:rsid w:val="006B796A"/>
    <w:rsid w:val="006B7C9B"/>
    <w:rsid w:val="006C4A30"/>
    <w:rsid w:val="006C5A8C"/>
    <w:rsid w:val="006D0A53"/>
    <w:rsid w:val="006E0494"/>
    <w:rsid w:val="006E25F3"/>
    <w:rsid w:val="006E619F"/>
    <w:rsid w:val="006E6BE2"/>
    <w:rsid w:val="006E6E5C"/>
    <w:rsid w:val="006F3555"/>
    <w:rsid w:val="006F4754"/>
    <w:rsid w:val="006F57C2"/>
    <w:rsid w:val="006F6FB5"/>
    <w:rsid w:val="006F7638"/>
    <w:rsid w:val="00703758"/>
    <w:rsid w:val="007072A3"/>
    <w:rsid w:val="007155B0"/>
    <w:rsid w:val="00720BDF"/>
    <w:rsid w:val="007219BE"/>
    <w:rsid w:val="00724128"/>
    <w:rsid w:val="00724500"/>
    <w:rsid w:val="007245BE"/>
    <w:rsid w:val="00730641"/>
    <w:rsid w:val="00730E77"/>
    <w:rsid w:val="00736C21"/>
    <w:rsid w:val="00737618"/>
    <w:rsid w:val="00745EBB"/>
    <w:rsid w:val="00747151"/>
    <w:rsid w:val="0074747D"/>
    <w:rsid w:val="00747813"/>
    <w:rsid w:val="007514BE"/>
    <w:rsid w:val="007545FA"/>
    <w:rsid w:val="00755F11"/>
    <w:rsid w:val="00756FD0"/>
    <w:rsid w:val="007605CA"/>
    <w:rsid w:val="00766AB1"/>
    <w:rsid w:val="00770990"/>
    <w:rsid w:val="007741B5"/>
    <w:rsid w:val="00775123"/>
    <w:rsid w:val="007761C1"/>
    <w:rsid w:val="00776986"/>
    <w:rsid w:val="007773E8"/>
    <w:rsid w:val="00780707"/>
    <w:rsid w:val="00782C76"/>
    <w:rsid w:val="00783263"/>
    <w:rsid w:val="00785DDF"/>
    <w:rsid w:val="00790F8C"/>
    <w:rsid w:val="00791659"/>
    <w:rsid w:val="007A030A"/>
    <w:rsid w:val="007A5209"/>
    <w:rsid w:val="007B0ED9"/>
    <w:rsid w:val="007B1946"/>
    <w:rsid w:val="007B27F9"/>
    <w:rsid w:val="007B34BD"/>
    <w:rsid w:val="007C375F"/>
    <w:rsid w:val="007C53AE"/>
    <w:rsid w:val="007C64E2"/>
    <w:rsid w:val="007D407F"/>
    <w:rsid w:val="007D7D13"/>
    <w:rsid w:val="007E0EC3"/>
    <w:rsid w:val="007E0FA8"/>
    <w:rsid w:val="007E2CB4"/>
    <w:rsid w:val="007F10D9"/>
    <w:rsid w:val="007F111E"/>
    <w:rsid w:val="007F1194"/>
    <w:rsid w:val="007F155C"/>
    <w:rsid w:val="007F31D2"/>
    <w:rsid w:val="007F47E8"/>
    <w:rsid w:val="007F6914"/>
    <w:rsid w:val="007F789F"/>
    <w:rsid w:val="0080568A"/>
    <w:rsid w:val="00810CA5"/>
    <w:rsid w:val="008146F2"/>
    <w:rsid w:val="00826431"/>
    <w:rsid w:val="008325F9"/>
    <w:rsid w:val="00836D85"/>
    <w:rsid w:val="008429EB"/>
    <w:rsid w:val="00843F00"/>
    <w:rsid w:val="008461E3"/>
    <w:rsid w:val="0085213C"/>
    <w:rsid w:val="008553ED"/>
    <w:rsid w:val="00855571"/>
    <w:rsid w:val="0085780B"/>
    <w:rsid w:val="008607E7"/>
    <w:rsid w:val="00861B29"/>
    <w:rsid w:val="00861C98"/>
    <w:rsid w:val="008647F7"/>
    <w:rsid w:val="0087045E"/>
    <w:rsid w:val="00870CD7"/>
    <w:rsid w:val="00871B68"/>
    <w:rsid w:val="00871D2F"/>
    <w:rsid w:val="00873645"/>
    <w:rsid w:val="00873DE9"/>
    <w:rsid w:val="00890F4D"/>
    <w:rsid w:val="00892880"/>
    <w:rsid w:val="00893147"/>
    <w:rsid w:val="00894EA2"/>
    <w:rsid w:val="008A4548"/>
    <w:rsid w:val="008A4FBB"/>
    <w:rsid w:val="008B2D4F"/>
    <w:rsid w:val="008B77B5"/>
    <w:rsid w:val="008C3062"/>
    <w:rsid w:val="008C4062"/>
    <w:rsid w:val="008C5B01"/>
    <w:rsid w:val="008C7AA1"/>
    <w:rsid w:val="008D36CF"/>
    <w:rsid w:val="008D439A"/>
    <w:rsid w:val="008D4A3E"/>
    <w:rsid w:val="008D5490"/>
    <w:rsid w:val="008E3424"/>
    <w:rsid w:val="008E70EF"/>
    <w:rsid w:val="008F1125"/>
    <w:rsid w:val="00902C4C"/>
    <w:rsid w:val="0091024D"/>
    <w:rsid w:val="00911A79"/>
    <w:rsid w:val="009206D1"/>
    <w:rsid w:val="00920D85"/>
    <w:rsid w:val="009214B8"/>
    <w:rsid w:val="00925018"/>
    <w:rsid w:val="00927683"/>
    <w:rsid w:val="009309CD"/>
    <w:rsid w:val="00933734"/>
    <w:rsid w:val="00933B45"/>
    <w:rsid w:val="00934727"/>
    <w:rsid w:val="00935B2B"/>
    <w:rsid w:val="00946AF4"/>
    <w:rsid w:val="00947D26"/>
    <w:rsid w:val="009501D0"/>
    <w:rsid w:val="009507CF"/>
    <w:rsid w:val="00950AEE"/>
    <w:rsid w:val="00954C07"/>
    <w:rsid w:val="0095738A"/>
    <w:rsid w:val="009607D2"/>
    <w:rsid w:val="00964F0B"/>
    <w:rsid w:val="0096542B"/>
    <w:rsid w:val="009706E9"/>
    <w:rsid w:val="00971A47"/>
    <w:rsid w:val="00972786"/>
    <w:rsid w:val="00977127"/>
    <w:rsid w:val="00982FA7"/>
    <w:rsid w:val="00984551"/>
    <w:rsid w:val="00984968"/>
    <w:rsid w:val="009856B3"/>
    <w:rsid w:val="00987B63"/>
    <w:rsid w:val="009907DA"/>
    <w:rsid w:val="0099299A"/>
    <w:rsid w:val="0099573E"/>
    <w:rsid w:val="00997A62"/>
    <w:rsid w:val="009A08B4"/>
    <w:rsid w:val="009A0A53"/>
    <w:rsid w:val="009A2B69"/>
    <w:rsid w:val="009A3541"/>
    <w:rsid w:val="009A4C33"/>
    <w:rsid w:val="009A5632"/>
    <w:rsid w:val="009A5A18"/>
    <w:rsid w:val="009A77A7"/>
    <w:rsid w:val="009B037E"/>
    <w:rsid w:val="009B376B"/>
    <w:rsid w:val="009B74DB"/>
    <w:rsid w:val="009C0292"/>
    <w:rsid w:val="009C18EC"/>
    <w:rsid w:val="009C5261"/>
    <w:rsid w:val="009C5D23"/>
    <w:rsid w:val="009C6690"/>
    <w:rsid w:val="009D1E06"/>
    <w:rsid w:val="009D6AB8"/>
    <w:rsid w:val="009D7311"/>
    <w:rsid w:val="009E096A"/>
    <w:rsid w:val="009E1665"/>
    <w:rsid w:val="009E2491"/>
    <w:rsid w:val="009E2516"/>
    <w:rsid w:val="009E4CBE"/>
    <w:rsid w:val="009F0CFE"/>
    <w:rsid w:val="009F7018"/>
    <w:rsid w:val="00A02484"/>
    <w:rsid w:val="00A07F9E"/>
    <w:rsid w:val="00A117B0"/>
    <w:rsid w:val="00A131C1"/>
    <w:rsid w:val="00A13B63"/>
    <w:rsid w:val="00A14A69"/>
    <w:rsid w:val="00A14C2B"/>
    <w:rsid w:val="00A1714F"/>
    <w:rsid w:val="00A22487"/>
    <w:rsid w:val="00A25684"/>
    <w:rsid w:val="00A25DF9"/>
    <w:rsid w:val="00A25E44"/>
    <w:rsid w:val="00A27639"/>
    <w:rsid w:val="00A3624E"/>
    <w:rsid w:val="00A36F95"/>
    <w:rsid w:val="00A378C6"/>
    <w:rsid w:val="00A40411"/>
    <w:rsid w:val="00A450C4"/>
    <w:rsid w:val="00A46323"/>
    <w:rsid w:val="00A468DC"/>
    <w:rsid w:val="00A51900"/>
    <w:rsid w:val="00A52058"/>
    <w:rsid w:val="00A52E58"/>
    <w:rsid w:val="00A549BC"/>
    <w:rsid w:val="00A574FF"/>
    <w:rsid w:val="00A61BDC"/>
    <w:rsid w:val="00A622B8"/>
    <w:rsid w:val="00A65894"/>
    <w:rsid w:val="00A67565"/>
    <w:rsid w:val="00A70A95"/>
    <w:rsid w:val="00A723E5"/>
    <w:rsid w:val="00A81141"/>
    <w:rsid w:val="00A81A2C"/>
    <w:rsid w:val="00A97F3E"/>
    <w:rsid w:val="00AA37A7"/>
    <w:rsid w:val="00AA3FF6"/>
    <w:rsid w:val="00AA5CE6"/>
    <w:rsid w:val="00AA6198"/>
    <w:rsid w:val="00AA76E8"/>
    <w:rsid w:val="00AB35F2"/>
    <w:rsid w:val="00AB4BC2"/>
    <w:rsid w:val="00AC1486"/>
    <w:rsid w:val="00AC48A7"/>
    <w:rsid w:val="00AC4CB8"/>
    <w:rsid w:val="00AD155A"/>
    <w:rsid w:val="00AD24B3"/>
    <w:rsid w:val="00AE2A30"/>
    <w:rsid w:val="00AE6E42"/>
    <w:rsid w:val="00AE7063"/>
    <w:rsid w:val="00AE717F"/>
    <w:rsid w:val="00AF31FF"/>
    <w:rsid w:val="00AF4395"/>
    <w:rsid w:val="00B052AA"/>
    <w:rsid w:val="00B054CA"/>
    <w:rsid w:val="00B1062F"/>
    <w:rsid w:val="00B11894"/>
    <w:rsid w:val="00B13576"/>
    <w:rsid w:val="00B14FF3"/>
    <w:rsid w:val="00B20C7F"/>
    <w:rsid w:val="00B24765"/>
    <w:rsid w:val="00B25C61"/>
    <w:rsid w:val="00B33CB5"/>
    <w:rsid w:val="00B34B66"/>
    <w:rsid w:val="00B37285"/>
    <w:rsid w:val="00B37C34"/>
    <w:rsid w:val="00B40EE8"/>
    <w:rsid w:val="00B41047"/>
    <w:rsid w:val="00B4244A"/>
    <w:rsid w:val="00B44388"/>
    <w:rsid w:val="00B44BAD"/>
    <w:rsid w:val="00B51AF3"/>
    <w:rsid w:val="00B541F6"/>
    <w:rsid w:val="00B555C0"/>
    <w:rsid w:val="00B55E16"/>
    <w:rsid w:val="00B57F1C"/>
    <w:rsid w:val="00B64D56"/>
    <w:rsid w:val="00B70250"/>
    <w:rsid w:val="00B71DD5"/>
    <w:rsid w:val="00B71E5C"/>
    <w:rsid w:val="00B80BCB"/>
    <w:rsid w:val="00B82933"/>
    <w:rsid w:val="00B8380C"/>
    <w:rsid w:val="00B92D86"/>
    <w:rsid w:val="00BA2FB1"/>
    <w:rsid w:val="00BA4AC1"/>
    <w:rsid w:val="00BA7A81"/>
    <w:rsid w:val="00BB030E"/>
    <w:rsid w:val="00BB0ED8"/>
    <w:rsid w:val="00BB17F0"/>
    <w:rsid w:val="00BB1A84"/>
    <w:rsid w:val="00BB263E"/>
    <w:rsid w:val="00BB3B3B"/>
    <w:rsid w:val="00BB3F45"/>
    <w:rsid w:val="00BB42F0"/>
    <w:rsid w:val="00BB4734"/>
    <w:rsid w:val="00BB52DE"/>
    <w:rsid w:val="00BC0443"/>
    <w:rsid w:val="00BC0B80"/>
    <w:rsid w:val="00BC65A8"/>
    <w:rsid w:val="00BE16B0"/>
    <w:rsid w:val="00BE73E6"/>
    <w:rsid w:val="00BF19F6"/>
    <w:rsid w:val="00BF4EDA"/>
    <w:rsid w:val="00BF4F35"/>
    <w:rsid w:val="00BF5464"/>
    <w:rsid w:val="00BF6E2C"/>
    <w:rsid w:val="00C046EC"/>
    <w:rsid w:val="00C05D37"/>
    <w:rsid w:val="00C05EDF"/>
    <w:rsid w:val="00C0638A"/>
    <w:rsid w:val="00C13CC0"/>
    <w:rsid w:val="00C15C77"/>
    <w:rsid w:val="00C22821"/>
    <w:rsid w:val="00C2790F"/>
    <w:rsid w:val="00C300BA"/>
    <w:rsid w:val="00C30CFD"/>
    <w:rsid w:val="00C31DEE"/>
    <w:rsid w:val="00C3249A"/>
    <w:rsid w:val="00C37543"/>
    <w:rsid w:val="00C431DE"/>
    <w:rsid w:val="00C46BF7"/>
    <w:rsid w:val="00C47739"/>
    <w:rsid w:val="00C50626"/>
    <w:rsid w:val="00C52338"/>
    <w:rsid w:val="00C56732"/>
    <w:rsid w:val="00C57E5F"/>
    <w:rsid w:val="00C61406"/>
    <w:rsid w:val="00C656DA"/>
    <w:rsid w:val="00C6640B"/>
    <w:rsid w:val="00C72CBD"/>
    <w:rsid w:val="00C80574"/>
    <w:rsid w:val="00C80E8E"/>
    <w:rsid w:val="00C817C2"/>
    <w:rsid w:val="00C8442F"/>
    <w:rsid w:val="00C857B4"/>
    <w:rsid w:val="00C903FA"/>
    <w:rsid w:val="00C91C6D"/>
    <w:rsid w:val="00C92628"/>
    <w:rsid w:val="00C9432D"/>
    <w:rsid w:val="00C955BE"/>
    <w:rsid w:val="00C95C17"/>
    <w:rsid w:val="00C9601D"/>
    <w:rsid w:val="00CA1DD8"/>
    <w:rsid w:val="00CA2A4A"/>
    <w:rsid w:val="00CB47D7"/>
    <w:rsid w:val="00CB4CBB"/>
    <w:rsid w:val="00CB58FA"/>
    <w:rsid w:val="00CB7612"/>
    <w:rsid w:val="00CC04C8"/>
    <w:rsid w:val="00CC153F"/>
    <w:rsid w:val="00CC2632"/>
    <w:rsid w:val="00CC2AF3"/>
    <w:rsid w:val="00CC47A7"/>
    <w:rsid w:val="00CC64FE"/>
    <w:rsid w:val="00CC73C7"/>
    <w:rsid w:val="00CD0F15"/>
    <w:rsid w:val="00CD281B"/>
    <w:rsid w:val="00CD4B94"/>
    <w:rsid w:val="00CD7878"/>
    <w:rsid w:val="00CE13CA"/>
    <w:rsid w:val="00CE5CBB"/>
    <w:rsid w:val="00CE7F4F"/>
    <w:rsid w:val="00CF50EE"/>
    <w:rsid w:val="00CF6651"/>
    <w:rsid w:val="00CF7534"/>
    <w:rsid w:val="00D01316"/>
    <w:rsid w:val="00D02483"/>
    <w:rsid w:val="00D02C2E"/>
    <w:rsid w:val="00D0326F"/>
    <w:rsid w:val="00D04ABB"/>
    <w:rsid w:val="00D0687B"/>
    <w:rsid w:val="00D13397"/>
    <w:rsid w:val="00D13CE9"/>
    <w:rsid w:val="00D175DC"/>
    <w:rsid w:val="00D21814"/>
    <w:rsid w:val="00D235C7"/>
    <w:rsid w:val="00D23BE8"/>
    <w:rsid w:val="00D23D5C"/>
    <w:rsid w:val="00D26519"/>
    <w:rsid w:val="00D356B6"/>
    <w:rsid w:val="00D37DE1"/>
    <w:rsid w:val="00D417AF"/>
    <w:rsid w:val="00D42A84"/>
    <w:rsid w:val="00D44BC1"/>
    <w:rsid w:val="00D478EF"/>
    <w:rsid w:val="00D50C76"/>
    <w:rsid w:val="00D52C50"/>
    <w:rsid w:val="00D53C9A"/>
    <w:rsid w:val="00D60035"/>
    <w:rsid w:val="00D601A4"/>
    <w:rsid w:val="00D60313"/>
    <w:rsid w:val="00D61EF2"/>
    <w:rsid w:val="00D623F4"/>
    <w:rsid w:val="00D635DB"/>
    <w:rsid w:val="00D650DA"/>
    <w:rsid w:val="00D700C3"/>
    <w:rsid w:val="00D71BF1"/>
    <w:rsid w:val="00D74953"/>
    <w:rsid w:val="00D76D8A"/>
    <w:rsid w:val="00D77B96"/>
    <w:rsid w:val="00D82D6D"/>
    <w:rsid w:val="00D86251"/>
    <w:rsid w:val="00D87A43"/>
    <w:rsid w:val="00D90459"/>
    <w:rsid w:val="00D91335"/>
    <w:rsid w:val="00D95905"/>
    <w:rsid w:val="00D960CF"/>
    <w:rsid w:val="00D96479"/>
    <w:rsid w:val="00DA0D46"/>
    <w:rsid w:val="00DA22B5"/>
    <w:rsid w:val="00DA6C46"/>
    <w:rsid w:val="00DC1BE6"/>
    <w:rsid w:val="00DC67D6"/>
    <w:rsid w:val="00DC7EEB"/>
    <w:rsid w:val="00DD693D"/>
    <w:rsid w:val="00DE098D"/>
    <w:rsid w:val="00DE2ABE"/>
    <w:rsid w:val="00DE30DC"/>
    <w:rsid w:val="00DE66A9"/>
    <w:rsid w:val="00DF03F8"/>
    <w:rsid w:val="00DF192A"/>
    <w:rsid w:val="00DF2C65"/>
    <w:rsid w:val="00DF7C39"/>
    <w:rsid w:val="00E03368"/>
    <w:rsid w:val="00E04D6F"/>
    <w:rsid w:val="00E061A3"/>
    <w:rsid w:val="00E06F22"/>
    <w:rsid w:val="00E135D6"/>
    <w:rsid w:val="00E151BA"/>
    <w:rsid w:val="00E247EB"/>
    <w:rsid w:val="00E25942"/>
    <w:rsid w:val="00E266D2"/>
    <w:rsid w:val="00E311BD"/>
    <w:rsid w:val="00E31730"/>
    <w:rsid w:val="00E319FE"/>
    <w:rsid w:val="00E32C48"/>
    <w:rsid w:val="00E42360"/>
    <w:rsid w:val="00E463F6"/>
    <w:rsid w:val="00E53289"/>
    <w:rsid w:val="00E56BFA"/>
    <w:rsid w:val="00E62686"/>
    <w:rsid w:val="00E731F8"/>
    <w:rsid w:val="00E832C8"/>
    <w:rsid w:val="00E847EF"/>
    <w:rsid w:val="00EA46E6"/>
    <w:rsid w:val="00EA470C"/>
    <w:rsid w:val="00EA782C"/>
    <w:rsid w:val="00EB20F5"/>
    <w:rsid w:val="00EB3037"/>
    <w:rsid w:val="00EB58A9"/>
    <w:rsid w:val="00EC0CED"/>
    <w:rsid w:val="00EC0DF2"/>
    <w:rsid w:val="00EC282B"/>
    <w:rsid w:val="00EC7E2F"/>
    <w:rsid w:val="00ED052D"/>
    <w:rsid w:val="00ED3DF8"/>
    <w:rsid w:val="00ED606A"/>
    <w:rsid w:val="00EE08E7"/>
    <w:rsid w:val="00EE1E9A"/>
    <w:rsid w:val="00EE3DAB"/>
    <w:rsid w:val="00EF0EA2"/>
    <w:rsid w:val="00EF50D8"/>
    <w:rsid w:val="00EF7EE6"/>
    <w:rsid w:val="00F006E7"/>
    <w:rsid w:val="00F03B46"/>
    <w:rsid w:val="00F0763E"/>
    <w:rsid w:val="00F1014A"/>
    <w:rsid w:val="00F1115E"/>
    <w:rsid w:val="00F11C96"/>
    <w:rsid w:val="00F15A91"/>
    <w:rsid w:val="00F246EE"/>
    <w:rsid w:val="00F25B87"/>
    <w:rsid w:val="00F25E1E"/>
    <w:rsid w:val="00F274E8"/>
    <w:rsid w:val="00F306DF"/>
    <w:rsid w:val="00F330CE"/>
    <w:rsid w:val="00F36AFF"/>
    <w:rsid w:val="00F36BA2"/>
    <w:rsid w:val="00F409D1"/>
    <w:rsid w:val="00F44DE7"/>
    <w:rsid w:val="00F47516"/>
    <w:rsid w:val="00F53A9C"/>
    <w:rsid w:val="00F56AC4"/>
    <w:rsid w:val="00F63E27"/>
    <w:rsid w:val="00F6499B"/>
    <w:rsid w:val="00F70AB7"/>
    <w:rsid w:val="00F73505"/>
    <w:rsid w:val="00F77000"/>
    <w:rsid w:val="00F77F09"/>
    <w:rsid w:val="00F80935"/>
    <w:rsid w:val="00F8443B"/>
    <w:rsid w:val="00F8490C"/>
    <w:rsid w:val="00F84F16"/>
    <w:rsid w:val="00F866DB"/>
    <w:rsid w:val="00F9076A"/>
    <w:rsid w:val="00F91D97"/>
    <w:rsid w:val="00F92798"/>
    <w:rsid w:val="00F93BD5"/>
    <w:rsid w:val="00F93ED5"/>
    <w:rsid w:val="00F94613"/>
    <w:rsid w:val="00F94E13"/>
    <w:rsid w:val="00FA041C"/>
    <w:rsid w:val="00FA3435"/>
    <w:rsid w:val="00FB09F5"/>
    <w:rsid w:val="00FB1247"/>
    <w:rsid w:val="00FB1B0D"/>
    <w:rsid w:val="00FB1F79"/>
    <w:rsid w:val="00FB3DCA"/>
    <w:rsid w:val="00FB48DF"/>
    <w:rsid w:val="00FC1505"/>
    <w:rsid w:val="00FC40AB"/>
    <w:rsid w:val="00FC6EA9"/>
    <w:rsid w:val="00FC7195"/>
    <w:rsid w:val="00FD3594"/>
    <w:rsid w:val="00FD43F0"/>
    <w:rsid w:val="00FD5EF0"/>
    <w:rsid w:val="00FE0AD6"/>
    <w:rsid w:val="00FF07FE"/>
    <w:rsid w:val="00FF2F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490A9"/>
  <w15:docId w15:val="{00BA59EA-2A6C-4E50-803E-652F0189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15"/>
      </w:numPr>
      <w:contextualSpacing/>
    </w:pPr>
  </w:style>
  <w:style w:type="paragraph" w:styleId="af3">
    <w:name w:val="No Spacing"/>
    <w:link w:val="af4"/>
    <w:uiPriority w:val="1"/>
    <w:qFormat/>
    <w:rsid w:val="002935B7"/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af4">
    <w:name w:val="無間距 字元"/>
    <w:link w:val="af3"/>
    <w:uiPriority w:val="1"/>
    <w:rsid w:val="002935B7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Default">
    <w:name w:val="Default"/>
    <w:rsid w:val="00C06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045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754">
                          <w:marLeft w:val="300"/>
                          <w:marRight w:val="30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hoolsonline.britishcouncil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AEAA-RD32</cp:lastModifiedBy>
  <cp:revision>22</cp:revision>
  <cp:lastPrinted>2018-04-19T05:29:00Z</cp:lastPrinted>
  <dcterms:created xsi:type="dcterms:W3CDTF">2018-05-01T07:03:00Z</dcterms:created>
  <dcterms:modified xsi:type="dcterms:W3CDTF">2018-11-12T10:11:00Z</dcterms:modified>
</cp:coreProperties>
</file>